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7688" w:rsidRPr="001C0797" w:rsidRDefault="00705B83" w:rsidP="0002212B">
      <w:pPr>
        <w:snapToGrid w:val="0"/>
        <w:spacing w:line="440" w:lineRule="exact"/>
        <w:jc w:val="center"/>
        <w:rPr>
          <w:rFonts w:ascii="標楷體" w:eastAsia="標楷體" w:hAnsi="標楷體"/>
          <w:b/>
          <w:sz w:val="40"/>
          <w:u w:val="single"/>
        </w:rPr>
      </w:pPr>
      <w:r w:rsidRPr="001C0797">
        <w:rPr>
          <w:rFonts w:ascii="標楷體" w:eastAsia="標楷體" w:hAnsi="標楷體" w:hint="eastAsia"/>
          <w:b/>
          <w:sz w:val="40"/>
          <w:u w:val="single"/>
        </w:rPr>
        <w:t>科技部新竹科學園區管理局</w:t>
      </w:r>
    </w:p>
    <w:p w:rsidR="00003D3E" w:rsidRPr="001C0797" w:rsidRDefault="00003D3E" w:rsidP="0002212B">
      <w:pPr>
        <w:snapToGrid w:val="0"/>
        <w:spacing w:line="440" w:lineRule="exact"/>
        <w:jc w:val="center"/>
        <w:rPr>
          <w:rFonts w:ascii="標楷體" w:eastAsia="標楷體" w:hAnsi="標楷體"/>
          <w:b/>
          <w:sz w:val="40"/>
          <w:u w:val="single"/>
        </w:rPr>
      </w:pPr>
      <w:r w:rsidRPr="001C0797">
        <w:rPr>
          <w:rFonts w:ascii="標楷體" w:eastAsia="標楷體" w:hAnsi="標楷體" w:hint="eastAsia"/>
          <w:b/>
          <w:sz w:val="40"/>
          <w:u w:val="single"/>
        </w:rPr>
        <w:t>科學園區管理局作業基金</w:t>
      </w:r>
    </w:p>
    <w:p w:rsidR="00003D3E" w:rsidRPr="001C0797" w:rsidRDefault="00003D3E" w:rsidP="0002212B">
      <w:pPr>
        <w:snapToGrid w:val="0"/>
        <w:spacing w:line="440" w:lineRule="exact"/>
        <w:jc w:val="center"/>
        <w:rPr>
          <w:rFonts w:ascii="標楷體" w:eastAsia="標楷體" w:hAnsi="標楷體"/>
          <w:b/>
          <w:sz w:val="36"/>
        </w:rPr>
      </w:pPr>
      <w:r w:rsidRPr="001C0797">
        <w:rPr>
          <w:rFonts w:ascii="標楷體" w:eastAsia="標楷體" w:hAnsi="標楷體" w:hint="eastAsia"/>
          <w:b/>
          <w:sz w:val="36"/>
        </w:rPr>
        <w:t>業務計畫及預算說明</w:t>
      </w:r>
    </w:p>
    <w:p w:rsidR="00003D3E" w:rsidRPr="001C0797" w:rsidRDefault="00003D3E" w:rsidP="0002212B">
      <w:pPr>
        <w:snapToGrid w:val="0"/>
        <w:spacing w:line="440" w:lineRule="exact"/>
        <w:jc w:val="center"/>
        <w:rPr>
          <w:rFonts w:ascii="標楷體" w:eastAsia="標楷體" w:hAnsi="標楷體"/>
          <w:b/>
          <w:sz w:val="32"/>
        </w:rPr>
      </w:pPr>
      <w:r w:rsidRPr="001C0797">
        <w:rPr>
          <w:rFonts w:ascii="標楷體" w:eastAsia="標楷體" w:hAnsi="標楷體" w:hint="eastAsia"/>
          <w:b/>
          <w:sz w:val="32"/>
        </w:rPr>
        <w:t>中華民國</w:t>
      </w:r>
      <w:proofErr w:type="gramStart"/>
      <w:r w:rsidRPr="001C0797">
        <w:rPr>
          <w:rFonts w:ascii="標楷體" w:eastAsia="標楷體" w:hAnsi="標楷體" w:hint="eastAsia"/>
          <w:b/>
          <w:sz w:val="32"/>
        </w:rPr>
        <w:t>1</w:t>
      </w:r>
      <w:r w:rsidR="00290927" w:rsidRPr="001C0797">
        <w:rPr>
          <w:rFonts w:ascii="標楷體" w:eastAsia="標楷體" w:hAnsi="標楷體" w:hint="eastAsia"/>
          <w:b/>
          <w:sz w:val="32"/>
        </w:rPr>
        <w:t>1</w:t>
      </w:r>
      <w:r w:rsidR="00442FDA" w:rsidRPr="001C0797">
        <w:rPr>
          <w:rFonts w:ascii="標楷體" w:eastAsia="標楷體" w:hAnsi="標楷體" w:hint="eastAsia"/>
          <w:b/>
          <w:sz w:val="32"/>
        </w:rPr>
        <w:t>1</w:t>
      </w:r>
      <w:proofErr w:type="gramEnd"/>
      <w:r w:rsidRPr="001C0797">
        <w:rPr>
          <w:rFonts w:ascii="標楷體" w:eastAsia="標楷體" w:hAnsi="標楷體" w:hint="eastAsia"/>
          <w:b/>
          <w:sz w:val="32"/>
        </w:rPr>
        <w:t>年度</w:t>
      </w:r>
    </w:p>
    <w:p w:rsidR="00003D3E" w:rsidRPr="001C0797" w:rsidRDefault="00003D3E" w:rsidP="00FB54CB">
      <w:pPr>
        <w:snapToGrid w:val="0"/>
        <w:spacing w:line="440" w:lineRule="atLeast"/>
        <w:ind w:leftChars="-50" w:left="-120"/>
        <w:rPr>
          <w:rFonts w:ascii="標楷體" w:eastAsia="標楷體" w:hAnsi="標楷體"/>
          <w:sz w:val="28"/>
        </w:rPr>
      </w:pPr>
      <w:r w:rsidRPr="001C0797">
        <w:rPr>
          <w:rFonts w:ascii="標楷體" w:eastAsia="標楷體" w:hAnsi="標楷體" w:hint="eastAsia"/>
          <w:sz w:val="28"/>
        </w:rPr>
        <w:t>壹、基金概況</w:t>
      </w:r>
    </w:p>
    <w:p w:rsidR="00003D3E" w:rsidRPr="001C0797" w:rsidRDefault="00003D3E" w:rsidP="005F4F81">
      <w:pPr>
        <w:snapToGrid w:val="0"/>
        <w:spacing w:line="440" w:lineRule="atLeast"/>
        <w:ind w:leftChars="58" w:left="153" w:hangingChars="5" w:hanging="14"/>
        <w:rPr>
          <w:rFonts w:ascii="標楷體" w:eastAsia="標楷體" w:hAnsi="標楷體"/>
          <w:sz w:val="28"/>
        </w:rPr>
      </w:pPr>
      <w:r w:rsidRPr="001C0797">
        <w:rPr>
          <w:rFonts w:ascii="標楷體" w:eastAsia="標楷體" w:hAnsi="標楷體" w:hint="eastAsia"/>
          <w:sz w:val="28"/>
        </w:rPr>
        <w:t>一、設立宗旨</w:t>
      </w:r>
    </w:p>
    <w:p w:rsidR="00003D3E" w:rsidRPr="001C0797" w:rsidRDefault="0092058C" w:rsidP="00670644">
      <w:pPr>
        <w:pStyle w:val="2"/>
        <w:spacing w:line="440" w:lineRule="atLeast"/>
        <w:ind w:leftChars="297" w:left="713" w:firstLineChars="195" w:firstLine="546"/>
        <w:jc w:val="both"/>
        <w:rPr>
          <w:rFonts w:hAnsi="標楷體"/>
        </w:rPr>
      </w:pPr>
      <w:r w:rsidRPr="001C0797">
        <w:rPr>
          <w:rFonts w:hAnsi="標楷體" w:hint="eastAsia"/>
        </w:rPr>
        <w:t>本基金於71年度依預算法規定設置，其宗旨為引進高科技之新型技術，發展高級精密</w:t>
      </w:r>
      <w:r w:rsidR="0025560B" w:rsidRPr="001C0797">
        <w:rPr>
          <w:rFonts w:hAnsi="標楷體" w:hint="eastAsia"/>
        </w:rPr>
        <w:t>工業</w:t>
      </w:r>
      <w:r w:rsidRPr="001C0797">
        <w:rPr>
          <w:rFonts w:hAnsi="標楷體" w:hint="eastAsia"/>
        </w:rPr>
        <w:t>。</w:t>
      </w:r>
    </w:p>
    <w:p w:rsidR="00003D3E" w:rsidRPr="001C0797" w:rsidRDefault="00003D3E" w:rsidP="00FB54CB">
      <w:pPr>
        <w:snapToGrid w:val="0"/>
        <w:spacing w:line="440" w:lineRule="atLeast"/>
        <w:ind w:leftChars="58" w:left="153" w:hangingChars="5" w:hanging="14"/>
        <w:rPr>
          <w:rFonts w:ascii="標楷體" w:eastAsia="標楷體" w:hAnsi="標楷體"/>
          <w:sz w:val="28"/>
        </w:rPr>
      </w:pPr>
      <w:r w:rsidRPr="001C0797">
        <w:rPr>
          <w:rFonts w:ascii="標楷體" w:eastAsia="標楷體" w:hAnsi="標楷體" w:hint="eastAsia"/>
          <w:sz w:val="28"/>
        </w:rPr>
        <w:t>二、組織概況</w:t>
      </w:r>
    </w:p>
    <w:p w:rsidR="00003D3E" w:rsidRPr="001C0797" w:rsidRDefault="0092058C" w:rsidP="00FB54CB">
      <w:pPr>
        <w:snapToGrid w:val="0"/>
        <w:spacing w:line="440" w:lineRule="atLeast"/>
        <w:ind w:left="714" w:firstLineChars="195" w:firstLine="546"/>
        <w:jc w:val="both"/>
        <w:rPr>
          <w:rFonts w:ascii="標楷體" w:eastAsia="標楷體" w:hAnsi="標楷體"/>
          <w:sz w:val="28"/>
        </w:rPr>
      </w:pPr>
      <w:r w:rsidRPr="001C0797">
        <w:rPr>
          <w:rFonts w:ascii="標楷體" w:eastAsia="標楷體" w:hAnsi="標楷體" w:hint="eastAsia"/>
          <w:sz w:val="28"/>
        </w:rPr>
        <w:t>本基金之主管機關為</w:t>
      </w:r>
      <w:r w:rsidR="00511B72" w:rsidRPr="001C0797">
        <w:rPr>
          <w:rFonts w:ascii="標楷體" w:eastAsia="標楷體" w:hAnsi="標楷體" w:hint="eastAsia"/>
          <w:sz w:val="28"/>
        </w:rPr>
        <w:t>科技部</w:t>
      </w:r>
      <w:r w:rsidRPr="001C0797">
        <w:rPr>
          <w:rFonts w:ascii="標楷體" w:eastAsia="標楷體" w:hAnsi="標楷體" w:hint="eastAsia"/>
          <w:sz w:val="28"/>
        </w:rPr>
        <w:t>，管理機關為</w:t>
      </w:r>
      <w:r w:rsidR="00511B72" w:rsidRPr="001C0797">
        <w:rPr>
          <w:rFonts w:ascii="標楷體" w:eastAsia="標楷體" w:hAnsi="標楷體" w:hint="eastAsia"/>
          <w:sz w:val="28"/>
        </w:rPr>
        <w:t>科技部新竹</w:t>
      </w:r>
      <w:r w:rsidRPr="001C0797">
        <w:rPr>
          <w:rFonts w:ascii="標楷體" w:eastAsia="標楷體" w:hAnsi="標楷體" w:hint="eastAsia"/>
          <w:sz w:val="28"/>
        </w:rPr>
        <w:t>科學園區管理局。</w:t>
      </w:r>
      <w:r w:rsidR="00222832" w:rsidRPr="001C0797">
        <w:rPr>
          <w:rFonts w:ascii="標楷體" w:eastAsia="標楷體" w:hAnsi="標楷體" w:hint="eastAsia"/>
          <w:sz w:val="28"/>
        </w:rPr>
        <w:t>科學園區</w:t>
      </w:r>
      <w:r w:rsidR="00E0207E" w:rsidRPr="001C0797">
        <w:rPr>
          <w:rFonts w:ascii="標楷體" w:eastAsia="標楷體" w:hAnsi="標楷體" w:hint="eastAsia"/>
          <w:sz w:val="28"/>
        </w:rPr>
        <w:t>於</w:t>
      </w:r>
      <w:r w:rsidRPr="001C0797">
        <w:rPr>
          <w:rFonts w:ascii="標楷體" w:eastAsia="標楷體" w:hAnsi="標楷體" w:hint="eastAsia"/>
          <w:sz w:val="28"/>
        </w:rPr>
        <w:t>69年在新竹設置後，為滿足產業發展需求以及區域均衡發展，陸續規劃開發南部科學園區及中部科學園區，並增設衛星園區，完成北、中、南三個核心科學園區。為配合科學園區之開發，依據科學園區設置管理條例及其施行細則之規定，各園區依其需要設立消防隊、清潔隊等作業單位。</w:t>
      </w:r>
      <w:r w:rsidR="009F585F" w:rsidRPr="001C0797">
        <w:rPr>
          <w:rFonts w:ascii="標楷體" w:eastAsia="標楷體" w:hAnsi="標楷體" w:hint="eastAsia"/>
          <w:sz w:val="28"/>
        </w:rPr>
        <w:t>「科學</w:t>
      </w:r>
      <w:r w:rsidR="0025560B" w:rsidRPr="001C0797">
        <w:rPr>
          <w:rFonts w:ascii="標楷體" w:eastAsia="標楷體" w:hAnsi="標楷體" w:hint="eastAsia"/>
          <w:sz w:val="28"/>
        </w:rPr>
        <w:t>工業</w:t>
      </w:r>
      <w:r w:rsidR="009F585F" w:rsidRPr="001C0797">
        <w:rPr>
          <w:rFonts w:ascii="標楷體" w:eastAsia="標楷體" w:hAnsi="標楷體" w:hint="eastAsia"/>
          <w:sz w:val="28"/>
        </w:rPr>
        <w:t>園區設置管理條例」經立法院通過，</w:t>
      </w:r>
      <w:r w:rsidR="00BF5DD9" w:rsidRPr="001C0797">
        <w:rPr>
          <w:rFonts w:ascii="標楷體" w:eastAsia="標楷體" w:hAnsi="標楷體" w:hint="eastAsia"/>
          <w:sz w:val="28"/>
        </w:rPr>
        <w:t>總統府於107年6月6日公告名稱修正為「科學園區設置管理條例」，依該條例第10條所定，實驗中學一切收支納入作業基金管理</w:t>
      </w:r>
      <w:r w:rsidR="00B607E5" w:rsidRPr="001C0797">
        <w:rPr>
          <w:rFonts w:ascii="標楷體" w:eastAsia="標楷體" w:hAnsi="標楷體" w:hint="eastAsia"/>
          <w:sz w:val="28"/>
        </w:rPr>
        <w:t>，</w:t>
      </w:r>
      <w:proofErr w:type="gramStart"/>
      <w:r w:rsidR="00B607E5" w:rsidRPr="001C0797">
        <w:rPr>
          <w:rFonts w:ascii="標楷體" w:eastAsia="標楷體" w:hAnsi="標楷體" w:hint="eastAsia"/>
          <w:sz w:val="28"/>
        </w:rPr>
        <w:t>爰10</w:t>
      </w:r>
      <w:proofErr w:type="gramEnd"/>
      <w:r w:rsidR="00B607E5" w:rsidRPr="001C0797">
        <w:rPr>
          <w:rFonts w:ascii="標楷體" w:eastAsia="標楷體" w:hAnsi="標楷體" w:hint="eastAsia"/>
          <w:sz w:val="28"/>
        </w:rPr>
        <w:t>8年度起納入實中收支</w:t>
      </w:r>
      <w:r w:rsidR="00BF5DD9" w:rsidRPr="001C0797">
        <w:rPr>
          <w:rFonts w:ascii="標楷體" w:eastAsia="標楷體" w:hAnsi="標楷體" w:hint="eastAsia"/>
          <w:sz w:val="28"/>
        </w:rPr>
        <w:t>。</w:t>
      </w:r>
    </w:p>
    <w:p w:rsidR="00003D3E" w:rsidRPr="001C0797" w:rsidRDefault="00003D3E" w:rsidP="00FB54CB">
      <w:pPr>
        <w:snapToGrid w:val="0"/>
        <w:spacing w:line="440" w:lineRule="atLeast"/>
        <w:ind w:left="14" w:hangingChars="5" w:hanging="14"/>
        <w:jc w:val="both"/>
        <w:rPr>
          <w:rFonts w:ascii="標楷體" w:eastAsia="標楷體" w:hAnsi="標楷體"/>
          <w:sz w:val="28"/>
        </w:rPr>
      </w:pPr>
      <w:r w:rsidRPr="001C0797">
        <w:rPr>
          <w:rFonts w:ascii="標楷體" w:eastAsia="標楷體" w:hAnsi="標楷體" w:hint="eastAsia"/>
          <w:sz w:val="28"/>
        </w:rPr>
        <w:t xml:space="preserve"> 三、基金歸類及屬性</w:t>
      </w:r>
    </w:p>
    <w:p w:rsidR="00003D3E" w:rsidRPr="001C0797" w:rsidRDefault="0092058C" w:rsidP="00FB54CB">
      <w:pPr>
        <w:snapToGrid w:val="0"/>
        <w:spacing w:line="440" w:lineRule="atLeast"/>
        <w:ind w:leftChars="291" w:left="698" w:firstLineChars="205" w:firstLine="574"/>
        <w:jc w:val="both"/>
        <w:rPr>
          <w:rFonts w:ascii="標楷體" w:eastAsia="標楷體" w:hAnsi="標楷體"/>
          <w:sz w:val="28"/>
        </w:rPr>
      </w:pPr>
      <w:r w:rsidRPr="001C0797">
        <w:rPr>
          <w:rFonts w:ascii="標楷體" w:eastAsia="標楷體" w:hAnsi="標楷體" w:hint="eastAsia"/>
          <w:sz w:val="28"/>
        </w:rPr>
        <w:t>本基金係預算法第4條第1項第2款所定「凡經付出仍可收回，而非用於營業」之作業基金，並編製附屬單位預算。</w:t>
      </w:r>
    </w:p>
    <w:p w:rsidR="00003D3E" w:rsidRPr="001C0797" w:rsidRDefault="00003D3E" w:rsidP="00FB54CB">
      <w:pPr>
        <w:snapToGrid w:val="0"/>
        <w:spacing w:line="440" w:lineRule="atLeast"/>
        <w:ind w:leftChars="-50" w:left="440" w:hangingChars="200" w:hanging="560"/>
        <w:rPr>
          <w:rFonts w:ascii="標楷體" w:eastAsia="標楷體" w:hAnsi="標楷體"/>
          <w:sz w:val="28"/>
        </w:rPr>
      </w:pPr>
      <w:r w:rsidRPr="001C0797">
        <w:rPr>
          <w:rFonts w:ascii="標楷體" w:eastAsia="標楷體" w:hAnsi="標楷體" w:hint="eastAsia"/>
          <w:sz w:val="28"/>
        </w:rPr>
        <w:t>貳、前年度及上年度已過期間預算執行情形(前年度決算結果及上年度預算截至6月30日</w:t>
      </w:r>
      <w:proofErr w:type="gramStart"/>
      <w:r w:rsidRPr="001C0797">
        <w:rPr>
          <w:rFonts w:ascii="標楷體" w:eastAsia="標楷體" w:hAnsi="標楷體" w:hint="eastAsia"/>
          <w:sz w:val="28"/>
        </w:rPr>
        <w:t>止</w:t>
      </w:r>
      <w:proofErr w:type="gramEnd"/>
      <w:r w:rsidRPr="001C0797">
        <w:rPr>
          <w:rFonts w:ascii="標楷體" w:eastAsia="標楷體" w:hAnsi="標楷體" w:hint="eastAsia"/>
          <w:sz w:val="28"/>
        </w:rPr>
        <w:t>執行情形)</w:t>
      </w:r>
    </w:p>
    <w:p w:rsidR="00003D3E" w:rsidRPr="001C0797" w:rsidRDefault="00003D3E" w:rsidP="00FB54CB">
      <w:pPr>
        <w:snapToGrid w:val="0"/>
        <w:spacing w:line="440" w:lineRule="atLeast"/>
        <w:ind w:leftChars="-50" w:left="-120" w:firstLineChars="100" w:firstLine="280"/>
        <w:rPr>
          <w:rFonts w:ascii="標楷體" w:eastAsia="標楷體" w:hAnsi="標楷體"/>
          <w:sz w:val="28"/>
        </w:rPr>
      </w:pPr>
      <w:r w:rsidRPr="001C0797">
        <w:rPr>
          <w:rFonts w:ascii="標楷體" w:eastAsia="標楷體" w:hAnsi="標楷體" w:hint="eastAsia"/>
          <w:sz w:val="28"/>
        </w:rPr>
        <w:t>一、前年度決算結果</w:t>
      </w:r>
    </w:p>
    <w:p w:rsidR="00003D3E" w:rsidRPr="001C0797"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1C0797">
        <w:rPr>
          <w:rFonts w:ascii="標楷體" w:eastAsia="標楷體" w:hAnsi="標楷體" w:hint="eastAsia"/>
          <w:sz w:val="28"/>
        </w:rPr>
        <w:t>業務收入：決算數</w:t>
      </w:r>
      <w:r w:rsidR="00935900" w:rsidRPr="001C0797">
        <w:rPr>
          <w:rFonts w:ascii="標楷體" w:eastAsia="標楷體" w:hAnsi="標楷體" w:hint="eastAsia"/>
          <w:sz w:val="28"/>
        </w:rPr>
        <w:t>1</w:t>
      </w:r>
      <w:r w:rsidR="00855F95" w:rsidRPr="001C0797">
        <w:rPr>
          <w:rFonts w:ascii="標楷體" w:eastAsia="標楷體" w:hAnsi="標楷體" w:hint="eastAsia"/>
          <w:sz w:val="28"/>
        </w:rPr>
        <w:t>6</w:t>
      </w:r>
      <w:r w:rsidR="00082ED8" w:rsidRPr="001C0797">
        <w:rPr>
          <w:rFonts w:ascii="標楷體" w:eastAsia="標楷體" w:hAnsi="標楷體" w:hint="eastAsia"/>
          <w:sz w:val="28"/>
        </w:rPr>
        <w:t>8</w:t>
      </w:r>
      <w:r w:rsidRPr="001C0797">
        <w:rPr>
          <w:rFonts w:ascii="標楷體" w:eastAsia="標楷體" w:hAnsi="標楷體" w:hint="eastAsia"/>
          <w:sz w:val="28"/>
        </w:rPr>
        <w:t>億</w:t>
      </w:r>
      <w:r w:rsidR="00082ED8" w:rsidRPr="001C0797">
        <w:rPr>
          <w:rFonts w:ascii="標楷體" w:eastAsia="標楷體" w:hAnsi="標楷體" w:hint="eastAsia"/>
          <w:sz w:val="28"/>
        </w:rPr>
        <w:t>6,631</w:t>
      </w:r>
      <w:r w:rsidRPr="001C0797">
        <w:rPr>
          <w:rFonts w:ascii="標楷體" w:eastAsia="標楷體" w:hAnsi="標楷體" w:hint="eastAsia"/>
          <w:sz w:val="28"/>
        </w:rPr>
        <w:t>萬</w:t>
      </w:r>
      <w:r w:rsidR="00082ED8" w:rsidRPr="001C0797">
        <w:rPr>
          <w:rFonts w:ascii="標楷體" w:eastAsia="標楷體" w:hAnsi="標楷體" w:hint="eastAsia"/>
          <w:sz w:val="28"/>
        </w:rPr>
        <w:t>8</w:t>
      </w:r>
      <w:r w:rsidR="00C138EC" w:rsidRPr="001C0797">
        <w:rPr>
          <w:rFonts w:ascii="標楷體" w:eastAsia="標楷體" w:hAnsi="標楷體" w:hint="eastAsia"/>
          <w:sz w:val="28"/>
        </w:rPr>
        <w:t>千</w:t>
      </w:r>
      <w:r w:rsidRPr="001C0797">
        <w:rPr>
          <w:rFonts w:ascii="標楷體" w:eastAsia="標楷體" w:hAnsi="標楷體" w:hint="eastAsia"/>
          <w:sz w:val="28"/>
        </w:rPr>
        <w:t>元，較預算數</w:t>
      </w:r>
      <w:r w:rsidR="00BD1D7A" w:rsidRPr="001C0797">
        <w:rPr>
          <w:rFonts w:ascii="標楷體" w:eastAsia="標楷體" w:hAnsi="標楷體" w:hint="eastAsia"/>
          <w:sz w:val="28"/>
        </w:rPr>
        <w:t>1</w:t>
      </w:r>
      <w:r w:rsidR="00082ED8" w:rsidRPr="001C0797">
        <w:rPr>
          <w:rFonts w:ascii="標楷體" w:eastAsia="標楷體" w:hAnsi="標楷體" w:hint="eastAsia"/>
          <w:sz w:val="28"/>
        </w:rPr>
        <w:t>75</w:t>
      </w:r>
      <w:r w:rsidRPr="001C0797">
        <w:rPr>
          <w:rFonts w:ascii="標楷體" w:eastAsia="標楷體" w:hAnsi="標楷體" w:hint="eastAsia"/>
          <w:sz w:val="28"/>
        </w:rPr>
        <w:t>億</w:t>
      </w:r>
      <w:r w:rsidR="00082ED8" w:rsidRPr="001C0797">
        <w:rPr>
          <w:rFonts w:ascii="標楷體" w:eastAsia="標楷體" w:hAnsi="標楷體" w:hint="eastAsia"/>
          <w:sz w:val="28"/>
        </w:rPr>
        <w:t>4</w:t>
      </w:r>
      <w:r w:rsidR="00A5003B" w:rsidRPr="001C0797">
        <w:rPr>
          <w:rFonts w:ascii="標楷體" w:eastAsia="標楷體" w:hAnsi="標楷體" w:hint="eastAsia"/>
          <w:sz w:val="28"/>
        </w:rPr>
        <w:t>,</w:t>
      </w:r>
      <w:r w:rsidR="00082ED8" w:rsidRPr="001C0797">
        <w:rPr>
          <w:rFonts w:ascii="標楷體" w:eastAsia="標楷體" w:hAnsi="標楷體" w:hint="eastAsia"/>
          <w:sz w:val="28"/>
        </w:rPr>
        <w:t>034</w:t>
      </w:r>
      <w:r w:rsidR="00A5003B" w:rsidRPr="001C0797">
        <w:rPr>
          <w:rFonts w:ascii="標楷體" w:eastAsia="標楷體" w:hAnsi="標楷體" w:hint="eastAsia"/>
          <w:sz w:val="28"/>
        </w:rPr>
        <w:t>萬</w:t>
      </w:r>
      <w:r w:rsidR="00082ED8" w:rsidRPr="001C0797">
        <w:rPr>
          <w:rFonts w:ascii="標楷體" w:eastAsia="標楷體" w:hAnsi="標楷體" w:hint="eastAsia"/>
          <w:sz w:val="28"/>
        </w:rPr>
        <w:t>1</w:t>
      </w:r>
      <w:r w:rsidR="00656700" w:rsidRPr="001C0797">
        <w:rPr>
          <w:rFonts w:ascii="標楷體" w:eastAsia="標楷體" w:hAnsi="標楷體" w:hint="eastAsia"/>
          <w:sz w:val="28"/>
          <w:lang w:eastAsia="zh-HK"/>
        </w:rPr>
        <w:t>千</w:t>
      </w:r>
      <w:r w:rsidR="00855F95" w:rsidRPr="001C0797">
        <w:rPr>
          <w:rFonts w:ascii="標楷體" w:eastAsia="標楷體" w:hAnsi="標楷體" w:hint="eastAsia"/>
          <w:sz w:val="28"/>
        </w:rPr>
        <w:t>元，</w:t>
      </w:r>
      <w:r w:rsidR="00855F95" w:rsidRPr="001C0797">
        <w:rPr>
          <w:rFonts w:ascii="標楷體" w:eastAsia="標楷體" w:hAnsi="標楷體" w:hint="eastAsia"/>
          <w:sz w:val="28"/>
          <w:lang w:eastAsia="zh-HK"/>
        </w:rPr>
        <w:t>減少</w:t>
      </w:r>
      <w:r w:rsidR="00082ED8" w:rsidRPr="001C0797">
        <w:rPr>
          <w:rFonts w:ascii="標楷體" w:eastAsia="標楷體" w:hAnsi="標楷體" w:hint="eastAsia"/>
          <w:sz w:val="28"/>
          <w:lang w:eastAsia="zh-HK"/>
        </w:rPr>
        <w:t>6</w:t>
      </w:r>
      <w:r w:rsidRPr="001C0797">
        <w:rPr>
          <w:rFonts w:ascii="標楷體" w:eastAsia="標楷體" w:hAnsi="標楷體" w:hint="eastAsia"/>
          <w:sz w:val="28"/>
        </w:rPr>
        <w:t>億</w:t>
      </w:r>
      <w:r w:rsidR="00082ED8" w:rsidRPr="001C0797">
        <w:rPr>
          <w:rFonts w:ascii="標楷體" w:eastAsia="標楷體" w:hAnsi="標楷體" w:hint="eastAsia"/>
          <w:sz w:val="28"/>
        </w:rPr>
        <w:t>7</w:t>
      </w:r>
      <w:r w:rsidR="00855F95" w:rsidRPr="001C0797">
        <w:rPr>
          <w:rFonts w:ascii="標楷體" w:eastAsia="標楷體" w:hAnsi="標楷體" w:hint="eastAsia"/>
          <w:sz w:val="28"/>
        </w:rPr>
        <w:t>,</w:t>
      </w:r>
      <w:r w:rsidR="00082ED8" w:rsidRPr="001C0797">
        <w:rPr>
          <w:rFonts w:ascii="標楷體" w:eastAsia="標楷體" w:hAnsi="標楷體" w:hint="eastAsia"/>
          <w:sz w:val="28"/>
        </w:rPr>
        <w:t>402</w:t>
      </w:r>
      <w:r w:rsidRPr="001C0797">
        <w:rPr>
          <w:rFonts w:ascii="標楷體" w:eastAsia="標楷體" w:hAnsi="標楷體" w:hint="eastAsia"/>
          <w:sz w:val="28"/>
        </w:rPr>
        <w:t>萬</w:t>
      </w:r>
      <w:r w:rsidR="00082ED8" w:rsidRPr="001C0797">
        <w:rPr>
          <w:rFonts w:ascii="標楷體" w:eastAsia="標楷體" w:hAnsi="標楷體" w:hint="eastAsia"/>
          <w:sz w:val="28"/>
        </w:rPr>
        <w:t>3</w:t>
      </w:r>
      <w:r w:rsidRPr="001C0797">
        <w:rPr>
          <w:rFonts w:ascii="標楷體" w:eastAsia="標楷體" w:hAnsi="標楷體" w:hint="eastAsia"/>
          <w:sz w:val="28"/>
        </w:rPr>
        <w:t>千元，約</w:t>
      </w:r>
      <w:r w:rsidR="00082ED8" w:rsidRPr="001C0797">
        <w:rPr>
          <w:rFonts w:ascii="標楷體" w:eastAsia="標楷體" w:hAnsi="標楷體" w:hint="eastAsia"/>
          <w:sz w:val="28"/>
        </w:rPr>
        <w:t>3</w:t>
      </w:r>
      <w:r w:rsidR="00A5003B" w:rsidRPr="001C0797">
        <w:rPr>
          <w:rFonts w:ascii="標楷體" w:eastAsia="標楷體" w:hAnsi="標楷體" w:hint="eastAsia"/>
          <w:sz w:val="28"/>
        </w:rPr>
        <w:t>.</w:t>
      </w:r>
      <w:r w:rsidR="00082ED8" w:rsidRPr="001C0797">
        <w:rPr>
          <w:rFonts w:ascii="標楷體" w:eastAsia="標楷體" w:hAnsi="標楷體" w:hint="eastAsia"/>
          <w:sz w:val="28"/>
        </w:rPr>
        <w:t>84</w:t>
      </w:r>
      <w:r w:rsidR="006C0D8C" w:rsidRPr="001C0797">
        <w:rPr>
          <w:rFonts w:ascii="標楷體" w:eastAsia="標楷體" w:hAnsi="標楷體" w:hint="eastAsia"/>
          <w:sz w:val="28"/>
        </w:rPr>
        <w:t>％</w:t>
      </w:r>
      <w:r w:rsidR="00855F95" w:rsidRPr="001C0797">
        <w:rPr>
          <w:rFonts w:ascii="標楷體" w:eastAsia="標楷體" w:hAnsi="標楷體" w:hint="eastAsia"/>
          <w:sz w:val="28"/>
          <w:lang w:eastAsia="zh-HK"/>
        </w:rPr>
        <w:t>。</w:t>
      </w:r>
    </w:p>
    <w:p w:rsidR="00511B72" w:rsidRPr="001C0797" w:rsidRDefault="00003D3E" w:rsidP="00511B72">
      <w:pPr>
        <w:numPr>
          <w:ilvl w:val="0"/>
          <w:numId w:val="2"/>
        </w:numPr>
        <w:tabs>
          <w:tab w:val="num" w:pos="1320"/>
        </w:tabs>
        <w:snapToGrid w:val="0"/>
        <w:spacing w:line="440" w:lineRule="atLeast"/>
        <w:ind w:left="1321" w:hanging="856"/>
        <w:jc w:val="both"/>
        <w:rPr>
          <w:rFonts w:ascii="標楷體" w:eastAsia="標楷體" w:hAnsi="標楷體"/>
          <w:sz w:val="28"/>
        </w:rPr>
      </w:pPr>
      <w:r w:rsidRPr="001C0797">
        <w:rPr>
          <w:rFonts w:ascii="標楷體" w:eastAsia="標楷體" w:hAnsi="標楷體" w:hint="eastAsia"/>
          <w:sz w:val="28"/>
        </w:rPr>
        <w:t>業務成本與費用：決算數</w:t>
      </w:r>
      <w:r w:rsidR="00A5003B" w:rsidRPr="001C0797">
        <w:rPr>
          <w:rFonts w:ascii="標楷體" w:eastAsia="標楷體" w:hAnsi="標楷體" w:hint="eastAsia"/>
          <w:sz w:val="28"/>
        </w:rPr>
        <w:t>1</w:t>
      </w:r>
      <w:r w:rsidR="00855F95" w:rsidRPr="001C0797">
        <w:rPr>
          <w:rFonts w:ascii="標楷體" w:eastAsia="標楷體" w:hAnsi="標楷體" w:hint="eastAsia"/>
          <w:sz w:val="28"/>
        </w:rPr>
        <w:t>2</w:t>
      </w:r>
      <w:r w:rsidR="00082ED8" w:rsidRPr="001C0797">
        <w:rPr>
          <w:rFonts w:ascii="標楷體" w:eastAsia="標楷體" w:hAnsi="標楷體" w:hint="eastAsia"/>
          <w:sz w:val="28"/>
        </w:rPr>
        <w:t>6</w:t>
      </w:r>
      <w:r w:rsidRPr="001C0797">
        <w:rPr>
          <w:rFonts w:ascii="標楷體" w:eastAsia="標楷體" w:hAnsi="標楷體" w:hint="eastAsia"/>
          <w:sz w:val="28"/>
        </w:rPr>
        <w:t>億</w:t>
      </w:r>
      <w:r w:rsidR="00082ED8" w:rsidRPr="001C0797">
        <w:rPr>
          <w:rFonts w:ascii="標楷體" w:eastAsia="標楷體" w:hAnsi="標楷體" w:hint="eastAsia"/>
          <w:sz w:val="28"/>
        </w:rPr>
        <w:t>9</w:t>
      </w:r>
      <w:r w:rsidR="00EE5ACA" w:rsidRPr="001C0797">
        <w:rPr>
          <w:rFonts w:ascii="標楷體" w:eastAsia="標楷體" w:hAnsi="標楷體" w:hint="eastAsia"/>
          <w:sz w:val="28"/>
        </w:rPr>
        <w:t>,</w:t>
      </w:r>
      <w:r w:rsidR="00082ED8" w:rsidRPr="001C0797">
        <w:rPr>
          <w:rFonts w:ascii="標楷體" w:eastAsia="標楷體" w:hAnsi="標楷體" w:hint="eastAsia"/>
          <w:sz w:val="28"/>
        </w:rPr>
        <w:t>421</w:t>
      </w:r>
      <w:r w:rsidRPr="001C0797">
        <w:rPr>
          <w:rFonts w:ascii="標楷體" w:eastAsia="標楷體" w:hAnsi="標楷體" w:hint="eastAsia"/>
          <w:sz w:val="28"/>
        </w:rPr>
        <w:t>萬</w:t>
      </w:r>
      <w:r w:rsidR="00082ED8" w:rsidRPr="001C0797">
        <w:rPr>
          <w:rFonts w:ascii="標楷體" w:eastAsia="標楷體" w:hAnsi="標楷體" w:hint="eastAsia"/>
          <w:sz w:val="28"/>
        </w:rPr>
        <w:t>2千</w:t>
      </w:r>
      <w:r w:rsidRPr="001C0797">
        <w:rPr>
          <w:rFonts w:ascii="標楷體" w:eastAsia="標楷體" w:hAnsi="標楷體" w:hint="eastAsia"/>
          <w:sz w:val="28"/>
        </w:rPr>
        <w:t>元，較預算數</w:t>
      </w:r>
      <w:r w:rsidR="00BD1D7A" w:rsidRPr="001C0797">
        <w:rPr>
          <w:rFonts w:ascii="標楷體" w:eastAsia="標楷體" w:hAnsi="標楷體" w:hint="eastAsia"/>
          <w:sz w:val="28"/>
        </w:rPr>
        <w:t>1</w:t>
      </w:r>
      <w:r w:rsidR="00656700" w:rsidRPr="001C0797">
        <w:rPr>
          <w:rFonts w:ascii="標楷體" w:eastAsia="標楷體" w:hAnsi="標楷體" w:hint="eastAsia"/>
          <w:sz w:val="28"/>
        </w:rPr>
        <w:t>3</w:t>
      </w:r>
      <w:r w:rsidR="00082ED8" w:rsidRPr="001C0797">
        <w:rPr>
          <w:rFonts w:ascii="標楷體" w:eastAsia="標楷體" w:hAnsi="標楷體" w:hint="eastAsia"/>
          <w:sz w:val="28"/>
        </w:rPr>
        <w:t>7</w:t>
      </w:r>
      <w:r w:rsidRPr="001C0797">
        <w:rPr>
          <w:rFonts w:ascii="標楷體" w:eastAsia="標楷體" w:hAnsi="標楷體" w:hint="eastAsia"/>
          <w:sz w:val="28"/>
        </w:rPr>
        <w:t>億</w:t>
      </w:r>
      <w:r w:rsidR="00082ED8" w:rsidRPr="001C0797">
        <w:rPr>
          <w:rFonts w:ascii="標楷體" w:eastAsia="標楷體" w:hAnsi="標楷體" w:hint="eastAsia"/>
          <w:sz w:val="28"/>
        </w:rPr>
        <w:t>2</w:t>
      </w:r>
      <w:r w:rsidR="00A724F6" w:rsidRPr="001C0797">
        <w:rPr>
          <w:rFonts w:ascii="標楷體" w:eastAsia="標楷體" w:hAnsi="標楷體" w:hint="eastAsia"/>
          <w:sz w:val="28"/>
        </w:rPr>
        <w:t>,</w:t>
      </w:r>
      <w:r w:rsidR="00082ED8" w:rsidRPr="001C0797">
        <w:rPr>
          <w:rFonts w:ascii="標楷體" w:eastAsia="標楷體" w:hAnsi="標楷體" w:hint="eastAsia"/>
          <w:sz w:val="28"/>
        </w:rPr>
        <w:t>122</w:t>
      </w:r>
      <w:r w:rsidRPr="001C0797">
        <w:rPr>
          <w:rFonts w:ascii="標楷體" w:eastAsia="標楷體" w:hAnsi="標楷體" w:hint="eastAsia"/>
          <w:sz w:val="28"/>
        </w:rPr>
        <w:t>萬</w:t>
      </w:r>
      <w:r w:rsidR="00082ED8" w:rsidRPr="001C0797">
        <w:rPr>
          <w:rFonts w:ascii="標楷體" w:eastAsia="標楷體" w:hAnsi="標楷體" w:hint="eastAsia"/>
          <w:sz w:val="28"/>
        </w:rPr>
        <w:t>3</w:t>
      </w:r>
      <w:r w:rsidR="00BB5F16" w:rsidRPr="001C0797">
        <w:rPr>
          <w:rFonts w:ascii="標楷體" w:eastAsia="標楷體" w:hAnsi="標楷體" w:hint="eastAsia"/>
          <w:sz w:val="28"/>
        </w:rPr>
        <w:t>千</w:t>
      </w:r>
      <w:r w:rsidRPr="001C0797">
        <w:rPr>
          <w:rFonts w:ascii="標楷體" w:eastAsia="標楷體" w:hAnsi="標楷體" w:hint="eastAsia"/>
          <w:sz w:val="28"/>
        </w:rPr>
        <w:t>元，</w:t>
      </w:r>
      <w:r w:rsidR="00CB7133" w:rsidRPr="001C0797">
        <w:rPr>
          <w:rFonts w:ascii="標楷體" w:eastAsia="標楷體" w:hAnsi="標楷體" w:hint="eastAsia"/>
          <w:sz w:val="28"/>
        </w:rPr>
        <w:t>減少</w:t>
      </w:r>
      <w:r w:rsidR="00656700" w:rsidRPr="001C0797">
        <w:rPr>
          <w:rFonts w:ascii="標楷體" w:eastAsia="標楷體" w:hAnsi="標楷體" w:hint="eastAsia"/>
          <w:sz w:val="28"/>
        </w:rPr>
        <w:t>1</w:t>
      </w:r>
      <w:r w:rsidR="00082ED8" w:rsidRPr="001C0797">
        <w:rPr>
          <w:rFonts w:ascii="標楷體" w:eastAsia="標楷體" w:hAnsi="標楷體" w:hint="eastAsia"/>
          <w:sz w:val="28"/>
        </w:rPr>
        <w:t>0</w:t>
      </w:r>
      <w:r w:rsidRPr="001C0797">
        <w:rPr>
          <w:rFonts w:ascii="標楷體" w:eastAsia="標楷體" w:hAnsi="標楷體" w:hint="eastAsia"/>
          <w:sz w:val="28"/>
        </w:rPr>
        <w:t>億</w:t>
      </w:r>
      <w:r w:rsidR="00082ED8" w:rsidRPr="001C0797">
        <w:rPr>
          <w:rFonts w:ascii="標楷體" w:eastAsia="標楷體" w:hAnsi="標楷體" w:hint="eastAsia"/>
          <w:sz w:val="28"/>
        </w:rPr>
        <w:t>2</w:t>
      </w:r>
      <w:r w:rsidR="00A724F6" w:rsidRPr="001C0797">
        <w:rPr>
          <w:rFonts w:ascii="標楷體" w:eastAsia="標楷體" w:hAnsi="標楷體" w:hint="eastAsia"/>
          <w:sz w:val="28"/>
        </w:rPr>
        <w:t>,</w:t>
      </w:r>
      <w:r w:rsidR="00082ED8" w:rsidRPr="001C0797">
        <w:rPr>
          <w:rFonts w:ascii="標楷體" w:eastAsia="標楷體" w:hAnsi="標楷體" w:hint="eastAsia"/>
          <w:sz w:val="28"/>
        </w:rPr>
        <w:t>701</w:t>
      </w:r>
      <w:r w:rsidRPr="001C0797">
        <w:rPr>
          <w:rFonts w:ascii="標楷體" w:eastAsia="標楷體" w:hAnsi="標楷體" w:hint="eastAsia"/>
          <w:sz w:val="28"/>
        </w:rPr>
        <w:t>萬</w:t>
      </w:r>
      <w:r w:rsidR="00082ED8" w:rsidRPr="001C0797">
        <w:rPr>
          <w:rFonts w:ascii="標楷體" w:eastAsia="標楷體" w:hAnsi="標楷體" w:hint="eastAsia"/>
          <w:sz w:val="28"/>
        </w:rPr>
        <w:t>1</w:t>
      </w:r>
      <w:r w:rsidR="007903C4" w:rsidRPr="001C0797">
        <w:rPr>
          <w:rFonts w:ascii="標楷體" w:eastAsia="標楷體" w:hAnsi="標楷體" w:hint="eastAsia"/>
          <w:sz w:val="28"/>
        </w:rPr>
        <w:t>千</w:t>
      </w:r>
      <w:r w:rsidR="00BD1D7A" w:rsidRPr="001C0797">
        <w:rPr>
          <w:rFonts w:ascii="標楷體" w:eastAsia="標楷體" w:hAnsi="標楷體" w:hint="eastAsia"/>
          <w:sz w:val="28"/>
        </w:rPr>
        <w:t>元</w:t>
      </w:r>
      <w:r w:rsidRPr="001C0797">
        <w:rPr>
          <w:rFonts w:ascii="標楷體" w:eastAsia="標楷體" w:hAnsi="標楷體" w:hint="eastAsia"/>
          <w:sz w:val="28"/>
        </w:rPr>
        <w:t>，約</w:t>
      </w:r>
      <w:r w:rsidR="00082ED8" w:rsidRPr="001C0797">
        <w:rPr>
          <w:rFonts w:ascii="標楷體" w:eastAsia="標楷體" w:hAnsi="標楷體" w:hint="eastAsia"/>
          <w:sz w:val="28"/>
        </w:rPr>
        <w:t>7</w:t>
      </w:r>
      <w:r w:rsidR="007903C4" w:rsidRPr="001C0797">
        <w:rPr>
          <w:rFonts w:ascii="標楷體" w:eastAsia="標楷體" w:hAnsi="標楷體" w:hint="eastAsia"/>
          <w:sz w:val="28"/>
        </w:rPr>
        <w:t>.</w:t>
      </w:r>
      <w:r w:rsidR="00082ED8" w:rsidRPr="001C0797">
        <w:rPr>
          <w:rFonts w:ascii="標楷體" w:eastAsia="標楷體" w:hAnsi="標楷體" w:hint="eastAsia"/>
          <w:sz w:val="28"/>
        </w:rPr>
        <w:t>48</w:t>
      </w:r>
      <w:r w:rsidR="006C0D8C" w:rsidRPr="001C0797">
        <w:rPr>
          <w:rFonts w:ascii="標楷體" w:eastAsia="標楷體" w:hAnsi="標楷體" w:hint="eastAsia"/>
          <w:sz w:val="28"/>
        </w:rPr>
        <w:t>％</w:t>
      </w:r>
      <w:r w:rsidR="000E6818" w:rsidRPr="001C0797">
        <w:rPr>
          <w:rFonts w:ascii="標楷體" w:eastAsia="標楷體" w:hAnsi="標楷體" w:hint="eastAsia"/>
          <w:sz w:val="28"/>
          <w:lang w:eastAsia="zh-HK"/>
        </w:rPr>
        <w:t>。</w:t>
      </w:r>
    </w:p>
    <w:p w:rsidR="00003D3E" w:rsidRPr="001C0797"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1C0797">
        <w:rPr>
          <w:rFonts w:ascii="標楷體" w:eastAsia="標楷體" w:hAnsi="標楷體" w:hint="eastAsia"/>
          <w:sz w:val="28"/>
        </w:rPr>
        <w:t>業務外收入：決算數</w:t>
      </w:r>
      <w:r w:rsidR="00082ED8" w:rsidRPr="001C0797">
        <w:rPr>
          <w:rFonts w:ascii="標楷體" w:eastAsia="標楷體" w:hAnsi="標楷體" w:hint="eastAsia"/>
          <w:sz w:val="28"/>
        </w:rPr>
        <w:t>4</w:t>
      </w:r>
      <w:r w:rsidRPr="001C0797">
        <w:rPr>
          <w:rFonts w:ascii="標楷體" w:eastAsia="標楷體" w:hAnsi="標楷體" w:hint="eastAsia"/>
          <w:sz w:val="28"/>
        </w:rPr>
        <w:t>億</w:t>
      </w:r>
      <w:r w:rsidR="00082ED8" w:rsidRPr="001C0797">
        <w:rPr>
          <w:rFonts w:ascii="標楷體" w:eastAsia="標楷體" w:hAnsi="標楷體" w:hint="eastAsia"/>
          <w:sz w:val="28"/>
        </w:rPr>
        <w:t>9</w:t>
      </w:r>
      <w:r w:rsidR="00973FB0" w:rsidRPr="001C0797">
        <w:rPr>
          <w:rFonts w:ascii="標楷體" w:eastAsia="標楷體" w:hAnsi="標楷體" w:hint="eastAsia"/>
          <w:sz w:val="28"/>
        </w:rPr>
        <w:t>,</w:t>
      </w:r>
      <w:r w:rsidR="0034249F" w:rsidRPr="001C0797">
        <w:rPr>
          <w:rFonts w:ascii="標楷體" w:eastAsia="標楷體" w:hAnsi="標楷體" w:hint="eastAsia"/>
          <w:sz w:val="28"/>
        </w:rPr>
        <w:t>8</w:t>
      </w:r>
      <w:r w:rsidR="0031327E" w:rsidRPr="001C0797">
        <w:rPr>
          <w:rFonts w:ascii="標楷體" w:eastAsia="標楷體" w:hAnsi="標楷體" w:hint="eastAsia"/>
          <w:sz w:val="28"/>
        </w:rPr>
        <w:t>69</w:t>
      </w:r>
      <w:r w:rsidRPr="001C0797">
        <w:rPr>
          <w:rFonts w:ascii="標楷體" w:eastAsia="標楷體" w:hAnsi="標楷體" w:hint="eastAsia"/>
          <w:sz w:val="28"/>
        </w:rPr>
        <w:t>萬</w:t>
      </w:r>
      <w:r w:rsidR="0031327E" w:rsidRPr="001C0797">
        <w:rPr>
          <w:rFonts w:ascii="標楷體" w:eastAsia="標楷體" w:hAnsi="標楷體" w:hint="eastAsia"/>
          <w:sz w:val="28"/>
        </w:rPr>
        <w:t>1</w:t>
      </w:r>
      <w:r w:rsidR="00EE5ACA" w:rsidRPr="001C0797">
        <w:rPr>
          <w:rFonts w:ascii="標楷體" w:eastAsia="標楷體" w:hAnsi="標楷體" w:hint="eastAsia"/>
          <w:sz w:val="28"/>
          <w:lang w:eastAsia="zh-HK"/>
        </w:rPr>
        <w:t>千</w:t>
      </w:r>
      <w:r w:rsidRPr="001C0797">
        <w:rPr>
          <w:rFonts w:ascii="標楷體" w:eastAsia="標楷體" w:hAnsi="標楷體" w:hint="eastAsia"/>
          <w:sz w:val="28"/>
        </w:rPr>
        <w:t>元，較預算數</w:t>
      </w:r>
      <w:r w:rsidR="00082ED8" w:rsidRPr="001C0797">
        <w:rPr>
          <w:rFonts w:ascii="標楷體" w:eastAsia="標楷體" w:hAnsi="標楷體" w:hint="eastAsia"/>
          <w:sz w:val="28"/>
        </w:rPr>
        <w:t>8</w:t>
      </w:r>
      <w:r w:rsidR="0034249F" w:rsidRPr="001C0797">
        <w:rPr>
          <w:rFonts w:ascii="標楷體" w:eastAsia="標楷體" w:hAnsi="標楷體" w:hint="eastAsia"/>
          <w:sz w:val="28"/>
        </w:rPr>
        <w:t>,</w:t>
      </w:r>
      <w:r w:rsidR="00082ED8" w:rsidRPr="001C0797">
        <w:rPr>
          <w:rFonts w:ascii="標楷體" w:eastAsia="標楷體" w:hAnsi="標楷體" w:hint="eastAsia"/>
          <w:sz w:val="28"/>
        </w:rPr>
        <w:t>916</w:t>
      </w:r>
      <w:r w:rsidRPr="001C0797">
        <w:rPr>
          <w:rFonts w:ascii="標楷體" w:eastAsia="標楷體" w:hAnsi="標楷體" w:hint="eastAsia"/>
          <w:sz w:val="28"/>
        </w:rPr>
        <w:t>萬</w:t>
      </w:r>
      <w:r w:rsidR="00082ED8" w:rsidRPr="001C0797">
        <w:rPr>
          <w:rFonts w:ascii="標楷體" w:eastAsia="標楷體" w:hAnsi="標楷體" w:hint="eastAsia"/>
          <w:sz w:val="28"/>
        </w:rPr>
        <w:t>1</w:t>
      </w:r>
      <w:r w:rsidR="00346B6B" w:rsidRPr="001C0797">
        <w:rPr>
          <w:rFonts w:ascii="標楷體" w:eastAsia="標楷體" w:hAnsi="標楷體" w:hint="eastAsia"/>
          <w:sz w:val="28"/>
        </w:rPr>
        <w:t>千</w:t>
      </w:r>
      <w:r w:rsidRPr="001C0797">
        <w:rPr>
          <w:rFonts w:ascii="標楷體" w:eastAsia="標楷體" w:hAnsi="標楷體" w:hint="eastAsia"/>
          <w:sz w:val="28"/>
        </w:rPr>
        <w:t>元，增加</w:t>
      </w:r>
      <w:r w:rsidR="00082ED8" w:rsidRPr="001C0797">
        <w:rPr>
          <w:rFonts w:ascii="標楷體" w:eastAsia="標楷體" w:hAnsi="標楷體" w:hint="eastAsia"/>
          <w:sz w:val="28"/>
        </w:rPr>
        <w:t>4</w:t>
      </w:r>
      <w:r w:rsidRPr="001C0797">
        <w:rPr>
          <w:rFonts w:ascii="標楷體" w:eastAsia="標楷體" w:hAnsi="標楷體" w:hint="eastAsia"/>
          <w:sz w:val="28"/>
        </w:rPr>
        <w:t>億</w:t>
      </w:r>
      <w:r w:rsidR="00082ED8" w:rsidRPr="001C0797">
        <w:rPr>
          <w:rFonts w:ascii="標楷體" w:eastAsia="標楷體" w:hAnsi="標楷體" w:hint="eastAsia"/>
          <w:sz w:val="28"/>
        </w:rPr>
        <w:t>9</w:t>
      </w:r>
      <w:r w:rsidR="0031327E" w:rsidRPr="001C0797">
        <w:rPr>
          <w:rFonts w:ascii="標楷體" w:eastAsia="標楷體" w:hAnsi="標楷體" w:hint="eastAsia"/>
          <w:sz w:val="28"/>
        </w:rPr>
        <w:t>53</w:t>
      </w:r>
      <w:r w:rsidRPr="001C0797">
        <w:rPr>
          <w:rFonts w:ascii="標楷體" w:eastAsia="標楷體" w:hAnsi="標楷體" w:hint="eastAsia"/>
          <w:sz w:val="28"/>
        </w:rPr>
        <w:t>萬元，約</w:t>
      </w:r>
      <w:r w:rsidR="00082ED8" w:rsidRPr="001C0797">
        <w:rPr>
          <w:rFonts w:ascii="標楷體" w:eastAsia="標楷體" w:hAnsi="標楷體" w:hint="eastAsia"/>
          <w:sz w:val="28"/>
        </w:rPr>
        <w:t>459</w:t>
      </w:r>
      <w:r w:rsidR="00A5003B" w:rsidRPr="001C0797">
        <w:rPr>
          <w:rFonts w:ascii="標楷體" w:eastAsia="標楷體" w:hAnsi="標楷體" w:hint="eastAsia"/>
          <w:sz w:val="28"/>
        </w:rPr>
        <w:t>.</w:t>
      </w:r>
      <w:r w:rsidR="0031327E" w:rsidRPr="001C0797">
        <w:rPr>
          <w:rFonts w:ascii="標楷體" w:eastAsia="標楷體" w:hAnsi="標楷體" w:hint="eastAsia"/>
          <w:sz w:val="28"/>
        </w:rPr>
        <w:t>32</w:t>
      </w:r>
      <w:r w:rsidR="006C0D8C" w:rsidRPr="001C0797">
        <w:rPr>
          <w:rFonts w:ascii="標楷體" w:eastAsia="標楷體" w:hAnsi="標楷體" w:hint="eastAsia"/>
          <w:sz w:val="28"/>
        </w:rPr>
        <w:t>％</w:t>
      </w:r>
      <w:r w:rsidRPr="001C0797">
        <w:rPr>
          <w:rFonts w:ascii="標楷體" w:eastAsia="標楷體" w:hAnsi="標楷體" w:hint="eastAsia"/>
          <w:sz w:val="28"/>
        </w:rPr>
        <w:t>，主要係因</w:t>
      </w:r>
      <w:r w:rsidR="00D3256D" w:rsidRPr="001C0797">
        <w:rPr>
          <w:rFonts w:ascii="標楷體" w:eastAsia="標楷體" w:hAnsi="標楷體" w:hint="eastAsia"/>
          <w:sz w:val="28"/>
        </w:rPr>
        <w:t>:1.</w:t>
      </w:r>
      <w:r w:rsidR="00D734EB" w:rsidRPr="001C0797">
        <w:rPr>
          <w:rFonts w:ascii="標楷體" w:eastAsia="標楷體" w:hAnsi="標楷體" w:hint="eastAsia"/>
          <w:sz w:val="28"/>
          <w:lang w:eastAsia="zh-HK"/>
        </w:rPr>
        <w:t>竹科</w:t>
      </w:r>
      <w:r w:rsidR="00082ED8" w:rsidRPr="001C0797">
        <w:rPr>
          <w:rFonts w:ascii="標楷體" w:eastAsia="標楷體" w:hAnsi="標楷體" w:hint="eastAsia"/>
          <w:sz w:val="28"/>
          <w:lang w:eastAsia="zh-HK"/>
        </w:rPr>
        <w:t>先行辦理新竹園區三、五路服務區安置配租土地讓售作業、停車場委外營運廠商權利金收入較預估為高，及向工程承商追償未結款項，經法院</w:t>
      </w:r>
      <w:r w:rsidR="00082ED8" w:rsidRPr="001C0797">
        <w:rPr>
          <w:rFonts w:ascii="標楷體" w:eastAsia="標楷體" w:hAnsi="標楷體" w:hint="eastAsia"/>
          <w:sz w:val="28"/>
          <w:lang w:eastAsia="zh-HK"/>
        </w:rPr>
        <w:lastRenderedPageBreak/>
        <w:t>判決勝訴等，致</w:t>
      </w:r>
      <w:r w:rsidR="00816D9E" w:rsidRPr="001C0797">
        <w:rPr>
          <w:rFonts w:ascii="標楷體" w:eastAsia="標楷體" w:hAnsi="標楷體" w:hint="eastAsia"/>
          <w:sz w:val="28"/>
          <w:lang w:eastAsia="zh-HK"/>
        </w:rPr>
        <w:t>實際數較預算數增加</w:t>
      </w:r>
      <w:r w:rsidR="00287983" w:rsidRPr="001C0797">
        <w:rPr>
          <w:rFonts w:ascii="標楷體" w:eastAsia="標楷體" w:hAnsi="標楷體" w:hint="eastAsia"/>
          <w:sz w:val="28"/>
        </w:rPr>
        <w:t>。2.</w:t>
      </w:r>
      <w:r w:rsidR="00D734EB" w:rsidRPr="001C0797">
        <w:rPr>
          <w:rFonts w:ascii="標楷體" w:eastAsia="標楷體" w:hAnsi="標楷體" w:hint="eastAsia"/>
          <w:sz w:val="28"/>
          <w:lang w:eastAsia="zh-HK"/>
        </w:rPr>
        <w:t>中科</w:t>
      </w:r>
      <w:r w:rsidR="00287983" w:rsidRPr="001C0797">
        <w:rPr>
          <w:rFonts w:ascii="標楷體" w:eastAsia="標楷體" w:hAnsi="標楷體" w:hint="eastAsia"/>
          <w:sz w:val="28"/>
        </w:rPr>
        <w:t>以前年度</w:t>
      </w:r>
      <w:r w:rsidR="00B72B0B" w:rsidRPr="001C0797">
        <w:rPr>
          <w:rFonts w:ascii="標楷體" w:eastAsia="標楷體" w:hAnsi="標楷體" w:hint="eastAsia"/>
          <w:sz w:val="28"/>
          <w:lang w:eastAsia="zh-HK"/>
        </w:rPr>
        <w:t>應付</w:t>
      </w:r>
      <w:r w:rsidR="00D734EB" w:rsidRPr="001C0797">
        <w:rPr>
          <w:rFonts w:ascii="標楷體" w:eastAsia="標楷體" w:hAnsi="標楷體" w:hint="eastAsia"/>
          <w:sz w:val="28"/>
          <w:lang w:eastAsia="zh-HK"/>
        </w:rPr>
        <w:t>費用</w:t>
      </w:r>
      <w:r w:rsidR="00B72B0B" w:rsidRPr="001C0797">
        <w:rPr>
          <w:rFonts w:ascii="標楷體" w:eastAsia="標楷體" w:hAnsi="標楷體" w:hint="eastAsia"/>
          <w:sz w:val="28"/>
          <w:lang w:eastAsia="zh-HK"/>
        </w:rPr>
        <w:t>溢</w:t>
      </w:r>
      <w:r w:rsidR="00D734EB" w:rsidRPr="001C0797">
        <w:rPr>
          <w:rFonts w:ascii="標楷體" w:eastAsia="標楷體" w:hAnsi="標楷體" w:hint="eastAsia"/>
          <w:sz w:val="28"/>
          <w:lang w:eastAsia="zh-HK"/>
        </w:rPr>
        <w:t>估</w:t>
      </w:r>
      <w:r w:rsidR="00B72B0B" w:rsidRPr="001C0797">
        <w:rPr>
          <w:rFonts w:ascii="標楷體" w:eastAsia="標楷體" w:hAnsi="標楷體" w:hint="eastAsia"/>
          <w:sz w:val="28"/>
          <w:lang w:eastAsia="zh-HK"/>
        </w:rPr>
        <w:t>及以前年度應收</w:t>
      </w:r>
      <w:r w:rsidR="00D734EB" w:rsidRPr="001C0797">
        <w:rPr>
          <w:rFonts w:ascii="標楷體" w:eastAsia="標楷體" w:hAnsi="標楷體" w:hint="eastAsia"/>
          <w:sz w:val="28"/>
          <w:lang w:eastAsia="zh-HK"/>
        </w:rPr>
        <w:t>收入</w:t>
      </w:r>
      <w:r w:rsidR="00B72B0B" w:rsidRPr="001C0797">
        <w:rPr>
          <w:rFonts w:ascii="標楷體" w:eastAsia="標楷體" w:hAnsi="標楷體" w:hint="eastAsia"/>
          <w:sz w:val="28"/>
          <w:lang w:eastAsia="zh-HK"/>
        </w:rPr>
        <w:t>低估本年度轉列雜項收入，以及廠商違規罰款收入較預計多，致決算數較預算數高</w:t>
      </w:r>
      <w:r w:rsidR="00287983" w:rsidRPr="001C0797">
        <w:rPr>
          <w:rFonts w:ascii="標楷體" w:eastAsia="標楷體" w:hAnsi="標楷體" w:hint="eastAsia"/>
          <w:sz w:val="28"/>
        </w:rPr>
        <w:t>。</w:t>
      </w:r>
      <w:r w:rsidR="00D3256D" w:rsidRPr="001C0797">
        <w:rPr>
          <w:rFonts w:ascii="標楷體" w:eastAsia="標楷體" w:hAnsi="標楷體" w:hint="eastAsia"/>
          <w:sz w:val="28"/>
        </w:rPr>
        <w:t>3.</w:t>
      </w:r>
      <w:r w:rsidR="00B72B0B" w:rsidRPr="001C0797">
        <w:rPr>
          <w:rFonts w:ascii="標楷體" w:eastAsia="標楷體" w:hAnsi="標楷體" w:hint="eastAsia"/>
          <w:sz w:val="28"/>
          <w:lang w:eastAsia="zh-HK"/>
        </w:rPr>
        <w:t>南科因</w:t>
      </w:r>
      <w:r w:rsidR="00816D9E" w:rsidRPr="001C0797">
        <w:rPr>
          <w:rFonts w:ascii="標楷體" w:eastAsia="標楷體" w:hAnsi="標楷體" w:hint="eastAsia"/>
          <w:sz w:val="28"/>
          <w:lang w:eastAsia="zh-HK"/>
        </w:rPr>
        <w:t>益通公司廢止出區，未完成投資計畫，爰沒收保證金及溢估108年各項應付款項</w:t>
      </w:r>
      <w:r w:rsidR="00D734EB" w:rsidRPr="001C0797">
        <w:rPr>
          <w:rFonts w:ascii="標楷體" w:eastAsia="標楷體" w:hAnsi="標楷體" w:hint="eastAsia"/>
          <w:sz w:val="28"/>
          <w:lang w:eastAsia="zh-HK"/>
        </w:rPr>
        <w:t>所致</w:t>
      </w:r>
      <w:r w:rsidR="00D3256D" w:rsidRPr="001C0797">
        <w:rPr>
          <w:rFonts w:ascii="標楷體" w:eastAsia="標楷體" w:hAnsi="標楷體" w:hint="eastAsia"/>
          <w:sz w:val="28"/>
        </w:rPr>
        <w:t>。</w:t>
      </w:r>
    </w:p>
    <w:p w:rsidR="00003D3E" w:rsidRPr="001C0797" w:rsidRDefault="00003D3E" w:rsidP="00C17195">
      <w:pPr>
        <w:numPr>
          <w:ilvl w:val="0"/>
          <w:numId w:val="2"/>
        </w:numPr>
        <w:tabs>
          <w:tab w:val="num" w:pos="1320"/>
        </w:tabs>
        <w:snapToGrid w:val="0"/>
        <w:spacing w:line="440" w:lineRule="atLeast"/>
        <w:ind w:left="1321" w:hanging="856"/>
        <w:jc w:val="both"/>
        <w:rPr>
          <w:rFonts w:ascii="標楷體" w:eastAsia="標楷體" w:hAnsi="標楷體"/>
          <w:sz w:val="28"/>
        </w:rPr>
      </w:pPr>
      <w:r w:rsidRPr="001C0797">
        <w:rPr>
          <w:rFonts w:ascii="標楷體" w:eastAsia="標楷體" w:hAnsi="標楷體" w:hint="eastAsia"/>
          <w:sz w:val="28"/>
        </w:rPr>
        <w:t>業務外費用：決算數</w:t>
      </w:r>
      <w:r w:rsidR="00242C5C" w:rsidRPr="001C0797">
        <w:rPr>
          <w:rFonts w:ascii="標楷體" w:eastAsia="標楷體" w:hAnsi="標楷體" w:hint="eastAsia"/>
          <w:sz w:val="28"/>
        </w:rPr>
        <w:t>6</w:t>
      </w:r>
      <w:r w:rsidRPr="001C0797">
        <w:rPr>
          <w:rFonts w:ascii="標楷體" w:eastAsia="標楷體" w:hAnsi="標楷體" w:hint="eastAsia"/>
          <w:sz w:val="28"/>
        </w:rPr>
        <w:t>億</w:t>
      </w:r>
      <w:r w:rsidR="00242C5C" w:rsidRPr="001C0797">
        <w:rPr>
          <w:rFonts w:ascii="標楷體" w:eastAsia="標楷體" w:hAnsi="標楷體" w:hint="eastAsia"/>
          <w:sz w:val="28"/>
        </w:rPr>
        <w:t>371</w:t>
      </w:r>
      <w:r w:rsidR="00935900" w:rsidRPr="001C0797">
        <w:rPr>
          <w:rFonts w:ascii="標楷體" w:eastAsia="標楷體" w:hAnsi="標楷體" w:hint="eastAsia"/>
          <w:sz w:val="28"/>
        </w:rPr>
        <w:t>萬</w:t>
      </w:r>
      <w:r w:rsidR="00242C5C" w:rsidRPr="001C0797">
        <w:rPr>
          <w:rFonts w:ascii="標楷體" w:eastAsia="標楷體" w:hAnsi="標楷體" w:hint="eastAsia"/>
          <w:sz w:val="28"/>
        </w:rPr>
        <w:t>7</w:t>
      </w:r>
      <w:r w:rsidR="00A5003B" w:rsidRPr="001C0797">
        <w:rPr>
          <w:rFonts w:ascii="標楷體" w:eastAsia="標楷體" w:hAnsi="標楷體" w:hint="eastAsia"/>
          <w:sz w:val="28"/>
        </w:rPr>
        <w:t>千</w:t>
      </w:r>
      <w:r w:rsidRPr="001C0797">
        <w:rPr>
          <w:rFonts w:ascii="標楷體" w:eastAsia="標楷體" w:hAnsi="標楷體" w:hint="eastAsia"/>
          <w:sz w:val="28"/>
        </w:rPr>
        <w:t>元，較預算數</w:t>
      </w:r>
      <w:r w:rsidR="00AF31AA" w:rsidRPr="001C0797">
        <w:rPr>
          <w:rFonts w:ascii="標楷體" w:eastAsia="標楷體" w:hAnsi="標楷體" w:hint="eastAsia"/>
          <w:sz w:val="28"/>
        </w:rPr>
        <w:t>8</w:t>
      </w:r>
      <w:r w:rsidRPr="001C0797">
        <w:rPr>
          <w:rFonts w:ascii="標楷體" w:eastAsia="標楷體" w:hAnsi="標楷體" w:hint="eastAsia"/>
          <w:sz w:val="28"/>
        </w:rPr>
        <w:t>億</w:t>
      </w:r>
      <w:r w:rsidR="00242C5C" w:rsidRPr="001C0797">
        <w:rPr>
          <w:rFonts w:ascii="標楷體" w:eastAsia="標楷體" w:hAnsi="標楷體" w:hint="eastAsia"/>
          <w:sz w:val="28"/>
        </w:rPr>
        <w:t>1</w:t>
      </w:r>
      <w:r w:rsidR="00B72B0B" w:rsidRPr="001C0797">
        <w:rPr>
          <w:rFonts w:ascii="標楷體" w:eastAsia="標楷體" w:hAnsi="標楷體" w:hint="eastAsia"/>
          <w:sz w:val="28"/>
        </w:rPr>
        <w:t>,</w:t>
      </w:r>
      <w:r w:rsidR="00242C5C" w:rsidRPr="001C0797">
        <w:rPr>
          <w:rFonts w:ascii="標楷體" w:eastAsia="標楷體" w:hAnsi="標楷體" w:hint="eastAsia"/>
          <w:sz w:val="28"/>
        </w:rPr>
        <w:t>281</w:t>
      </w:r>
      <w:r w:rsidR="00362F8C" w:rsidRPr="001C0797">
        <w:rPr>
          <w:rFonts w:ascii="標楷體" w:eastAsia="標楷體" w:hAnsi="標楷體" w:hint="eastAsia"/>
          <w:sz w:val="28"/>
        </w:rPr>
        <w:t>萬</w:t>
      </w:r>
      <w:r w:rsidR="00242C5C" w:rsidRPr="001C0797">
        <w:rPr>
          <w:rFonts w:ascii="標楷體" w:eastAsia="標楷體" w:hAnsi="標楷體" w:hint="eastAsia"/>
          <w:sz w:val="28"/>
        </w:rPr>
        <w:t>6</w:t>
      </w:r>
      <w:r w:rsidR="00B72B0B" w:rsidRPr="001C0797">
        <w:rPr>
          <w:rFonts w:ascii="標楷體" w:eastAsia="標楷體" w:hAnsi="標楷體" w:hint="eastAsia"/>
          <w:sz w:val="28"/>
          <w:lang w:eastAsia="zh-HK"/>
        </w:rPr>
        <w:t>千</w:t>
      </w:r>
      <w:r w:rsidRPr="001C0797">
        <w:rPr>
          <w:rFonts w:ascii="標楷體" w:eastAsia="標楷體" w:hAnsi="標楷體" w:hint="eastAsia"/>
          <w:sz w:val="28"/>
        </w:rPr>
        <w:t>元，</w:t>
      </w:r>
      <w:r w:rsidR="00242C5C" w:rsidRPr="001C0797">
        <w:rPr>
          <w:rFonts w:ascii="標楷體" w:eastAsia="標楷體" w:hAnsi="標楷體" w:hint="eastAsia"/>
          <w:sz w:val="28"/>
        </w:rPr>
        <w:t>減少2</w:t>
      </w:r>
      <w:r w:rsidR="00C17195" w:rsidRPr="001C0797">
        <w:rPr>
          <w:rFonts w:ascii="標楷體" w:eastAsia="標楷體" w:hAnsi="標楷體" w:hint="eastAsia"/>
          <w:sz w:val="28"/>
        </w:rPr>
        <w:t>億</w:t>
      </w:r>
      <w:r w:rsidR="00242C5C" w:rsidRPr="001C0797">
        <w:rPr>
          <w:rFonts w:ascii="標楷體" w:eastAsia="標楷體" w:hAnsi="標楷體" w:hint="eastAsia"/>
          <w:sz w:val="28"/>
        </w:rPr>
        <w:t>909</w:t>
      </w:r>
      <w:r w:rsidRPr="001C0797">
        <w:rPr>
          <w:rFonts w:ascii="標楷體" w:eastAsia="標楷體" w:hAnsi="標楷體" w:hint="eastAsia"/>
          <w:sz w:val="28"/>
        </w:rPr>
        <w:t>萬</w:t>
      </w:r>
      <w:r w:rsidR="00242C5C" w:rsidRPr="001C0797">
        <w:rPr>
          <w:rFonts w:ascii="標楷體" w:eastAsia="標楷體" w:hAnsi="標楷體" w:hint="eastAsia"/>
          <w:sz w:val="28"/>
        </w:rPr>
        <w:t>9千</w:t>
      </w:r>
      <w:r w:rsidRPr="001C0797">
        <w:rPr>
          <w:rFonts w:ascii="標楷體" w:eastAsia="標楷體" w:hAnsi="標楷體" w:hint="eastAsia"/>
          <w:sz w:val="28"/>
        </w:rPr>
        <w:t>元，約</w:t>
      </w:r>
      <w:r w:rsidR="00242C5C" w:rsidRPr="001C0797">
        <w:rPr>
          <w:rFonts w:ascii="標楷體" w:eastAsia="標楷體" w:hAnsi="標楷體" w:hint="eastAsia"/>
          <w:sz w:val="28"/>
        </w:rPr>
        <w:t>25</w:t>
      </w:r>
      <w:r w:rsidR="00A5003B" w:rsidRPr="001C0797">
        <w:rPr>
          <w:rFonts w:ascii="標楷體" w:eastAsia="標楷體" w:hAnsi="標楷體" w:hint="eastAsia"/>
          <w:sz w:val="28"/>
        </w:rPr>
        <w:t>.</w:t>
      </w:r>
      <w:r w:rsidR="00242C5C" w:rsidRPr="001C0797">
        <w:rPr>
          <w:rFonts w:ascii="標楷體" w:eastAsia="標楷體" w:hAnsi="標楷體" w:hint="eastAsia"/>
          <w:sz w:val="28"/>
        </w:rPr>
        <w:t>73</w:t>
      </w:r>
      <w:r w:rsidR="006C0D8C" w:rsidRPr="001C0797">
        <w:rPr>
          <w:rFonts w:ascii="標楷體" w:eastAsia="標楷體" w:hAnsi="標楷體" w:hint="eastAsia"/>
          <w:sz w:val="28"/>
        </w:rPr>
        <w:t>％</w:t>
      </w:r>
      <w:r w:rsidR="00C17195" w:rsidRPr="001C0797">
        <w:rPr>
          <w:rFonts w:ascii="標楷體" w:eastAsia="標楷體" w:hAnsi="標楷體" w:hint="eastAsia"/>
          <w:sz w:val="28"/>
        </w:rPr>
        <w:t>，主要係</w:t>
      </w:r>
      <w:r w:rsidR="00B6178D" w:rsidRPr="001C0797">
        <w:rPr>
          <w:rFonts w:ascii="標楷體" w:eastAsia="標楷體" w:hAnsi="標楷體" w:hint="eastAsia"/>
          <w:sz w:val="28"/>
          <w:lang w:eastAsia="zh-HK"/>
        </w:rPr>
        <w:t>因</w:t>
      </w:r>
      <w:r w:rsidR="00D44137" w:rsidRPr="001C0797">
        <w:rPr>
          <w:rFonts w:ascii="標楷體" w:eastAsia="標楷體" w:hAnsi="標楷體" w:hint="eastAsia"/>
          <w:sz w:val="28"/>
          <w:lang w:eastAsia="zh-HK"/>
        </w:rPr>
        <w:t>目前短期借款利率較原預估利率為低，且透過公開招標積極爭取優惠借款利率，節省利息費用所</w:t>
      </w:r>
      <w:r w:rsidR="00835375" w:rsidRPr="001C0797">
        <w:rPr>
          <w:rFonts w:ascii="標楷體" w:eastAsia="標楷體" w:hAnsi="標楷體" w:hint="eastAsia"/>
          <w:sz w:val="28"/>
        </w:rPr>
        <w:t>致</w:t>
      </w:r>
      <w:r w:rsidR="006029C3" w:rsidRPr="001C0797">
        <w:rPr>
          <w:rFonts w:ascii="標楷體" w:eastAsia="標楷體" w:hAnsi="標楷體" w:hint="eastAsia"/>
          <w:sz w:val="28"/>
        </w:rPr>
        <w:t xml:space="preserve">。 </w:t>
      </w:r>
    </w:p>
    <w:p w:rsidR="00E115FB" w:rsidRPr="001C0797" w:rsidRDefault="00003D3E" w:rsidP="00B064A6">
      <w:pPr>
        <w:numPr>
          <w:ilvl w:val="0"/>
          <w:numId w:val="2"/>
        </w:numPr>
        <w:tabs>
          <w:tab w:val="num" w:pos="1320"/>
        </w:tabs>
        <w:snapToGrid w:val="0"/>
        <w:spacing w:line="440" w:lineRule="atLeast"/>
        <w:ind w:left="1321" w:hanging="856"/>
        <w:jc w:val="both"/>
        <w:rPr>
          <w:rFonts w:ascii="標楷體" w:eastAsia="標楷體" w:hAnsi="標楷體"/>
          <w:sz w:val="28"/>
        </w:rPr>
      </w:pPr>
      <w:r w:rsidRPr="001C0797">
        <w:rPr>
          <w:rFonts w:ascii="標楷體" w:eastAsia="標楷體" w:hAnsi="標楷體" w:hint="eastAsia"/>
          <w:sz w:val="28"/>
        </w:rPr>
        <w:t>固定資產之建設改良與擴充：決算數</w:t>
      </w:r>
      <w:r w:rsidR="003A341B" w:rsidRPr="001C0797">
        <w:rPr>
          <w:rFonts w:ascii="標楷體" w:eastAsia="標楷體" w:hAnsi="標楷體" w:hint="eastAsia"/>
          <w:sz w:val="28"/>
        </w:rPr>
        <w:t>47</w:t>
      </w:r>
      <w:r w:rsidRPr="001C0797">
        <w:rPr>
          <w:rFonts w:ascii="標楷體" w:eastAsia="標楷體" w:hAnsi="標楷體" w:hint="eastAsia"/>
          <w:sz w:val="28"/>
        </w:rPr>
        <w:t>億</w:t>
      </w:r>
      <w:r w:rsidR="003A341B" w:rsidRPr="001C0797">
        <w:rPr>
          <w:rFonts w:ascii="標楷體" w:eastAsia="標楷體" w:hAnsi="標楷體" w:hint="eastAsia"/>
          <w:sz w:val="28"/>
        </w:rPr>
        <w:t>578</w:t>
      </w:r>
      <w:r w:rsidRPr="001C0797">
        <w:rPr>
          <w:rFonts w:ascii="標楷體" w:eastAsia="標楷體" w:hAnsi="標楷體" w:hint="eastAsia"/>
          <w:sz w:val="28"/>
        </w:rPr>
        <w:t>萬</w:t>
      </w:r>
      <w:r w:rsidR="003A341B" w:rsidRPr="001C0797">
        <w:rPr>
          <w:rFonts w:ascii="標楷體" w:eastAsia="標楷體" w:hAnsi="標楷體" w:hint="eastAsia"/>
          <w:sz w:val="28"/>
        </w:rPr>
        <w:t>1</w:t>
      </w:r>
      <w:r w:rsidR="00F22F2D" w:rsidRPr="001C0797">
        <w:rPr>
          <w:rFonts w:ascii="標楷體" w:eastAsia="標楷體" w:hAnsi="標楷體" w:hint="eastAsia"/>
          <w:sz w:val="28"/>
        </w:rPr>
        <w:t>千</w:t>
      </w:r>
      <w:r w:rsidRPr="001C0797">
        <w:rPr>
          <w:rFonts w:ascii="標楷體" w:eastAsia="標楷體" w:hAnsi="標楷體" w:hint="eastAsia"/>
          <w:sz w:val="28"/>
        </w:rPr>
        <w:t>元，預算數</w:t>
      </w:r>
      <w:r w:rsidR="003A341B" w:rsidRPr="001C0797">
        <w:rPr>
          <w:rFonts w:ascii="標楷體" w:eastAsia="標楷體" w:hAnsi="標楷體" w:hint="eastAsia"/>
          <w:sz w:val="28"/>
        </w:rPr>
        <w:t>70</w:t>
      </w:r>
      <w:r w:rsidRPr="001C0797">
        <w:rPr>
          <w:rFonts w:ascii="標楷體" w:eastAsia="標楷體" w:hAnsi="標楷體" w:hint="eastAsia"/>
          <w:sz w:val="28"/>
        </w:rPr>
        <w:t>億</w:t>
      </w:r>
      <w:r w:rsidR="003A341B" w:rsidRPr="001C0797">
        <w:rPr>
          <w:rFonts w:ascii="標楷體" w:eastAsia="標楷體" w:hAnsi="標楷體" w:hint="eastAsia"/>
          <w:sz w:val="28"/>
        </w:rPr>
        <w:t>1</w:t>
      </w:r>
      <w:r w:rsidR="00F22F2D" w:rsidRPr="001C0797">
        <w:rPr>
          <w:rFonts w:ascii="標楷體" w:eastAsia="標楷體" w:hAnsi="標楷體" w:hint="eastAsia"/>
          <w:sz w:val="28"/>
        </w:rPr>
        <w:t>,</w:t>
      </w:r>
      <w:r w:rsidR="003A341B" w:rsidRPr="001C0797">
        <w:rPr>
          <w:rFonts w:ascii="標楷體" w:eastAsia="標楷體" w:hAnsi="標楷體" w:hint="eastAsia"/>
          <w:sz w:val="28"/>
        </w:rPr>
        <w:t>837</w:t>
      </w:r>
      <w:r w:rsidRPr="001C0797">
        <w:rPr>
          <w:rFonts w:ascii="標楷體" w:eastAsia="標楷體" w:hAnsi="標楷體" w:hint="eastAsia"/>
          <w:sz w:val="28"/>
        </w:rPr>
        <w:t>萬</w:t>
      </w:r>
      <w:r w:rsidR="003A341B" w:rsidRPr="001C0797">
        <w:rPr>
          <w:rFonts w:ascii="標楷體" w:eastAsia="標楷體" w:hAnsi="標楷體" w:hint="eastAsia"/>
          <w:sz w:val="28"/>
        </w:rPr>
        <w:t>3千</w:t>
      </w:r>
      <w:r w:rsidRPr="001C0797">
        <w:rPr>
          <w:rFonts w:ascii="標楷體" w:eastAsia="標楷體" w:hAnsi="標楷體" w:hint="eastAsia"/>
          <w:sz w:val="28"/>
        </w:rPr>
        <w:t>元（含以前年度保留數</w:t>
      </w:r>
      <w:r w:rsidR="001525C0" w:rsidRPr="001C0797">
        <w:rPr>
          <w:rFonts w:ascii="標楷體" w:eastAsia="標楷體" w:hAnsi="標楷體" w:hint="eastAsia"/>
          <w:sz w:val="28"/>
        </w:rPr>
        <w:t>2</w:t>
      </w:r>
      <w:r w:rsidRPr="001C0797">
        <w:rPr>
          <w:rFonts w:ascii="標楷體" w:eastAsia="標楷體" w:hAnsi="標楷體" w:hint="eastAsia"/>
          <w:sz w:val="28"/>
        </w:rPr>
        <w:t>億</w:t>
      </w:r>
      <w:r w:rsidR="003A341B" w:rsidRPr="001C0797">
        <w:rPr>
          <w:rFonts w:ascii="標楷體" w:eastAsia="標楷體" w:hAnsi="標楷體" w:hint="eastAsia"/>
          <w:sz w:val="28"/>
        </w:rPr>
        <w:t>392</w:t>
      </w:r>
      <w:r w:rsidRPr="001C0797">
        <w:rPr>
          <w:rFonts w:ascii="標楷體" w:eastAsia="標楷體" w:hAnsi="標楷體" w:hint="eastAsia"/>
          <w:sz w:val="28"/>
        </w:rPr>
        <w:t>萬</w:t>
      </w:r>
      <w:r w:rsidR="003A341B" w:rsidRPr="001C0797">
        <w:rPr>
          <w:rFonts w:ascii="標楷體" w:eastAsia="標楷體" w:hAnsi="標楷體" w:hint="eastAsia"/>
          <w:sz w:val="28"/>
        </w:rPr>
        <w:t>9</w:t>
      </w:r>
      <w:r w:rsidR="008960C0" w:rsidRPr="001C0797">
        <w:rPr>
          <w:rFonts w:ascii="標楷體" w:eastAsia="標楷體" w:hAnsi="標楷體" w:hint="eastAsia"/>
          <w:sz w:val="28"/>
        </w:rPr>
        <w:t>千</w:t>
      </w:r>
      <w:r w:rsidRPr="001C0797">
        <w:rPr>
          <w:rFonts w:ascii="標楷體" w:eastAsia="標楷體" w:hAnsi="標楷體" w:hint="eastAsia"/>
          <w:sz w:val="28"/>
        </w:rPr>
        <w:t>元</w:t>
      </w:r>
      <w:r w:rsidR="00CB7133" w:rsidRPr="001C0797">
        <w:rPr>
          <w:rFonts w:ascii="標楷體" w:eastAsia="標楷體" w:hAnsi="標楷體" w:hint="eastAsia"/>
          <w:sz w:val="28"/>
        </w:rPr>
        <w:t>、</w:t>
      </w:r>
      <w:r w:rsidRPr="001C0797">
        <w:rPr>
          <w:rFonts w:ascii="標楷體" w:eastAsia="標楷體" w:hAnsi="標楷體" w:hint="eastAsia"/>
          <w:sz w:val="28"/>
        </w:rPr>
        <w:t>本年度預算數</w:t>
      </w:r>
      <w:r w:rsidR="003A341B" w:rsidRPr="001C0797">
        <w:rPr>
          <w:rFonts w:ascii="標楷體" w:eastAsia="標楷體" w:hAnsi="標楷體" w:hint="eastAsia"/>
          <w:sz w:val="28"/>
        </w:rPr>
        <w:t>68</w:t>
      </w:r>
      <w:r w:rsidRPr="001C0797">
        <w:rPr>
          <w:rFonts w:ascii="標楷體" w:eastAsia="標楷體" w:hAnsi="標楷體" w:hint="eastAsia"/>
          <w:sz w:val="28"/>
        </w:rPr>
        <w:t>億</w:t>
      </w:r>
      <w:r w:rsidR="003A341B" w:rsidRPr="001C0797">
        <w:rPr>
          <w:rFonts w:ascii="標楷體" w:eastAsia="標楷體" w:hAnsi="標楷體" w:hint="eastAsia"/>
          <w:sz w:val="28"/>
        </w:rPr>
        <w:t>1</w:t>
      </w:r>
      <w:r w:rsidR="002940F2" w:rsidRPr="001C0797">
        <w:rPr>
          <w:rFonts w:ascii="標楷體" w:eastAsia="標楷體" w:hAnsi="標楷體" w:hint="eastAsia"/>
          <w:sz w:val="28"/>
        </w:rPr>
        <w:t>,</w:t>
      </w:r>
      <w:r w:rsidR="003A341B" w:rsidRPr="001C0797">
        <w:rPr>
          <w:rFonts w:ascii="標楷體" w:eastAsia="標楷體" w:hAnsi="標楷體" w:hint="eastAsia"/>
          <w:sz w:val="28"/>
        </w:rPr>
        <w:t>444</w:t>
      </w:r>
      <w:r w:rsidRPr="001C0797">
        <w:rPr>
          <w:rFonts w:ascii="標楷體" w:eastAsia="標楷體" w:hAnsi="標楷體" w:hint="eastAsia"/>
          <w:sz w:val="28"/>
        </w:rPr>
        <w:t>萬</w:t>
      </w:r>
      <w:r w:rsidR="003A341B" w:rsidRPr="001C0797">
        <w:rPr>
          <w:rFonts w:ascii="標楷體" w:eastAsia="標楷體" w:hAnsi="標楷體" w:hint="eastAsia"/>
          <w:sz w:val="28"/>
        </w:rPr>
        <w:t>4</w:t>
      </w:r>
      <w:r w:rsidR="00322BD8" w:rsidRPr="001C0797">
        <w:rPr>
          <w:rFonts w:ascii="標楷體" w:eastAsia="標楷體" w:hAnsi="標楷體" w:hint="eastAsia"/>
          <w:sz w:val="28"/>
        </w:rPr>
        <w:t>千</w:t>
      </w:r>
      <w:r w:rsidRPr="001C0797">
        <w:rPr>
          <w:rFonts w:ascii="標楷體" w:eastAsia="標楷體" w:hAnsi="標楷體" w:hint="eastAsia"/>
          <w:sz w:val="28"/>
        </w:rPr>
        <w:t>元），執行率為</w:t>
      </w:r>
      <w:r w:rsidR="0098695A" w:rsidRPr="001C0797">
        <w:rPr>
          <w:rFonts w:ascii="標楷體" w:eastAsia="標楷體" w:hAnsi="標楷體" w:hint="eastAsia"/>
          <w:sz w:val="28"/>
        </w:rPr>
        <w:t>67</w:t>
      </w:r>
      <w:r w:rsidR="00B05A87" w:rsidRPr="001C0797">
        <w:rPr>
          <w:rFonts w:ascii="標楷體" w:eastAsia="標楷體" w:hAnsi="標楷體" w:hint="eastAsia"/>
          <w:sz w:val="28"/>
        </w:rPr>
        <w:t>.</w:t>
      </w:r>
      <w:r w:rsidR="0098695A" w:rsidRPr="001C0797">
        <w:rPr>
          <w:rFonts w:ascii="標楷體" w:eastAsia="標楷體" w:hAnsi="標楷體" w:hint="eastAsia"/>
          <w:sz w:val="28"/>
        </w:rPr>
        <w:t>05</w:t>
      </w:r>
      <w:r w:rsidR="006C0D8C" w:rsidRPr="001C0797">
        <w:rPr>
          <w:rFonts w:ascii="標楷體" w:eastAsia="標楷體" w:hAnsi="標楷體" w:hint="eastAsia"/>
          <w:sz w:val="28"/>
        </w:rPr>
        <w:t>％</w:t>
      </w:r>
      <w:r w:rsidRPr="001C0797">
        <w:rPr>
          <w:rFonts w:ascii="標楷體" w:eastAsia="標楷體" w:hAnsi="標楷體" w:hint="eastAsia"/>
          <w:sz w:val="28"/>
        </w:rPr>
        <w:t>，</w:t>
      </w:r>
      <w:r w:rsidR="000E2407" w:rsidRPr="001C0797">
        <w:rPr>
          <w:rFonts w:ascii="標楷體" w:eastAsia="標楷體" w:hAnsi="標楷體" w:hint="eastAsia"/>
          <w:sz w:val="28"/>
        </w:rPr>
        <w:t>主要係</w:t>
      </w:r>
      <w:r w:rsidR="00B064A6" w:rsidRPr="001C0797">
        <w:rPr>
          <w:rFonts w:ascii="標楷體" w:eastAsia="標楷體" w:hAnsi="標楷體" w:hint="eastAsia"/>
          <w:sz w:val="28"/>
        </w:rPr>
        <w:t>「</w:t>
      </w:r>
      <w:r w:rsidR="00B064A6" w:rsidRPr="001C0797">
        <w:rPr>
          <w:rFonts w:ascii="標楷體" w:eastAsia="標楷體" w:hAnsi="標楷體" w:hint="eastAsia"/>
          <w:sz w:val="28"/>
          <w:lang w:eastAsia="zh-HK"/>
        </w:rPr>
        <w:t>新竹園區擴建基地土地購置款」用地取得地價經估價</w:t>
      </w:r>
      <w:proofErr w:type="gramStart"/>
      <w:r w:rsidR="00B064A6" w:rsidRPr="001C0797">
        <w:rPr>
          <w:rFonts w:ascii="標楷體" w:eastAsia="標楷體" w:hAnsi="標楷體" w:hint="eastAsia"/>
          <w:sz w:val="28"/>
          <w:lang w:eastAsia="zh-HK"/>
        </w:rPr>
        <w:t>師查估當</w:t>
      </w:r>
      <w:proofErr w:type="gramEnd"/>
      <w:r w:rsidR="00B064A6" w:rsidRPr="001C0797">
        <w:rPr>
          <w:rFonts w:ascii="標楷體" w:eastAsia="標楷體" w:hAnsi="標楷體" w:hint="eastAsia"/>
          <w:sz w:val="28"/>
          <w:lang w:eastAsia="zh-HK"/>
        </w:rPr>
        <w:t>年度地價，並經估價師公會審查或地價評議委員會決定價格；地上物亦需估價師現地查估後，始能確定價款，致預算數超過實際數。</w:t>
      </w:r>
    </w:p>
    <w:p w:rsidR="00003D3E" w:rsidRPr="001C0797" w:rsidRDefault="00003D3E" w:rsidP="00FB54CB">
      <w:pPr>
        <w:numPr>
          <w:ilvl w:val="0"/>
          <w:numId w:val="2"/>
        </w:numPr>
        <w:tabs>
          <w:tab w:val="num" w:pos="1320"/>
        </w:tabs>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長期債務之舉借：決算數0元，預算數</w:t>
      </w:r>
      <w:r w:rsidR="00546025" w:rsidRPr="001C0797">
        <w:rPr>
          <w:rFonts w:ascii="標楷體" w:eastAsia="標楷體" w:hAnsi="標楷體" w:hint="eastAsia"/>
          <w:sz w:val="28"/>
        </w:rPr>
        <w:t>1,0</w:t>
      </w:r>
      <w:r w:rsidR="002C706E" w:rsidRPr="001C0797">
        <w:rPr>
          <w:rFonts w:ascii="標楷體" w:eastAsia="標楷體" w:hAnsi="標楷體" w:hint="eastAsia"/>
          <w:sz w:val="28"/>
        </w:rPr>
        <w:t>60</w:t>
      </w:r>
      <w:r w:rsidRPr="001C0797">
        <w:rPr>
          <w:rFonts w:ascii="標楷體" w:eastAsia="標楷體" w:hAnsi="標楷體" w:hint="eastAsia"/>
          <w:sz w:val="28"/>
        </w:rPr>
        <w:t>億</w:t>
      </w:r>
      <w:r w:rsidR="002C706E" w:rsidRPr="001C0797">
        <w:rPr>
          <w:rFonts w:ascii="標楷體" w:eastAsia="標楷體" w:hAnsi="標楷體" w:hint="eastAsia"/>
          <w:sz w:val="28"/>
        </w:rPr>
        <w:t>7</w:t>
      </w:r>
      <w:r w:rsidR="00681A0E" w:rsidRPr="001C0797">
        <w:rPr>
          <w:rFonts w:ascii="標楷體" w:eastAsia="標楷體" w:hAnsi="標楷體" w:hint="eastAsia"/>
          <w:sz w:val="28"/>
        </w:rPr>
        <w:t>,</w:t>
      </w:r>
      <w:r w:rsidR="002C706E" w:rsidRPr="001C0797">
        <w:rPr>
          <w:rFonts w:ascii="標楷體" w:eastAsia="標楷體" w:hAnsi="標楷體" w:hint="eastAsia"/>
          <w:sz w:val="28"/>
        </w:rPr>
        <w:t>851</w:t>
      </w:r>
      <w:r w:rsidRPr="001C0797">
        <w:rPr>
          <w:rFonts w:ascii="標楷體" w:eastAsia="標楷體" w:hAnsi="標楷體" w:hint="eastAsia"/>
          <w:sz w:val="28"/>
        </w:rPr>
        <w:t>萬</w:t>
      </w:r>
      <w:r w:rsidR="002C706E" w:rsidRPr="001C0797">
        <w:rPr>
          <w:rFonts w:ascii="標楷體" w:eastAsia="標楷體" w:hAnsi="標楷體" w:hint="eastAsia"/>
          <w:sz w:val="28"/>
        </w:rPr>
        <w:t>5</w:t>
      </w:r>
      <w:r w:rsidRPr="001C0797">
        <w:rPr>
          <w:rFonts w:ascii="標楷體" w:eastAsia="標楷體" w:hAnsi="標楷體" w:hint="eastAsia"/>
          <w:sz w:val="28"/>
        </w:rPr>
        <w:t>千元(含以前年度保留數</w:t>
      </w:r>
      <w:r w:rsidR="002C706E" w:rsidRPr="001C0797">
        <w:rPr>
          <w:rFonts w:ascii="標楷體" w:eastAsia="標楷體" w:hAnsi="標楷體" w:hint="eastAsia"/>
          <w:sz w:val="28"/>
        </w:rPr>
        <w:t>1,0</w:t>
      </w:r>
      <w:r w:rsidR="00002A32" w:rsidRPr="001C0797">
        <w:rPr>
          <w:rFonts w:ascii="標楷體" w:eastAsia="標楷體" w:hAnsi="標楷體" w:hint="eastAsia"/>
          <w:sz w:val="28"/>
        </w:rPr>
        <w:t>6</w:t>
      </w:r>
      <w:r w:rsidR="002C706E" w:rsidRPr="001C0797">
        <w:rPr>
          <w:rFonts w:ascii="標楷體" w:eastAsia="標楷體" w:hAnsi="標楷體" w:hint="eastAsia"/>
          <w:sz w:val="28"/>
        </w:rPr>
        <w:t>0</w:t>
      </w:r>
      <w:r w:rsidR="0082496C" w:rsidRPr="001C0797">
        <w:rPr>
          <w:rFonts w:ascii="標楷體" w:eastAsia="標楷體" w:hAnsi="標楷體" w:hint="eastAsia"/>
          <w:sz w:val="28"/>
        </w:rPr>
        <w:t>億</w:t>
      </w:r>
      <w:r w:rsidR="002C706E" w:rsidRPr="001C0797">
        <w:rPr>
          <w:rFonts w:ascii="標楷體" w:eastAsia="標楷體" w:hAnsi="標楷體" w:hint="eastAsia"/>
          <w:sz w:val="28"/>
        </w:rPr>
        <w:t>7</w:t>
      </w:r>
      <w:r w:rsidR="0082496C" w:rsidRPr="001C0797">
        <w:rPr>
          <w:rFonts w:ascii="標楷體" w:eastAsia="標楷體" w:hAnsi="標楷體" w:hint="eastAsia"/>
          <w:sz w:val="28"/>
        </w:rPr>
        <w:t>,</w:t>
      </w:r>
      <w:r w:rsidR="002C706E" w:rsidRPr="001C0797">
        <w:rPr>
          <w:rFonts w:ascii="標楷體" w:eastAsia="標楷體" w:hAnsi="標楷體" w:hint="eastAsia"/>
          <w:sz w:val="28"/>
        </w:rPr>
        <w:t>851</w:t>
      </w:r>
      <w:r w:rsidR="0082496C" w:rsidRPr="001C0797">
        <w:rPr>
          <w:rFonts w:ascii="標楷體" w:eastAsia="標楷體" w:hAnsi="標楷體" w:hint="eastAsia"/>
          <w:sz w:val="28"/>
        </w:rPr>
        <w:t>萬</w:t>
      </w:r>
      <w:r w:rsidR="002C706E" w:rsidRPr="001C0797">
        <w:rPr>
          <w:rFonts w:ascii="標楷體" w:eastAsia="標楷體" w:hAnsi="標楷體" w:hint="eastAsia"/>
          <w:sz w:val="28"/>
        </w:rPr>
        <w:t>5</w:t>
      </w:r>
      <w:r w:rsidRPr="001C0797">
        <w:rPr>
          <w:rFonts w:ascii="標楷體" w:eastAsia="標楷體" w:hAnsi="標楷體" w:hint="eastAsia"/>
          <w:sz w:val="28"/>
        </w:rPr>
        <w:t>千元)，執行率0</w:t>
      </w:r>
      <w:r w:rsidR="006C0D8C" w:rsidRPr="001C0797">
        <w:rPr>
          <w:rFonts w:ascii="標楷體" w:eastAsia="標楷體" w:hAnsi="標楷體" w:hint="eastAsia"/>
          <w:sz w:val="28"/>
        </w:rPr>
        <w:t>％</w:t>
      </w:r>
      <w:r w:rsidRPr="001C0797">
        <w:rPr>
          <w:rFonts w:ascii="標楷體" w:eastAsia="標楷體" w:hAnsi="標楷體" w:hint="eastAsia"/>
          <w:sz w:val="28"/>
        </w:rPr>
        <w:t>，主要係</w:t>
      </w:r>
      <w:r w:rsidR="00F77441" w:rsidRPr="001C0797">
        <w:rPr>
          <w:rFonts w:ascii="標楷體" w:eastAsia="標楷體" w:hAnsi="標楷體" w:hint="eastAsia"/>
          <w:sz w:val="28"/>
        </w:rPr>
        <w:t>因</w:t>
      </w:r>
      <w:r w:rsidR="00347B99" w:rsidRPr="001C0797">
        <w:rPr>
          <w:rFonts w:ascii="標楷體" w:eastAsia="標楷體" w:hAnsi="標楷體" w:hint="eastAsia"/>
          <w:sz w:val="28"/>
        </w:rPr>
        <w:t>配合資金調度及考慮借款利率等因素，資金需求暫以短期借款支應</w:t>
      </w:r>
      <w:r w:rsidRPr="001C0797">
        <w:rPr>
          <w:rFonts w:ascii="標楷體" w:eastAsia="標楷體" w:hAnsi="標楷體" w:hint="eastAsia"/>
          <w:sz w:val="28"/>
        </w:rPr>
        <w:t>。</w:t>
      </w:r>
    </w:p>
    <w:p w:rsidR="00003D3E" w:rsidRPr="001C0797" w:rsidRDefault="00003D3E" w:rsidP="00C915CF">
      <w:pPr>
        <w:numPr>
          <w:ilvl w:val="0"/>
          <w:numId w:val="2"/>
        </w:numPr>
        <w:tabs>
          <w:tab w:val="num" w:pos="1320"/>
        </w:tabs>
        <w:snapToGrid w:val="0"/>
        <w:spacing w:line="440" w:lineRule="atLeast"/>
        <w:ind w:left="1321" w:hanging="856"/>
        <w:jc w:val="both"/>
        <w:rPr>
          <w:rFonts w:ascii="標楷體" w:eastAsia="標楷體" w:hAnsi="標楷體"/>
          <w:sz w:val="28"/>
        </w:rPr>
      </w:pPr>
      <w:r w:rsidRPr="001C0797">
        <w:rPr>
          <w:rFonts w:ascii="標楷體" w:eastAsia="標楷體" w:hAnsi="標楷體" w:hint="eastAsia"/>
          <w:sz w:val="28"/>
        </w:rPr>
        <w:t>長期債務之償還：</w:t>
      </w:r>
      <w:r w:rsidR="006F629E" w:rsidRPr="001C0797">
        <w:rPr>
          <w:rFonts w:ascii="標楷體" w:eastAsia="標楷體" w:hAnsi="標楷體" w:hint="eastAsia"/>
          <w:sz w:val="28"/>
        </w:rPr>
        <w:t>決算數</w:t>
      </w:r>
      <w:r w:rsidR="00025CFA" w:rsidRPr="001C0797">
        <w:rPr>
          <w:rFonts w:ascii="標楷體" w:eastAsia="標楷體" w:hAnsi="標楷體" w:hint="eastAsia"/>
          <w:sz w:val="28"/>
        </w:rPr>
        <w:t>與</w:t>
      </w:r>
      <w:r w:rsidR="00FE0F54" w:rsidRPr="001C0797">
        <w:rPr>
          <w:rFonts w:ascii="標楷體" w:eastAsia="標楷體" w:hAnsi="標楷體" w:hint="eastAsia"/>
          <w:sz w:val="28"/>
        </w:rPr>
        <w:t>預算數</w:t>
      </w:r>
      <w:r w:rsidR="00025CFA" w:rsidRPr="001C0797">
        <w:rPr>
          <w:rFonts w:ascii="標楷體" w:eastAsia="標楷體" w:hAnsi="標楷體" w:hint="eastAsia"/>
          <w:sz w:val="28"/>
        </w:rPr>
        <w:t>皆為</w:t>
      </w:r>
      <w:r w:rsidR="00C915CF" w:rsidRPr="001C0797">
        <w:rPr>
          <w:rFonts w:ascii="標楷體" w:eastAsia="標楷體" w:hAnsi="標楷體" w:hint="eastAsia"/>
          <w:sz w:val="28"/>
        </w:rPr>
        <w:t>0</w:t>
      </w:r>
      <w:r w:rsidR="006F629E" w:rsidRPr="001C0797">
        <w:rPr>
          <w:rFonts w:ascii="標楷體" w:eastAsia="標楷體" w:hAnsi="標楷體" w:hint="eastAsia"/>
          <w:sz w:val="28"/>
        </w:rPr>
        <w:t>元</w:t>
      </w:r>
      <w:r w:rsidR="00025CFA" w:rsidRPr="001C0797">
        <w:rPr>
          <w:rFonts w:ascii="標楷體" w:eastAsia="標楷體" w:hAnsi="標楷體" w:hint="eastAsia"/>
          <w:sz w:val="28"/>
        </w:rPr>
        <w:t>，執行率</w:t>
      </w:r>
      <w:r w:rsidR="00C915CF" w:rsidRPr="001C0797">
        <w:rPr>
          <w:rFonts w:ascii="標楷體" w:eastAsia="標楷體" w:hAnsi="標楷體" w:hint="eastAsia"/>
          <w:sz w:val="28"/>
        </w:rPr>
        <w:t>0</w:t>
      </w:r>
      <w:r w:rsidR="006C0D8C" w:rsidRPr="001C0797">
        <w:rPr>
          <w:rFonts w:ascii="標楷體" w:eastAsia="標楷體" w:hAnsi="標楷體" w:hint="eastAsia"/>
          <w:sz w:val="28"/>
        </w:rPr>
        <w:t>％</w:t>
      </w:r>
      <w:r w:rsidR="00C915CF" w:rsidRPr="001C0797">
        <w:rPr>
          <w:rFonts w:ascii="標楷體" w:eastAsia="標楷體" w:hAnsi="標楷體" w:hint="eastAsia"/>
          <w:sz w:val="28"/>
        </w:rPr>
        <w:t>，主要係因</w:t>
      </w:r>
      <w:proofErr w:type="gramStart"/>
      <w:r w:rsidR="00C915CF" w:rsidRPr="001C0797">
        <w:rPr>
          <w:rFonts w:ascii="標楷體" w:eastAsia="標楷體" w:hAnsi="標楷體" w:hint="eastAsia"/>
          <w:sz w:val="28"/>
        </w:rPr>
        <w:t>10</w:t>
      </w:r>
      <w:r w:rsidR="00B064A6" w:rsidRPr="001C0797">
        <w:rPr>
          <w:rFonts w:ascii="標楷體" w:eastAsia="標楷體" w:hAnsi="標楷體" w:hint="eastAsia"/>
          <w:sz w:val="28"/>
        </w:rPr>
        <w:t>9</w:t>
      </w:r>
      <w:proofErr w:type="gramEnd"/>
      <w:r w:rsidR="00C915CF" w:rsidRPr="001C0797">
        <w:rPr>
          <w:rFonts w:ascii="標楷體" w:eastAsia="標楷體" w:hAnsi="標楷體" w:hint="eastAsia"/>
          <w:sz w:val="28"/>
        </w:rPr>
        <w:t>年度無償還長期借款，截至10</w:t>
      </w:r>
      <w:r w:rsidR="00B064A6" w:rsidRPr="001C0797">
        <w:rPr>
          <w:rFonts w:ascii="標楷體" w:eastAsia="標楷體" w:hAnsi="標楷體" w:hint="eastAsia"/>
          <w:sz w:val="28"/>
        </w:rPr>
        <w:t>9</w:t>
      </w:r>
      <w:r w:rsidR="00C915CF" w:rsidRPr="001C0797">
        <w:rPr>
          <w:rFonts w:ascii="標楷體" w:eastAsia="標楷體" w:hAnsi="標楷體" w:hint="eastAsia"/>
          <w:sz w:val="28"/>
        </w:rPr>
        <w:t>年12月31日長期債務餘額為0元</w:t>
      </w:r>
      <w:r w:rsidR="00FE0F54" w:rsidRPr="001C0797">
        <w:rPr>
          <w:rFonts w:ascii="標楷體" w:eastAsia="標楷體" w:hAnsi="標楷體" w:hint="eastAsia"/>
          <w:sz w:val="28"/>
        </w:rPr>
        <w:t>。</w:t>
      </w:r>
    </w:p>
    <w:p w:rsidR="00003D3E" w:rsidRPr="001C0797" w:rsidRDefault="00003D3E" w:rsidP="00FB54CB">
      <w:pPr>
        <w:snapToGrid w:val="0"/>
        <w:spacing w:line="440" w:lineRule="atLeast"/>
        <w:ind w:leftChars="58" w:left="153" w:right="40" w:hangingChars="5" w:hanging="14"/>
        <w:rPr>
          <w:rFonts w:ascii="標楷體" w:eastAsia="標楷體" w:hAnsi="標楷體"/>
          <w:sz w:val="28"/>
        </w:rPr>
      </w:pPr>
      <w:r w:rsidRPr="001C0797">
        <w:rPr>
          <w:rFonts w:ascii="標楷體" w:eastAsia="標楷體" w:hAnsi="標楷體" w:hint="eastAsia"/>
          <w:sz w:val="28"/>
        </w:rPr>
        <w:t>二、上年度截至6月30日</w:t>
      </w:r>
      <w:proofErr w:type="gramStart"/>
      <w:r w:rsidRPr="001C0797">
        <w:rPr>
          <w:rFonts w:ascii="標楷體" w:eastAsia="標楷體" w:hAnsi="標楷體" w:hint="eastAsia"/>
          <w:sz w:val="28"/>
        </w:rPr>
        <w:t>止</w:t>
      </w:r>
      <w:proofErr w:type="gramEnd"/>
      <w:r w:rsidRPr="001C0797">
        <w:rPr>
          <w:rFonts w:ascii="標楷體" w:eastAsia="標楷體" w:hAnsi="標楷體" w:hint="eastAsia"/>
          <w:sz w:val="28"/>
        </w:rPr>
        <w:t>預算執行情形</w:t>
      </w:r>
    </w:p>
    <w:p w:rsidR="00003D3E" w:rsidRPr="001C0797" w:rsidRDefault="00003D3E" w:rsidP="00FB54CB">
      <w:pPr>
        <w:numPr>
          <w:ilvl w:val="0"/>
          <w:numId w:val="3"/>
        </w:numPr>
        <w:tabs>
          <w:tab w:val="num" w:pos="1320"/>
        </w:tabs>
        <w:snapToGrid w:val="0"/>
        <w:spacing w:line="440" w:lineRule="atLeast"/>
        <w:ind w:left="1320"/>
        <w:jc w:val="both"/>
        <w:rPr>
          <w:rFonts w:ascii="標楷體" w:eastAsia="標楷體"/>
          <w:sz w:val="28"/>
          <w:szCs w:val="28"/>
        </w:rPr>
      </w:pPr>
      <w:r w:rsidRPr="001C0797">
        <w:rPr>
          <w:rFonts w:ascii="標楷體" w:eastAsia="標楷體" w:hAnsi="標楷體" w:hint="eastAsia"/>
          <w:sz w:val="28"/>
          <w:szCs w:val="28"/>
        </w:rPr>
        <w:t>業務收入：預算分配數</w:t>
      </w:r>
      <w:r w:rsidR="006661C8" w:rsidRPr="001C0797">
        <w:rPr>
          <w:rFonts w:ascii="標楷體" w:eastAsia="標楷體" w:hAnsi="標楷體" w:hint="eastAsia"/>
          <w:sz w:val="28"/>
          <w:szCs w:val="28"/>
        </w:rPr>
        <w:t>75</w:t>
      </w:r>
      <w:r w:rsidR="004D732E" w:rsidRPr="001C0797">
        <w:rPr>
          <w:rFonts w:ascii="標楷體" w:eastAsia="標楷體" w:hAnsi="標楷體" w:hint="eastAsia"/>
          <w:sz w:val="28"/>
          <w:szCs w:val="28"/>
        </w:rPr>
        <w:t>億</w:t>
      </w:r>
      <w:r w:rsidR="006661C8" w:rsidRPr="001C0797">
        <w:rPr>
          <w:rFonts w:ascii="標楷體" w:eastAsia="標楷體" w:hAnsi="標楷體" w:hint="eastAsia"/>
          <w:sz w:val="28"/>
          <w:szCs w:val="28"/>
        </w:rPr>
        <w:t>4</w:t>
      </w:r>
      <w:r w:rsidR="00F55BA5" w:rsidRPr="001C0797">
        <w:rPr>
          <w:rFonts w:ascii="標楷體" w:eastAsia="標楷體" w:hAnsi="標楷體" w:hint="eastAsia"/>
          <w:sz w:val="28"/>
          <w:szCs w:val="28"/>
        </w:rPr>
        <w:t>,</w:t>
      </w:r>
      <w:r w:rsidR="006661C8" w:rsidRPr="001C0797">
        <w:rPr>
          <w:rFonts w:ascii="標楷體" w:eastAsia="標楷體" w:hAnsi="標楷體" w:hint="eastAsia"/>
          <w:sz w:val="28"/>
          <w:szCs w:val="28"/>
        </w:rPr>
        <w:t>813</w:t>
      </w:r>
      <w:r w:rsidR="004D732E" w:rsidRPr="001C0797">
        <w:rPr>
          <w:rFonts w:ascii="標楷體" w:eastAsia="標楷體" w:hAnsi="標楷體" w:hint="eastAsia"/>
          <w:sz w:val="28"/>
          <w:szCs w:val="28"/>
        </w:rPr>
        <w:t>萬</w:t>
      </w:r>
      <w:r w:rsidR="006661C8" w:rsidRPr="001C0797">
        <w:rPr>
          <w:rFonts w:ascii="標楷體" w:eastAsia="標楷體" w:hAnsi="標楷體" w:hint="eastAsia"/>
          <w:sz w:val="28"/>
          <w:szCs w:val="28"/>
        </w:rPr>
        <w:t>8</w:t>
      </w:r>
      <w:r w:rsidR="004D732E" w:rsidRPr="001C0797">
        <w:rPr>
          <w:rFonts w:ascii="標楷體" w:eastAsia="標楷體" w:hAnsi="標楷體" w:hint="eastAsia"/>
          <w:sz w:val="28"/>
          <w:szCs w:val="28"/>
        </w:rPr>
        <w:t>千元</w:t>
      </w:r>
      <w:r w:rsidRPr="001C0797">
        <w:rPr>
          <w:rFonts w:ascii="標楷體" w:eastAsia="標楷體" w:hAnsi="標楷體" w:hint="eastAsia"/>
          <w:sz w:val="28"/>
          <w:szCs w:val="28"/>
        </w:rPr>
        <w:t>，實際執行數</w:t>
      </w:r>
      <w:r w:rsidR="006661C8" w:rsidRPr="001C0797">
        <w:rPr>
          <w:rFonts w:ascii="標楷體" w:eastAsia="標楷體" w:hAnsi="標楷體" w:hint="eastAsia"/>
          <w:sz w:val="28"/>
          <w:szCs w:val="28"/>
        </w:rPr>
        <w:t>80</w:t>
      </w:r>
      <w:r w:rsidR="004D732E" w:rsidRPr="001C0797">
        <w:rPr>
          <w:rFonts w:ascii="標楷體" w:eastAsia="標楷體" w:hAnsi="標楷體" w:hint="eastAsia"/>
          <w:sz w:val="28"/>
          <w:szCs w:val="28"/>
        </w:rPr>
        <w:t>億</w:t>
      </w:r>
      <w:r w:rsidR="006661C8" w:rsidRPr="001C0797">
        <w:rPr>
          <w:rFonts w:ascii="標楷體" w:eastAsia="標楷體" w:hAnsi="標楷體" w:hint="eastAsia"/>
          <w:sz w:val="28"/>
          <w:szCs w:val="28"/>
        </w:rPr>
        <w:t>1</w:t>
      </w:r>
      <w:r w:rsidR="004D732E" w:rsidRPr="001C0797">
        <w:rPr>
          <w:rFonts w:ascii="標楷體" w:eastAsia="標楷體" w:hAnsi="標楷體" w:hint="eastAsia"/>
          <w:sz w:val="28"/>
          <w:szCs w:val="28"/>
        </w:rPr>
        <w:t>,</w:t>
      </w:r>
      <w:r w:rsidR="006661C8" w:rsidRPr="001C0797">
        <w:rPr>
          <w:rFonts w:ascii="標楷體" w:eastAsia="標楷體" w:hAnsi="標楷體" w:hint="eastAsia"/>
          <w:sz w:val="28"/>
          <w:szCs w:val="28"/>
        </w:rPr>
        <w:t>676</w:t>
      </w:r>
      <w:r w:rsidR="004D732E" w:rsidRPr="001C0797">
        <w:rPr>
          <w:rFonts w:ascii="標楷體" w:eastAsia="標楷體" w:hAnsi="標楷體" w:hint="eastAsia"/>
          <w:sz w:val="28"/>
          <w:szCs w:val="28"/>
        </w:rPr>
        <w:t>萬</w:t>
      </w:r>
      <w:r w:rsidR="00C15FCF" w:rsidRPr="001C0797">
        <w:rPr>
          <w:rFonts w:ascii="標楷體" w:eastAsia="標楷體" w:hAnsi="標楷體" w:hint="eastAsia"/>
          <w:sz w:val="28"/>
          <w:szCs w:val="28"/>
        </w:rPr>
        <w:t>7</w:t>
      </w:r>
      <w:r w:rsidR="004D732E" w:rsidRPr="001C0797">
        <w:rPr>
          <w:rFonts w:ascii="標楷體" w:eastAsia="標楷體" w:hAnsi="標楷體" w:hint="eastAsia"/>
          <w:sz w:val="28"/>
          <w:szCs w:val="28"/>
        </w:rPr>
        <w:t>千</w:t>
      </w:r>
      <w:r w:rsidRPr="001C0797">
        <w:rPr>
          <w:rFonts w:ascii="標楷體" w:eastAsia="標楷體" w:hAnsi="標楷體" w:hint="eastAsia"/>
          <w:sz w:val="28"/>
          <w:szCs w:val="28"/>
        </w:rPr>
        <w:t>元</w:t>
      </w:r>
      <w:r w:rsidR="004C5674" w:rsidRPr="001C0797">
        <w:rPr>
          <w:rFonts w:ascii="標楷體" w:eastAsia="標楷體" w:hAnsi="標楷體" w:hint="eastAsia"/>
          <w:sz w:val="28"/>
          <w:szCs w:val="28"/>
        </w:rPr>
        <w:t>，較</w:t>
      </w:r>
      <w:r w:rsidRPr="001C0797">
        <w:rPr>
          <w:rFonts w:ascii="標楷體" w:eastAsia="標楷體" w:hAnsi="標楷體" w:hint="eastAsia"/>
          <w:sz w:val="28"/>
          <w:szCs w:val="28"/>
        </w:rPr>
        <w:t>預算分配數</w:t>
      </w:r>
      <w:r w:rsidR="005B676F" w:rsidRPr="001C0797">
        <w:rPr>
          <w:rFonts w:ascii="標楷體" w:eastAsia="標楷體" w:hAnsi="標楷體" w:hint="eastAsia"/>
          <w:sz w:val="28"/>
          <w:szCs w:val="28"/>
          <w:lang w:eastAsia="zh-HK"/>
        </w:rPr>
        <w:t>增加</w:t>
      </w:r>
      <w:r w:rsidR="00E55999" w:rsidRPr="001C0797">
        <w:rPr>
          <w:rFonts w:ascii="標楷體" w:eastAsia="標楷體" w:hAnsi="標楷體" w:hint="eastAsia"/>
          <w:sz w:val="28"/>
          <w:szCs w:val="28"/>
          <w:lang w:eastAsia="zh-HK"/>
        </w:rPr>
        <w:t>4</w:t>
      </w:r>
      <w:r w:rsidR="005B676F" w:rsidRPr="001C0797">
        <w:rPr>
          <w:rFonts w:ascii="標楷體" w:eastAsia="標楷體" w:hAnsi="標楷體" w:hint="eastAsia"/>
          <w:sz w:val="28"/>
          <w:szCs w:val="28"/>
          <w:lang w:eastAsia="zh-HK"/>
        </w:rPr>
        <w:t>億</w:t>
      </w:r>
      <w:r w:rsidR="00E55999" w:rsidRPr="001C0797">
        <w:rPr>
          <w:rFonts w:ascii="標楷體" w:eastAsia="標楷體" w:hAnsi="標楷體" w:hint="eastAsia"/>
          <w:sz w:val="28"/>
          <w:szCs w:val="28"/>
          <w:lang w:eastAsia="zh-HK"/>
        </w:rPr>
        <w:t>6</w:t>
      </w:r>
      <w:r w:rsidR="005B676F" w:rsidRPr="001C0797">
        <w:rPr>
          <w:rFonts w:ascii="標楷體" w:eastAsia="標楷體" w:hAnsi="標楷體" w:hint="eastAsia"/>
          <w:sz w:val="28"/>
          <w:szCs w:val="28"/>
        </w:rPr>
        <w:t>,</w:t>
      </w:r>
      <w:r w:rsidR="00E55999" w:rsidRPr="001C0797">
        <w:rPr>
          <w:rFonts w:ascii="標楷體" w:eastAsia="標楷體" w:hAnsi="標楷體" w:hint="eastAsia"/>
          <w:sz w:val="28"/>
          <w:szCs w:val="28"/>
        </w:rPr>
        <w:t>862</w:t>
      </w:r>
      <w:r w:rsidRPr="001C0797">
        <w:rPr>
          <w:rFonts w:ascii="標楷體" w:eastAsia="標楷體" w:hAnsi="標楷體" w:hint="eastAsia"/>
          <w:sz w:val="28"/>
          <w:szCs w:val="28"/>
        </w:rPr>
        <w:t>萬</w:t>
      </w:r>
      <w:r w:rsidR="00E55999" w:rsidRPr="001C0797">
        <w:rPr>
          <w:rFonts w:ascii="標楷體" w:eastAsia="標楷體" w:hAnsi="標楷體" w:hint="eastAsia"/>
          <w:sz w:val="28"/>
          <w:szCs w:val="28"/>
        </w:rPr>
        <w:t>9</w:t>
      </w:r>
      <w:r w:rsidR="0051095A" w:rsidRPr="001C0797">
        <w:rPr>
          <w:rFonts w:ascii="標楷體" w:eastAsia="標楷體" w:hAnsi="標楷體" w:hint="eastAsia"/>
          <w:sz w:val="28"/>
          <w:szCs w:val="28"/>
        </w:rPr>
        <w:t>千</w:t>
      </w:r>
      <w:r w:rsidRPr="001C0797">
        <w:rPr>
          <w:rFonts w:ascii="標楷體" w:eastAsia="標楷體" w:hAnsi="標楷體" w:hint="eastAsia"/>
          <w:sz w:val="28"/>
          <w:szCs w:val="28"/>
        </w:rPr>
        <w:t>元，約</w:t>
      </w:r>
      <w:r w:rsidR="00E55999" w:rsidRPr="001C0797">
        <w:rPr>
          <w:rFonts w:ascii="標楷體" w:eastAsia="標楷體" w:hAnsi="標楷體" w:hint="eastAsia"/>
          <w:sz w:val="28"/>
          <w:szCs w:val="28"/>
        </w:rPr>
        <w:t>6</w:t>
      </w:r>
      <w:r w:rsidR="0051095A" w:rsidRPr="001C0797">
        <w:rPr>
          <w:rFonts w:ascii="標楷體" w:eastAsia="標楷體" w:hAnsi="標楷體" w:hint="eastAsia"/>
          <w:sz w:val="28"/>
          <w:szCs w:val="28"/>
        </w:rPr>
        <w:t>.</w:t>
      </w:r>
      <w:r w:rsidR="00E55999" w:rsidRPr="001C0797">
        <w:rPr>
          <w:rFonts w:ascii="標楷體" w:eastAsia="標楷體" w:hAnsi="標楷體" w:hint="eastAsia"/>
          <w:sz w:val="28"/>
          <w:szCs w:val="28"/>
        </w:rPr>
        <w:t>21</w:t>
      </w:r>
      <w:r w:rsidR="006C0D8C" w:rsidRPr="001C0797">
        <w:rPr>
          <w:rFonts w:ascii="標楷體" w:eastAsia="標楷體" w:hAnsi="標楷體" w:hint="eastAsia"/>
          <w:sz w:val="28"/>
          <w:szCs w:val="28"/>
        </w:rPr>
        <w:t>％</w:t>
      </w:r>
      <w:r w:rsidRPr="001C0797">
        <w:rPr>
          <w:rFonts w:ascii="標楷體" w:eastAsia="標楷體" w:hAnsi="標楷體" w:hint="eastAsia"/>
          <w:sz w:val="28"/>
          <w:szCs w:val="28"/>
        </w:rPr>
        <w:t>。</w:t>
      </w:r>
    </w:p>
    <w:p w:rsidR="00003D3E" w:rsidRPr="001C0797" w:rsidRDefault="00DC300D" w:rsidP="005F3DB1">
      <w:pPr>
        <w:numPr>
          <w:ilvl w:val="0"/>
          <w:numId w:val="3"/>
        </w:numPr>
        <w:tabs>
          <w:tab w:val="num" w:pos="1320"/>
        </w:tabs>
        <w:snapToGrid w:val="0"/>
        <w:spacing w:line="440" w:lineRule="atLeast"/>
        <w:ind w:left="1320"/>
        <w:jc w:val="both"/>
        <w:rPr>
          <w:rFonts w:ascii="標楷體" w:eastAsia="標楷體" w:hAnsi="標楷體"/>
          <w:sz w:val="28"/>
          <w:szCs w:val="28"/>
        </w:rPr>
      </w:pPr>
      <w:r w:rsidRPr="001C0797">
        <w:rPr>
          <w:rFonts w:ascii="標楷體" w:eastAsia="標楷體" w:hAnsi="標楷體" w:hint="eastAsia"/>
          <w:sz w:val="28"/>
        </w:rPr>
        <w:t>業務成本與費用：預算分配數</w:t>
      </w:r>
      <w:r w:rsidR="00E55999" w:rsidRPr="001C0797">
        <w:rPr>
          <w:rFonts w:ascii="標楷體" w:eastAsia="標楷體" w:hAnsi="標楷體" w:hint="eastAsia"/>
          <w:sz w:val="28"/>
        </w:rPr>
        <w:t>50</w:t>
      </w:r>
      <w:r w:rsidR="004D732E" w:rsidRPr="001C0797">
        <w:rPr>
          <w:rFonts w:ascii="標楷體" w:eastAsia="標楷體" w:hAnsi="標楷體" w:hint="eastAsia"/>
          <w:sz w:val="28"/>
        </w:rPr>
        <w:t>億</w:t>
      </w:r>
      <w:r w:rsidR="00E55999" w:rsidRPr="001C0797">
        <w:rPr>
          <w:rFonts w:ascii="標楷體" w:eastAsia="標楷體" w:hAnsi="標楷體" w:hint="eastAsia"/>
          <w:sz w:val="28"/>
        </w:rPr>
        <w:t>9</w:t>
      </w:r>
      <w:r w:rsidR="00AA6628" w:rsidRPr="001C0797">
        <w:rPr>
          <w:rFonts w:ascii="標楷體" w:eastAsia="標楷體" w:hAnsi="標楷體" w:hint="eastAsia"/>
          <w:sz w:val="28"/>
        </w:rPr>
        <w:t>,</w:t>
      </w:r>
      <w:r w:rsidR="00C15FCF" w:rsidRPr="001C0797">
        <w:rPr>
          <w:rFonts w:ascii="標楷體" w:eastAsia="標楷體" w:hAnsi="標楷體" w:hint="eastAsia"/>
          <w:sz w:val="28"/>
        </w:rPr>
        <w:t>321</w:t>
      </w:r>
      <w:r w:rsidR="004D732E" w:rsidRPr="001C0797">
        <w:rPr>
          <w:rFonts w:ascii="標楷體" w:eastAsia="標楷體" w:hAnsi="標楷體" w:hint="eastAsia"/>
          <w:sz w:val="28"/>
        </w:rPr>
        <w:t>萬元</w:t>
      </w:r>
      <w:r w:rsidRPr="001C0797">
        <w:rPr>
          <w:rFonts w:ascii="標楷體" w:eastAsia="標楷體" w:hAnsi="標楷體" w:hint="eastAsia"/>
          <w:sz w:val="28"/>
        </w:rPr>
        <w:t>，實際執行數</w:t>
      </w:r>
      <w:r w:rsidR="00EB03D3" w:rsidRPr="001C0797">
        <w:rPr>
          <w:rFonts w:ascii="標楷體" w:eastAsia="標楷體" w:hAnsi="標楷體" w:hint="eastAsia"/>
          <w:sz w:val="28"/>
        </w:rPr>
        <w:t>5</w:t>
      </w:r>
      <w:r w:rsidR="00E55999" w:rsidRPr="001C0797">
        <w:rPr>
          <w:rFonts w:ascii="標楷體" w:eastAsia="標楷體" w:hAnsi="標楷體" w:hint="eastAsia"/>
          <w:sz w:val="28"/>
        </w:rPr>
        <w:t>0</w:t>
      </w:r>
      <w:r w:rsidR="004D732E" w:rsidRPr="001C0797">
        <w:rPr>
          <w:rFonts w:ascii="標楷體" w:eastAsia="標楷體" w:hAnsi="標楷體" w:hint="eastAsia"/>
          <w:sz w:val="28"/>
        </w:rPr>
        <w:t>億</w:t>
      </w:r>
      <w:r w:rsidR="00E55999" w:rsidRPr="001C0797">
        <w:rPr>
          <w:rFonts w:ascii="標楷體" w:eastAsia="標楷體" w:hAnsi="標楷體" w:hint="eastAsia"/>
          <w:sz w:val="28"/>
        </w:rPr>
        <w:t>9,</w:t>
      </w:r>
      <w:r w:rsidR="00C15FCF" w:rsidRPr="001C0797">
        <w:rPr>
          <w:rFonts w:ascii="標楷體" w:eastAsia="標楷體" w:hAnsi="標楷體" w:hint="eastAsia"/>
          <w:sz w:val="28"/>
        </w:rPr>
        <w:t>559</w:t>
      </w:r>
      <w:r w:rsidR="004D732E" w:rsidRPr="001C0797">
        <w:rPr>
          <w:rFonts w:ascii="標楷體" w:eastAsia="標楷體" w:hAnsi="標楷體" w:hint="eastAsia"/>
          <w:sz w:val="28"/>
        </w:rPr>
        <w:t>萬</w:t>
      </w:r>
      <w:r w:rsidR="00C15FCF" w:rsidRPr="001C0797">
        <w:rPr>
          <w:rFonts w:ascii="標楷體" w:eastAsia="標楷體" w:hAnsi="標楷體" w:hint="eastAsia"/>
          <w:sz w:val="28"/>
        </w:rPr>
        <w:t>2千</w:t>
      </w:r>
      <w:r w:rsidR="004D732E" w:rsidRPr="001C0797">
        <w:rPr>
          <w:rFonts w:ascii="標楷體" w:eastAsia="標楷體" w:hAnsi="標楷體" w:hint="eastAsia"/>
          <w:sz w:val="28"/>
        </w:rPr>
        <w:t>元</w:t>
      </w:r>
      <w:r w:rsidRPr="001C0797">
        <w:rPr>
          <w:rFonts w:ascii="標楷體" w:eastAsia="標楷體" w:hAnsi="標楷體" w:hint="eastAsia"/>
          <w:sz w:val="28"/>
        </w:rPr>
        <w:t>，較預算分配數</w:t>
      </w:r>
      <w:r w:rsidR="00EB03D3" w:rsidRPr="001C0797">
        <w:rPr>
          <w:rFonts w:ascii="標楷體" w:eastAsia="標楷體" w:hAnsi="標楷體" w:hint="eastAsia"/>
          <w:sz w:val="28"/>
          <w:szCs w:val="28"/>
          <w:lang w:eastAsia="zh-HK"/>
        </w:rPr>
        <w:t>增加</w:t>
      </w:r>
      <w:r w:rsidR="00EB03D3" w:rsidRPr="001C0797">
        <w:rPr>
          <w:rFonts w:ascii="標楷體" w:eastAsia="標楷體" w:hAnsi="標楷體" w:hint="eastAsia"/>
          <w:sz w:val="28"/>
        </w:rPr>
        <w:t>2</w:t>
      </w:r>
      <w:r w:rsidR="00E55999" w:rsidRPr="001C0797">
        <w:rPr>
          <w:rFonts w:ascii="標楷體" w:eastAsia="標楷體" w:hAnsi="標楷體" w:hint="eastAsia"/>
          <w:sz w:val="28"/>
        </w:rPr>
        <w:t>38</w:t>
      </w:r>
      <w:r w:rsidRPr="001C0797">
        <w:rPr>
          <w:rFonts w:ascii="標楷體" w:eastAsia="標楷體" w:hAnsi="標楷體" w:hint="eastAsia"/>
          <w:sz w:val="28"/>
        </w:rPr>
        <w:t>萬</w:t>
      </w:r>
      <w:r w:rsidR="00E55999" w:rsidRPr="001C0797">
        <w:rPr>
          <w:rFonts w:ascii="標楷體" w:eastAsia="標楷體" w:hAnsi="標楷體" w:hint="eastAsia"/>
          <w:sz w:val="28"/>
        </w:rPr>
        <w:t>2千</w:t>
      </w:r>
      <w:r w:rsidRPr="001C0797">
        <w:rPr>
          <w:rFonts w:ascii="標楷體" w:eastAsia="標楷體" w:hAnsi="標楷體" w:hint="eastAsia"/>
          <w:sz w:val="28"/>
        </w:rPr>
        <w:t>元，約</w:t>
      </w:r>
      <w:r w:rsidR="00E55999" w:rsidRPr="001C0797">
        <w:rPr>
          <w:rFonts w:ascii="標楷體" w:eastAsia="標楷體" w:hAnsi="標楷體" w:hint="eastAsia"/>
          <w:sz w:val="28"/>
        </w:rPr>
        <w:t>0</w:t>
      </w:r>
      <w:r w:rsidR="0051095A" w:rsidRPr="001C0797">
        <w:rPr>
          <w:rFonts w:ascii="標楷體" w:eastAsia="標楷體" w:hAnsi="標楷體" w:hint="eastAsia"/>
          <w:sz w:val="28"/>
        </w:rPr>
        <w:t>.</w:t>
      </w:r>
      <w:r w:rsidR="00EB03D3" w:rsidRPr="001C0797">
        <w:rPr>
          <w:rFonts w:ascii="標楷體" w:eastAsia="標楷體" w:hAnsi="標楷體" w:hint="eastAsia"/>
          <w:sz w:val="28"/>
        </w:rPr>
        <w:t>0</w:t>
      </w:r>
      <w:r w:rsidR="00E55999" w:rsidRPr="001C0797">
        <w:rPr>
          <w:rFonts w:ascii="標楷體" w:eastAsia="標楷體" w:hAnsi="標楷體" w:hint="eastAsia"/>
          <w:sz w:val="28"/>
        </w:rPr>
        <w:t>5</w:t>
      </w:r>
      <w:r w:rsidR="006C0D8C" w:rsidRPr="001C0797">
        <w:rPr>
          <w:rFonts w:ascii="標楷體" w:eastAsia="標楷體" w:hAnsi="標楷體" w:hint="eastAsia"/>
          <w:sz w:val="28"/>
        </w:rPr>
        <w:t>％</w:t>
      </w:r>
      <w:r w:rsidR="005F3DB1" w:rsidRPr="001C0797">
        <w:rPr>
          <w:rFonts w:ascii="標楷體" w:eastAsia="標楷體" w:hAnsi="標楷體" w:hint="eastAsia"/>
          <w:sz w:val="28"/>
          <w:szCs w:val="28"/>
        </w:rPr>
        <w:t>。</w:t>
      </w:r>
    </w:p>
    <w:p w:rsidR="002A1F11" w:rsidRPr="001C0797" w:rsidRDefault="00003D3E" w:rsidP="00EC4ECC">
      <w:pPr>
        <w:numPr>
          <w:ilvl w:val="0"/>
          <w:numId w:val="3"/>
        </w:numPr>
        <w:tabs>
          <w:tab w:val="num" w:pos="1320"/>
        </w:tabs>
        <w:snapToGrid w:val="0"/>
        <w:spacing w:line="440" w:lineRule="atLeast"/>
        <w:ind w:left="1320"/>
        <w:jc w:val="both"/>
        <w:rPr>
          <w:rFonts w:ascii="標楷體" w:eastAsia="標楷體" w:hAnsi="標楷體"/>
          <w:sz w:val="28"/>
          <w:szCs w:val="28"/>
        </w:rPr>
      </w:pPr>
      <w:r w:rsidRPr="001C0797">
        <w:rPr>
          <w:rFonts w:ascii="標楷體" w:eastAsia="標楷體" w:hAnsi="標楷體" w:hint="eastAsia"/>
          <w:sz w:val="28"/>
        </w:rPr>
        <w:t>業務外收入：預算分配數</w:t>
      </w:r>
      <w:r w:rsidR="00BD5CC3" w:rsidRPr="001C0797">
        <w:rPr>
          <w:rFonts w:ascii="標楷體" w:eastAsia="標楷體" w:hAnsi="標楷體" w:hint="eastAsia"/>
          <w:sz w:val="28"/>
        </w:rPr>
        <w:t>8,055</w:t>
      </w:r>
      <w:r w:rsidR="00402F98" w:rsidRPr="001C0797">
        <w:rPr>
          <w:rFonts w:ascii="標楷體" w:eastAsia="標楷體" w:hAnsi="標楷體" w:hint="eastAsia"/>
          <w:sz w:val="28"/>
        </w:rPr>
        <w:t>萬</w:t>
      </w:r>
      <w:r w:rsidR="00BD5CC3" w:rsidRPr="001C0797">
        <w:rPr>
          <w:rFonts w:ascii="標楷體" w:eastAsia="標楷體" w:hAnsi="標楷體" w:hint="eastAsia"/>
          <w:sz w:val="28"/>
        </w:rPr>
        <w:t>8</w:t>
      </w:r>
      <w:r w:rsidR="00402F98" w:rsidRPr="001C0797">
        <w:rPr>
          <w:rFonts w:ascii="標楷體" w:eastAsia="標楷體" w:hAnsi="標楷體" w:hint="eastAsia"/>
          <w:sz w:val="28"/>
        </w:rPr>
        <w:t>千元</w:t>
      </w:r>
      <w:r w:rsidRPr="001C0797">
        <w:rPr>
          <w:rFonts w:ascii="標楷體" w:eastAsia="標楷體" w:hAnsi="標楷體" w:hint="eastAsia"/>
          <w:sz w:val="28"/>
        </w:rPr>
        <w:t>，實際執行數</w:t>
      </w:r>
      <w:r w:rsidR="00BD5CC3" w:rsidRPr="001C0797">
        <w:rPr>
          <w:rFonts w:ascii="標楷體" w:eastAsia="標楷體" w:hAnsi="標楷體" w:hint="eastAsia"/>
          <w:sz w:val="28"/>
        </w:rPr>
        <w:t>1億2</w:t>
      </w:r>
      <w:r w:rsidR="0051095A" w:rsidRPr="001C0797">
        <w:rPr>
          <w:rFonts w:ascii="標楷體" w:eastAsia="標楷體" w:hAnsi="標楷體" w:hint="eastAsia"/>
          <w:sz w:val="28"/>
        </w:rPr>
        <w:t>,</w:t>
      </w:r>
      <w:r w:rsidR="00BD5CC3" w:rsidRPr="001C0797">
        <w:rPr>
          <w:rFonts w:ascii="標楷體" w:eastAsia="標楷體" w:hAnsi="標楷體" w:hint="eastAsia"/>
          <w:sz w:val="28"/>
        </w:rPr>
        <w:t>803</w:t>
      </w:r>
      <w:r w:rsidR="00A819BA" w:rsidRPr="001C0797">
        <w:rPr>
          <w:rFonts w:ascii="標楷體" w:eastAsia="標楷體" w:hAnsi="標楷體" w:hint="eastAsia"/>
          <w:sz w:val="28"/>
        </w:rPr>
        <w:t>萬</w:t>
      </w:r>
      <w:r w:rsidR="00BD5CC3" w:rsidRPr="001C0797">
        <w:rPr>
          <w:rFonts w:ascii="標楷體" w:eastAsia="標楷體" w:hAnsi="標楷體" w:hint="eastAsia"/>
          <w:sz w:val="28"/>
        </w:rPr>
        <w:t>5</w:t>
      </w:r>
      <w:r w:rsidR="00E00049" w:rsidRPr="001C0797">
        <w:rPr>
          <w:rFonts w:ascii="標楷體" w:eastAsia="標楷體" w:hAnsi="標楷體" w:hint="eastAsia"/>
          <w:sz w:val="28"/>
          <w:lang w:eastAsia="zh-HK"/>
        </w:rPr>
        <w:t>千</w:t>
      </w:r>
      <w:r w:rsidR="005F3DB1" w:rsidRPr="001C0797">
        <w:rPr>
          <w:rFonts w:ascii="標楷體" w:eastAsia="標楷體" w:hAnsi="標楷體" w:hint="eastAsia"/>
          <w:sz w:val="28"/>
        </w:rPr>
        <w:t>元</w:t>
      </w:r>
      <w:r w:rsidRPr="001C0797">
        <w:rPr>
          <w:rFonts w:ascii="標楷體" w:eastAsia="標楷體" w:hAnsi="標楷體" w:hint="eastAsia"/>
          <w:sz w:val="28"/>
        </w:rPr>
        <w:t>，較預算分配數增加</w:t>
      </w:r>
      <w:r w:rsidR="006661C8" w:rsidRPr="001C0797">
        <w:rPr>
          <w:rFonts w:ascii="標楷體" w:eastAsia="標楷體" w:hAnsi="標楷體" w:hint="eastAsia"/>
          <w:sz w:val="28"/>
        </w:rPr>
        <w:t>4</w:t>
      </w:r>
      <w:r w:rsidR="001173A1" w:rsidRPr="001C0797">
        <w:rPr>
          <w:rFonts w:ascii="標楷體" w:eastAsia="標楷體" w:hAnsi="標楷體" w:hint="eastAsia"/>
          <w:sz w:val="28"/>
        </w:rPr>
        <w:t>,</w:t>
      </w:r>
      <w:r w:rsidR="006661C8" w:rsidRPr="001C0797">
        <w:rPr>
          <w:rFonts w:ascii="標楷體" w:eastAsia="標楷體" w:hAnsi="標楷體" w:hint="eastAsia"/>
          <w:sz w:val="28"/>
        </w:rPr>
        <w:t>747</w:t>
      </w:r>
      <w:r w:rsidRPr="001C0797">
        <w:rPr>
          <w:rFonts w:ascii="標楷體" w:eastAsia="標楷體" w:hAnsi="標楷體" w:hint="eastAsia"/>
          <w:sz w:val="28"/>
        </w:rPr>
        <w:t>萬</w:t>
      </w:r>
      <w:r w:rsidR="00252886" w:rsidRPr="001C0797">
        <w:rPr>
          <w:rFonts w:ascii="標楷體" w:eastAsia="標楷體" w:hAnsi="標楷體" w:hint="eastAsia"/>
          <w:sz w:val="28"/>
        </w:rPr>
        <w:t>7</w:t>
      </w:r>
      <w:r w:rsidR="00AA6628" w:rsidRPr="001C0797">
        <w:rPr>
          <w:rFonts w:ascii="標楷體" w:eastAsia="標楷體" w:hAnsi="標楷體" w:hint="eastAsia"/>
          <w:sz w:val="28"/>
        </w:rPr>
        <w:t>千</w:t>
      </w:r>
      <w:r w:rsidRPr="001C0797">
        <w:rPr>
          <w:rFonts w:ascii="標楷體" w:eastAsia="標楷體" w:hAnsi="標楷體" w:hint="eastAsia"/>
          <w:sz w:val="28"/>
        </w:rPr>
        <w:t>元，約</w:t>
      </w:r>
      <w:r w:rsidR="006661C8" w:rsidRPr="001C0797">
        <w:rPr>
          <w:rFonts w:ascii="標楷體" w:eastAsia="標楷體" w:hAnsi="標楷體" w:hint="eastAsia"/>
          <w:sz w:val="28"/>
        </w:rPr>
        <w:t>58</w:t>
      </w:r>
      <w:r w:rsidR="0051095A" w:rsidRPr="001C0797">
        <w:rPr>
          <w:rFonts w:ascii="標楷體" w:eastAsia="標楷體" w:hAnsi="標楷體" w:hint="eastAsia"/>
          <w:sz w:val="28"/>
        </w:rPr>
        <w:t>.</w:t>
      </w:r>
      <w:r w:rsidR="006661C8" w:rsidRPr="001C0797">
        <w:rPr>
          <w:rFonts w:ascii="標楷體" w:eastAsia="標楷體" w:hAnsi="標楷體" w:hint="eastAsia"/>
          <w:sz w:val="28"/>
        </w:rPr>
        <w:t>94</w:t>
      </w:r>
      <w:r w:rsidRPr="001C0797">
        <w:rPr>
          <w:rFonts w:ascii="標楷體" w:eastAsia="標楷體" w:hAnsi="標楷體" w:hint="eastAsia"/>
          <w:sz w:val="28"/>
        </w:rPr>
        <w:t>％，</w:t>
      </w:r>
      <w:r w:rsidRPr="001C0797">
        <w:rPr>
          <w:rFonts w:ascii="標楷體" w:eastAsia="標楷體" w:hAnsi="標楷體" w:hint="eastAsia"/>
          <w:sz w:val="28"/>
          <w:szCs w:val="28"/>
        </w:rPr>
        <w:t>主要係因</w:t>
      </w:r>
      <w:r w:rsidR="008E7E55" w:rsidRPr="001C0797">
        <w:rPr>
          <w:rFonts w:ascii="標楷體" w:eastAsia="標楷體" w:hAnsi="標楷體" w:hint="eastAsia"/>
          <w:sz w:val="28"/>
        </w:rPr>
        <w:t>：</w:t>
      </w:r>
      <w:r w:rsidR="009322CA" w:rsidRPr="001C0797">
        <w:rPr>
          <w:rFonts w:ascii="標楷體" w:eastAsia="標楷體" w:hAnsi="標楷體" w:hint="eastAsia"/>
          <w:sz w:val="28"/>
          <w:szCs w:val="28"/>
        </w:rPr>
        <w:t>1</w:t>
      </w:r>
      <w:r w:rsidR="00A35298" w:rsidRPr="001C0797">
        <w:rPr>
          <w:rFonts w:ascii="標楷體" w:eastAsia="標楷體" w:hAnsi="標楷體" w:hint="eastAsia"/>
          <w:sz w:val="28"/>
          <w:szCs w:val="28"/>
        </w:rPr>
        <w:t>.</w:t>
      </w:r>
      <w:r w:rsidR="00B907F6" w:rsidRPr="001C0797">
        <w:rPr>
          <w:rFonts w:ascii="標楷體" w:eastAsia="標楷體" w:hAnsi="標楷體" w:hint="eastAsia"/>
          <w:sz w:val="28"/>
        </w:rPr>
        <w:t>竹科</w:t>
      </w:r>
      <w:r w:rsidR="006661C8" w:rsidRPr="001C0797">
        <w:rPr>
          <w:rFonts w:ascii="標楷體" w:eastAsia="標楷體" w:hAnsi="標楷體" w:hint="eastAsia"/>
          <w:sz w:val="28"/>
          <w:szCs w:val="28"/>
        </w:rPr>
        <w:t>認列以前年度土地租金收入及竹科實中</w:t>
      </w:r>
      <w:r w:rsidR="006661C8" w:rsidRPr="001C0797">
        <w:rPr>
          <w:rFonts w:ascii="標楷體" w:eastAsia="標楷體" w:hAnsi="標楷體" w:hint="eastAsia"/>
          <w:sz w:val="28"/>
          <w:szCs w:val="28"/>
          <w:lang w:eastAsia="zh-HK"/>
        </w:rPr>
        <w:t>拍賣廢舊物資提前於上半年執行</w:t>
      </w:r>
      <w:r w:rsidR="006661C8" w:rsidRPr="001C0797">
        <w:rPr>
          <w:rFonts w:ascii="標楷體" w:eastAsia="標楷體" w:hAnsi="標楷體" w:hint="eastAsia"/>
          <w:sz w:val="28"/>
          <w:szCs w:val="28"/>
        </w:rPr>
        <w:t>，致實際數較預算數增加。</w:t>
      </w:r>
      <w:r w:rsidR="0065228F" w:rsidRPr="001C0797">
        <w:rPr>
          <w:rFonts w:ascii="標楷體" w:eastAsia="標楷體" w:hAnsi="標楷體" w:hint="eastAsia"/>
          <w:sz w:val="28"/>
        </w:rPr>
        <w:t>2.</w:t>
      </w:r>
      <w:r w:rsidR="00EC4ECC" w:rsidRPr="001C0797">
        <w:rPr>
          <w:rFonts w:ascii="標楷體" w:eastAsia="標楷體" w:hAnsi="標楷體" w:hint="eastAsia"/>
          <w:sz w:val="28"/>
          <w:lang w:eastAsia="zh-HK"/>
        </w:rPr>
        <w:t>中科</w:t>
      </w:r>
      <w:r w:rsidR="006661C8" w:rsidRPr="001C0797">
        <w:rPr>
          <w:rFonts w:ascii="標楷體" w:eastAsia="標楷體" w:hAnsi="標楷體" w:hint="eastAsia"/>
          <w:sz w:val="28"/>
          <w:lang w:eastAsia="zh-HK"/>
        </w:rPr>
        <w:t>(1)109年應付費用溢估(2)承商未依契約規定辦理植栽養護保固事宜，而沒入以</w:t>
      </w:r>
      <w:r w:rsidR="006661C8" w:rsidRPr="001C0797">
        <w:rPr>
          <w:rFonts w:ascii="標楷體" w:eastAsia="標楷體" w:hAnsi="標楷體" w:hint="eastAsia"/>
          <w:sz w:val="28"/>
          <w:lang w:eastAsia="zh-HK"/>
        </w:rPr>
        <w:lastRenderedPageBreak/>
        <w:t>前年度繳納之保固保證金</w:t>
      </w:r>
      <w:r w:rsidR="006661C8" w:rsidRPr="001C0797">
        <w:rPr>
          <w:rFonts w:ascii="標楷體" w:eastAsia="標楷體" w:hAnsi="標楷體" w:hint="eastAsia"/>
          <w:sz w:val="28"/>
        </w:rPr>
        <w:t>，致實際數較分配預算數高</w:t>
      </w:r>
      <w:r w:rsidR="006661C8" w:rsidRPr="001C0797">
        <w:rPr>
          <w:rFonts w:ascii="標楷體" w:eastAsia="標楷體" w:hAnsi="標楷體" w:hint="eastAsia"/>
          <w:sz w:val="28"/>
          <w:shd w:val="clear" w:color="auto" w:fill="FFFFFF"/>
        </w:rPr>
        <w:t>。</w:t>
      </w:r>
      <w:r w:rsidR="00B907F6" w:rsidRPr="001C0797">
        <w:rPr>
          <w:rFonts w:ascii="標楷體" w:eastAsia="標楷體" w:hAnsi="標楷體" w:hint="eastAsia"/>
          <w:sz w:val="28"/>
        </w:rPr>
        <w:t>3.</w:t>
      </w:r>
      <w:r w:rsidR="00EC4ECC" w:rsidRPr="001C0797">
        <w:rPr>
          <w:rFonts w:ascii="標楷體" w:eastAsia="標楷體" w:hAnsi="標楷體" w:hint="eastAsia"/>
          <w:sz w:val="28"/>
          <w:lang w:eastAsia="zh-HK"/>
        </w:rPr>
        <w:t>南科</w:t>
      </w:r>
      <w:r w:rsidR="006661C8" w:rsidRPr="001C0797">
        <w:rPr>
          <w:rFonts w:ascii="標楷體" w:eastAsia="標楷體" w:hAnsi="標楷體" w:hint="eastAsia"/>
          <w:kern w:val="0"/>
          <w:sz w:val="28"/>
        </w:rPr>
        <w:t>原南科國民小學遺留之活期存款轉入及</w:t>
      </w:r>
      <w:r w:rsidR="006661C8" w:rsidRPr="001C0797">
        <w:rPr>
          <w:rFonts w:ascii="標楷體" w:eastAsia="標楷體" w:hAnsi="標楷體"/>
          <w:kern w:val="0"/>
          <w:sz w:val="28"/>
        </w:rPr>
        <w:t>教職員工識別證補發工本費收入，致雜項收入較預計增加。</w:t>
      </w:r>
    </w:p>
    <w:p w:rsidR="007202FC" w:rsidRPr="001C0797" w:rsidRDefault="00003D3E" w:rsidP="007202FC">
      <w:pPr>
        <w:numPr>
          <w:ilvl w:val="0"/>
          <w:numId w:val="3"/>
        </w:numPr>
        <w:tabs>
          <w:tab w:val="num" w:pos="1320"/>
        </w:tabs>
        <w:snapToGrid w:val="0"/>
        <w:spacing w:line="440" w:lineRule="atLeast"/>
        <w:ind w:left="1320"/>
        <w:jc w:val="both"/>
        <w:rPr>
          <w:rFonts w:ascii="標楷體" w:eastAsia="標楷體" w:hAnsi="標楷體"/>
          <w:sz w:val="28"/>
          <w:szCs w:val="28"/>
        </w:rPr>
      </w:pPr>
      <w:r w:rsidRPr="001C0797">
        <w:rPr>
          <w:rFonts w:ascii="標楷體" w:eastAsia="標楷體" w:hAnsi="標楷體" w:hint="eastAsia"/>
          <w:sz w:val="28"/>
        </w:rPr>
        <w:t>業務外費用：預算分配數</w:t>
      </w:r>
      <w:r w:rsidR="00F55BA5" w:rsidRPr="001C0797">
        <w:rPr>
          <w:rFonts w:ascii="標楷體" w:eastAsia="標楷體" w:hAnsi="標楷體" w:hint="eastAsia"/>
          <w:sz w:val="28"/>
        </w:rPr>
        <w:t>2</w:t>
      </w:r>
      <w:r w:rsidR="007202FC" w:rsidRPr="001C0797">
        <w:rPr>
          <w:rFonts w:ascii="標楷體" w:eastAsia="標楷體" w:hAnsi="標楷體" w:hint="eastAsia"/>
          <w:sz w:val="28"/>
        </w:rPr>
        <w:t>億</w:t>
      </w:r>
      <w:r w:rsidR="006661C8" w:rsidRPr="001C0797">
        <w:rPr>
          <w:rFonts w:ascii="標楷體" w:eastAsia="標楷體" w:hAnsi="標楷體" w:hint="eastAsia"/>
          <w:sz w:val="28"/>
        </w:rPr>
        <w:t>3</w:t>
      </w:r>
      <w:r w:rsidR="00A61024" w:rsidRPr="001C0797">
        <w:rPr>
          <w:rFonts w:ascii="標楷體" w:eastAsia="標楷體" w:hAnsi="標楷體" w:hint="eastAsia"/>
          <w:sz w:val="28"/>
        </w:rPr>
        <w:t>,</w:t>
      </w:r>
      <w:r w:rsidR="006661C8" w:rsidRPr="001C0797">
        <w:rPr>
          <w:rFonts w:ascii="標楷體" w:eastAsia="標楷體" w:hAnsi="標楷體" w:hint="eastAsia"/>
          <w:sz w:val="28"/>
        </w:rPr>
        <w:t>379</w:t>
      </w:r>
      <w:r w:rsidR="007202FC" w:rsidRPr="001C0797">
        <w:rPr>
          <w:rFonts w:ascii="標楷體" w:eastAsia="標楷體" w:hAnsi="標楷體" w:hint="eastAsia"/>
          <w:sz w:val="28"/>
        </w:rPr>
        <w:t>萬</w:t>
      </w:r>
      <w:r w:rsidR="006661C8" w:rsidRPr="001C0797">
        <w:rPr>
          <w:rFonts w:ascii="標楷體" w:eastAsia="標楷體" w:hAnsi="標楷體" w:hint="eastAsia"/>
          <w:sz w:val="28"/>
        </w:rPr>
        <w:t>2</w:t>
      </w:r>
      <w:r w:rsidR="00A61024" w:rsidRPr="001C0797">
        <w:rPr>
          <w:rFonts w:ascii="標楷體" w:eastAsia="標楷體" w:hAnsi="標楷體" w:hint="eastAsia"/>
          <w:sz w:val="28"/>
        </w:rPr>
        <w:t>千</w:t>
      </w:r>
      <w:r w:rsidRPr="001C0797">
        <w:rPr>
          <w:rFonts w:ascii="標楷體" w:eastAsia="標楷體" w:hAnsi="標楷體" w:hint="eastAsia"/>
          <w:sz w:val="28"/>
        </w:rPr>
        <w:t>元，實際執行數</w:t>
      </w:r>
      <w:r w:rsidR="006661C8" w:rsidRPr="001C0797">
        <w:rPr>
          <w:rFonts w:ascii="標楷體" w:eastAsia="標楷體" w:hAnsi="標楷體" w:hint="eastAsia"/>
          <w:sz w:val="28"/>
        </w:rPr>
        <w:t>2</w:t>
      </w:r>
      <w:r w:rsidR="007202FC" w:rsidRPr="001C0797">
        <w:rPr>
          <w:rFonts w:ascii="標楷體" w:eastAsia="標楷體" w:hAnsi="標楷體" w:hint="eastAsia"/>
          <w:sz w:val="28"/>
        </w:rPr>
        <w:t>億</w:t>
      </w:r>
      <w:r w:rsidR="00A012E7" w:rsidRPr="001C0797">
        <w:rPr>
          <w:rFonts w:ascii="標楷體" w:eastAsia="標楷體" w:hAnsi="標楷體" w:hint="eastAsia"/>
          <w:sz w:val="28"/>
        </w:rPr>
        <w:t>3</w:t>
      </w:r>
      <w:r w:rsidR="007202FC" w:rsidRPr="001C0797">
        <w:rPr>
          <w:rFonts w:ascii="標楷體" w:eastAsia="標楷體" w:hAnsi="標楷體" w:hint="eastAsia"/>
          <w:sz w:val="28"/>
        </w:rPr>
        <w:t>,</w:t>
      </w:r>
      <w:r w:rsidR="00A012E7" w:rsidRPr="001C0797">
        <w:rPr>
          <w:rFonts w:ascii="標楷體" w:eastAsia="標楷體" w:hAnsi="標楷體" w:hint="eastAsia"/>
          <w:sz w:val="28"/>
        </w:rPr>
        <w:t>7</w:t>
      </w:r>
      <w:r w:rsidR="003A7E5F" w:rsidRPr="001C0797">
        <w:rPr>
          <w:rFonts w:ascii="標楷體" w:eastAsia="標楷體" w:hAnsi="標楷體" w:hint="eastAsia"/>
          <w:sz w:val="28"/>
        </w:rPr>
        <w:t>5</w:t>
      </w:r>
      <w:r w:rsidR="006661C8" w:rsidRPr="001C0797">
        <w:rPr>
          <w:rFonts w:ascii="標楷體" w:eastAsia="標楷體" w:hAnsi="標楷體" w:hint="eastAsia"/>
          <w:sz w:val="28"/>
        </w:rPr>
        <w:t>2</w:t>
      </w:r>
      <w:r w:rsidR="007202FC" w:rsidRPr="001C0797">
        <w:rPr>
          <w:rFonts w:ascii="標楷體" w:eastAsia="標楷體" w:hAnsi="標楷體" w:hint="eastAsia"/>
          <w:sz w:val="28"/>
        </w:rPr>
        <w:t>萬</w:t>
      </w:r>
      <w:r w:rsidR="006661C8" w:rsidRPr="001C0797">
        <w:rPr>
          <w:rFonts w:ascii="標楷體" w:eastAsia="標楷體" w:hAnsi="標楷體" w:hint="eastAsia"/>
          <w:sz w:val="28"/>
        </w:rPr>
        <w:t>7</w:t>
      </w:r>
      <w:r w:rsidR="00EE3E0F" w:rsidRPr="001C0797">
        <w:rPr>
          <w:rFonts w:ascii="標楷體" w:eastAsia="標楷體" w:hAnsi="標楷體" w:hint="eastAsia"/>
          <w:sz w:val="28"/>
        </w:rPr>
        <w:t>千</w:t>
      </w:r>
      <w:r w:rsidRPr="001C0797">
        <w:rPr>
          <w:rFonts w:ascii="標楷體" w:eastAsia="標楷體" w:hAnsi="標楷體" w:hint="eastAsia"/>
          <w:sz w:val="28"/>
        </w:rPr>
        <w:t>元，較預算分配數</w:t>
      </w:r>
      <w:r w:rsidR="00EE3E0F" w:rsidRPr="001C0797">
        <w:rPr>
          <w:rFonts w:ascii="標楷體" w:eastAsia="標楷體" w:hAnsi="標楷體" w:hint="eastAsia"/>
          <w:sz w:val="28"/>
        </w:rPr>
        <w:t>增加</w:t>
      </w:r>
      <w:r w:rsidR="006661C8" w:rsidRPr="001C0797">
        <w:rPr>
          <w:rFonts w:ascii="標楷體" w:eastAsia="標楷體" w:hAnsi="標楷體" w:hint="eastAsia"/>
          <w:sz w:val="28"/>
        </w:rPr>
        <w:t>373</w:t>
      </w:r>
      <w:r w:rsidRPr="001C0797">
        <w:rPr>
          <w:rFonts w:ascii="標楷體" w:eastAsia="標楷體" w:hAnsi="標楷體" w:hint="eastAsia"/>
          <w:sz w:val="28"/>
        </w:rPr>
        <w:t>萬</w:t>
      </w:r>
      <w:r w:rsidR="006661C8" w:rsidRPr="001C0797">
        <w:rPr>
          <w:rFonts w:ascii="標楷體" w:eastAsia="標楷體" w:hAnsi="標楷體" w:hint="eastAsia"/>
          <w:sz w:val="28"/>
        </w:rPr>
        <w:t>5千</w:t>
      </w:r>
      <w:r w:rsidRPr="001C0797">
        <w:rPr>
          <w:rFonts w:ascii="標楷體" w:eastAsia="標楷體" w:hAnsi="標楷體" w:hint="eastAsia"/>
          <w:sz w:val="28"/>
        </w:rPr>
        <w:t>元，約</w:t>
      </w:r>
      <w:r w:rsidR="00A012E7" w:rsidRPr="001C0797">
        <w:rPr>
          <w:rFonts w:ascii="標楷體" w:eastAsia="標楷體" w:hAnsi="標楷體" w:hint="eastAsia"/>
          <w:sz w:val="28"/>
        </w:rPr>
        <w:t>1</w:t>
      </w:r>
      <w:r w:rsidR="00F55BA5" w:rsidRPr="001C0797">
        <w:rPr>
          <w:rFonts w:ascii="標楷體" w:eastAsia="標楷體" w:hAnsi="標楷體" w:hint="eastAsia"/>
          <w:sz w:val="28"/>
        </w:rPr>
        <w:t>.</w:t>
      </w:r>
      <w:r w:rsidR="003A7E5F" w:rsidRPr="001C0797">
        <w:rPr>
          <w:rFonts w:ascii="標楷體" w:eastAsia="標楷體" w:hAnsi="標楷體" w:hint="eastAsia"/>
          <w:sz w:val="28"/>
        </w:rPr>
        <w:t>6</w:t>
      </w:r>
      <w:r w:rsidR="006661C8" w:rsidRPr="001C0797">
        <w:rPr>
          <w:rFonts w:ascii="標楷體" w:eastAsia="標楷體" w:hAnsi="標楷體" w:hint="eastAsia"/>
          <w:sz w:val="28"/>
        </w:rPr>
        <w:t>0</w:t>
      </w:r>
      <w:r w:rsidR="006C0D8C" w:rsidRPr="001C0797">
        <w:rPr>
          <w:rFonts w:ascii="標楷體" w:eastAsia="標楷體" w:hAnsi="標楷體" w:hint="eastAsia"/>
          <w:sz w:val="28"/>
        </w:rPr>
        <w:t>％</w:t>
      </w:r>
      <w:r w:rsidR="00D8658F" w:rsidRPr="001C0797">
        <w:rPr>
          <w:rFonts w:ascii="標楷體" w:eastAsia="標楷體" w:hAnsi="標楷體" w:hint="eastAsia"/>
          <w:sz w:val="28"/>
          <w:lang w:eastAsia="zh-HK"/>
        </w:rPr>
        <w:t>。</w:t>
      </w:r>
    </w:p>
    <w:p w:rsidR="00003D3E" w:rsidRPr="001C0797" w:rsidRDefault="00003D3E" w:rsidP="00B2612B">
      <w:pPr>
        <w:numPr>
          <w:ilvl w:val="0"/>
          <w:numId w:val="3"/>
        </w:numPr>
        <w:tabs>
          <w:tab w:val="num" w:pos="1320"/>
        </w:tabs>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收支賸餘：預算分配</w:t>
      </w:r>
      <w:r w:rsidR="00FC71E8" w:rsidRPr="001C0797">
        <w:rPr>
          <w:rFonts w:ascii="標楷體" w:eastAsia="標楷體" w:hAnsi="標楷體" w:hint="eastAsia"/>
          <w:sz w:val="28"/>
        </w:rPr>
        <w:t>數賸餘</w:t>
      </w:r>
      <w:r w:rsidR="00BD5CC3" w:rsidRPr="001C0797">
        <w:rPr>
          <w:rFonts w:ascii="標楷體" w:eastAsia="標楷體" w:hAnsi="標楷體" w:hint="eastAsia"/>
          <w:sz w:val="28"/>
        </w:rPr>
        <w:t>23</w:t>
      </w:r>
      <w:r w:rsidR="007202FC" w:rsidRPr="001C0797">
        <w:rPr>
          <w:rFonts w:ascii="標楷體" w:eastAsia="標楷體" w:hAnsi="標楷體" w:hint="eastAsia"/>
          <w:sz w:val="28"/>
        </w:rPr>
        <w:t>億</w:t>
      </w:r>
      <w:r w:rsidR="00BD5CC3" w:rsidRPr="001C0797">
        <w:rPr>
          <w:rFonts w:ascii="標楷體" w:eastAsia="標楷體" w:hAnsi="標楷體" w:hint="eastAsia"/>
          <w:sz w:val="28"/>
        </w:rPr>
        <w:t>169</w:t>
      </w:r>
      <w:r w:rsidR="007202FC" w:rsidRPr="001C0797">
        <w:rPr>
          <w:rFonts w:ascii="標楷體" w:eastAsia="標楷體" w:hAnsi="標楷體" w:hint="eastAsia"/>
          <w:sz w:val="28"/>
        </w:rPr>
        <w:t>萬</w:t>
      </w:r>
      <w:r w:rsidR="00A012E7" w:rsidRPr="001C0797">
        <w:rPr>
          <w:rFonts w:ascii="標楷體" w:eastAsia="標楷體" w:hAnsi="標楷體" w:hint="eastAsia"/>
          <w:sz w:val="28"/>
        </w:rPr>
        <w:t>4</w:t>
      </w:r>
      <w:r w:rsidR="007202FC" w:rsidRPr="001C0797">
        <w:rPr>
          <w:rFonts w:ascii="標楷體" w:eastAsia="標楷體" w:hAnsi="標楷體" w:hint="eastAsia"/>
          <w:sz w:val="28"/>
        </w:rPr>
        <w:t>千元</w:t>
      </w:r>
      <w:r w:rsidRPr="001C0797">
        <w:rPr>
          <w:rFonts w:ascii="標楷體" w:eastAsia="標楷體" w:hAnsi="標楷體" w:hint="eastAsia"/>
          <w:sz w:val="28"/>
        </w:rPr>
        <w:t>，實際執行數賸餘</w:t>
      </w:r>
      <w:r w:rsidR="00A012E7" w:rsidRPr="001C0797">
        <w:rPr>
          <w:rFonts w:ascii="標楷體" w:eastAsia="標楷體" w:hAnsi="標楷體" w:hint="eastAsia"/>
          <w:sz w:val="28"/>
        </w:rPr>
        <w:t>2</w:t>
      </w:r>
      <w:r w:rsidR="00BD5CC3" w:rsidRPr="001C0797">
        <w:rPr>
          <w:rFonts w:ascii="標楷體" w:eastAsia="標楷體" w:hAnsi="標楷體" w:hint="eastAsia"/>
          <w:sz w:val="28"/>
        </w:rPr>
        <w:t>8</w:t>
      </w:r>
      <w:r w:rsidR="007202FC" w:rsidRPr="001C0797">
        <w:rPr>
          <w:rFonts w:ascii="標楷體" w:eastAsia="標楷體" w:hAnsi="標楷體" w:hint="eastAsia"/>
          <w:sz w:val="28"/>
        </w:rPr>
        <w:t>億</w:t>
      </w:r>
      <w:r w:rsidR="00BD5CC3" w:rsidRPr="001C0797">
        <w:rPr>
          <w:rFonts w:ascii="標楷體" w:eastAsia="標楷體" w:hAnsi="標楷體" w:hint="eastAsia"/>
          <w:sz w:val="28"/>
        </w:rPr>
        <w:t>1</w:t>
      </w:r>
      <w:r w:rsidR="003A7E5F" w:rsidRPr="001C0797">
        <w:rPr>
          <w:rFonts w:ascii="標楷體" w:eastAsia="標楷體" w:hAnsi="標楷體" w:hint="eastAsia"/>
          <w:sz w:val="28"/>
        </w:rPr>
        <w:t>,</w:t>
      </w:r>
      <w:r w:rsidR="00BD5CC3" w:rsidRPr="001C0797">
        <w:rPr>
          <w:rFonts w:ascii="標楷體" w:eastAsia="標楷體" w:hAnsi="標楷體" w:hint="eastAsia"/>
          <w:sz w:val="28"/>
        </w:rPr>
        <w:t>168</w:t>
      </w:r>
      <w:r w:rsidR="007202FC" w:rsidRPr="001C0797">
        <w:rPr>
          <w:rFonts w:ascii="標楷體" w:eastAsia="標楷體" w:hAnsi="標楷體" w:hint="eastAsia"/>
          <w:sz w:val="28"/>
        </w:rPr>
        <w:t>萬</w:t>
      </w:r>
      <w:r w:rsidR="00BD5CC3" w:rsidRPr="001C0797">
        <w:rPr>
          <w:rFonts w:ascii="標楷體" w:eastAsia="標楷體" w:hAnsi="標楷體" w:hint="eastAsia"/>
          <w:sz w:val="28"/>
        </w:rPr>
        <w:t>3</w:t>
      </w:r>
      <w:r w:rsidR="00A012E7" w:rsidRPr="001C0797">
        <w:rPr>
          <w:rFonts w:ascii="標楷體" w:eastAsia="標楷體" w:hAnsi="標楷體" w:hint="eastAsia"/>
          <w:sz w:val="28"/>
          <w:lang w:eastAsia="zh-HK"/>
        </w:rPr>
        <w:t>千</w:t>
      </w:r>
      <w:r w:rsidR="007202FC" w:rsidRPr="001C0797">
        <w:rPr>
          <w:rFonts w:ascii="標楷體" w:eastAsia="標楷體" w:hAnsi="標楷體" w:hint="eastAsia"/>
          <w:sz w:val="28"/>
        </w:rPr>
        <w:t>元</w:t>
      </w:r>
      <w:r w:rsidRPr="001C0797">
        <w:rPr>
          <w:rFonts w:ascii="標楷體" w:eastAsia="標楷體" w:hAnsi="標楷體" w:hint="eastAsia"/>
          <w:sz w:val="28"/>
        </w:rPr>
        <w:t>，較預算分配數增加</w:t>
      </w:r>
      <w:r w:rsidR="00BD5CC3" w:rsidRPr="001C0797">
        <w:rPr>
          <w:rFonts w:ascii="標楷體" w:eastAsia="標楷體" w:hAnsi="標楷體" w:hint="eastAsia"/>
          <w:sz w:val="28"/>
        </w:rPr>
        <w:t>5</w:t>
      </w:r>
      <w:r w:rsidR="00F55BA5" w:rsidRPr="001C0797">
        <w:rPr>
          <w:rFonts w:ascii="標楷體" w:eastAsia="標楷體" w:hAnsi="標楷體" w:hint="eastAsia"/>
          <w:sz w:val="28"/>
          <w:lang w:eastAsia="zh-HK"/>
        </w:rPr>
        <w:t>億</w:t>
      </w:r>
      <w:r w:rsidR="00BD5CC3" w:rsidRPr="001C0797">
        <w:rPr>
          <w:rFonts w:ascii="標楷體" w:eastAsia="標楷體" w:hAnsi="標楷體" w:hint="eastAsia"/>
          <w:sz w:val="28"/>
          <w:lang w:eastAsia="zh-HK"/>
        </w:rPr>
        <w:t>9</w:t>
      </w:r>
      <w:r w:rsidR="00A012E7" w:rsidRPr="001C0797">
        <w:rPr>
          <w:rFonts w:ascii="標楷體" w:eastAsia="標楷體" w:hAnsi="標楷體" w:hint="eastAsia"/>
          <w:sz w:val="28"/>
          <w:lang w:eastAsia="zh-HK"/>
        </w:rPr>
        <w:t>9</w:t>
      </w:r>
      <w:r w:rsidR="003A7E5F" w:rsidRPr="001C0797">
        <w:rPr>
          <w:rFonts w:ascii="標楷體" w:eastAsia="標楷體" w:hAnsi="標楷體" w:hint="eastAsia"/>
          <w:sz w:val="28"/>
          <w:lang w:eastAsia="zh-HK"/>
        </w:rPr>
        <w:t>8</w:t>
      </w:r>
      <w:r w:rsidRPr="001C0797">
        <w:rPr>
          <w:rFonts w:ascii="標楷體" w:eastAsia="標楷體" w:hAnsi="標楷體" w:hint="eastAsia"/>
          <w:sz w:val="28"/>
        </w:rPr>
        <w:t>萬</w:t>
      </w:r>
      <w:r w:rsidR="00BD5CC3" w:rsidRPr="001C0797">
        <w:rPr>
          <w:rFonts w:ascii="標楷體" w:eastAsia="標楷體" w:hAnsi="標楷體" w:hint="eastAsia"/>
          <w:sz w:val="28"/>
        </w:rPr>
        <w:t>9</w:t>
      </w:r>
      <w:r w:rsidR="0083175A" w:rsidRPr="001C0797">
        <w:rPr>
          <w:rFonts w:ascii="標楷體" w:eastAsia="標楷體" w:hAnsi="標楷體" w:hint="eastAsia"/>
          <w:sz w:val="28"/>
        </w:rPr>
        <w:t>千</w:t>
      </w:r>
      <w:r w:rsidRPr="001C0797">
        <w:rPr>
          <w:rFonts w:ascii="標楷體" w:eastAsia="標楷體" w:hAnsi="標楷體" w:hint="eastAsia"/>
          <w:sz w:val="28"/>
        </w:rPr>
        <w:t>元，約</w:t>
      </w:r>
      <w:r w:rsidR="00BD5CC3" w:rsidRPr="001C0797">
        <w:rPr>
          <w:rFonts w:ascii="標楷體" w:eastAsia="標楷體" w:hAnsi="標楷體" w:hint="eastAsia"/>
          <w:sz w:val="28"/>
        </w:rPr>
        <w:t>22</w:t>
      </w:r>
      <w:r w:rsidR="0083175A" w:rsidRPr="001C0797">
        <w:rPr>
          <w:rFonts w:ascii="標楷體" w:eastAsia="標楷體" w:hAnsi="標楷體" w:hint="eastAsia"/>
          <w:sz w:val="28"/>
        </w:rPr>
        <w:t>.</w:t>
      </w:r>
      <w:r w:rsidR="00BD5CC3" w:rsidRPr="001C0797">
        <w:rPr>
          <w:rFonts w:ascii="標楷體" w:eastAsia="標楷體" w:hAnsi="標楷體" w:hint="eastAsia"/>
          <w:sz w:val="28"/>
        </w:rPr>
        <w:t>16</w:t>
      </w:r>
      <w:r w:rsidR="006C0D8C" w:rsidRPr="001C0797">
        <w:rPr>
          <w:rFonts w:ascii="標楷體" w:eastAsia="標楷體" w:hAnsi="標楷體" w:hint="eastAsia"/>
          <w:sz w:val="28"/>
        </w:rPr>
        <w:t>％</w:t>
      </w:r>
      <w:r w:rsidR="00B2612B" w:rsidRPr="001C0797">
        <w:rPr>
          <w:rFonts w:ascii="標楷體" w:eastAsia="標楷體" w:hAnsi="標楷體" w:hint="eastAsia"/>
          <w:sz w:val="28"/>
        </w:rPr>
        <w:t>。</w:t>
      </w:r>
    </w:p>
    <w:p w:rsidR="004F3350" w:rsidRPr="001C0797" w:rsidRDefault="00003D3E" w:rsidP="00834A94">
      <w:pPr>
        <w:numPr>
          <w:ilvl w:val="0"/>
          <w:numId w:val="3"/>
        </w:numPr>
        <w:tabs>
          <w:tab w:val="num" w:pos="1320"/>
        </w:tabs>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固定資產之建設改良與擴充：預算分配數</w:t>
      </w:r>
      <w:r w:rsidR="003D4DBE" w:rsidRPr="001C0797">
        <w:rPr>
          <w:rFonts w:ascii="標楷體" w:eastAsia="標楷體" w:hAnsi="標楷體" w:hint="eastAsia"/>
          <w:sz w:val="28"/>
        </w:rPr>
        <w:t>46</w:t>
      </w:r>
      <w:r w:rsidRPr="001C0797">
        <w:rPr>
          <w:rFonts w:ascii="標楷體" w:eastAsia="標楷體" w:hAnsi="標楷體" w:hint="eastAsia"/>
          <w:sz w:val="28"/>
        </w:rPr>
        <w:t>億</w:t>
      </w:r>
      <w:r w:rsidR="003D4DBE" w:rsidRPr="001C0797">
        <w:rPr>
          <w:rFonts w:ascii="標楷體" w:eastAsia="標楷體" w:hAnsi="標楷體" w:hint="eastAsia"/>
          <w:sz w:val="28"/>
        </w:rPr>
        <w:t>1</w:t>
      </w:r>
      <w:r w:rsidR="0058408E" w:rsidRPr="001C0797">
        <w:rPr>
          <w:rFonts w:ascii="標楷體" w:eastAsia="標楷體" w:hAnsi="標楷體" w:hint="eastAsia"/>
          <w:sz w:val="28"/>
        </w:rPr>
        <w:t>,</w:t>
      </w:r>
      <w:r w:rsidR="00E54FC6" w:rsidRPr="001C0797">
        <w:rPr>
          <w:rFonts w:ascii="標楷體" w:eastAsia="標楷體" w:hAnsi="標楷體" w:hint="eastAsia"/>
          <w:sz w:val="28"/>
        </w:rPr>
        <w:t>3</w:t>
      </w:r>
      <w:r w:rsidR="003D4DBE" w:rsidRPr="001C0797">
        <w:rPr>
          <w:rFonts w:ascii="標楷體" w:eastAsia="標楷體" w:hAnsi="標楷體" w:hint="eastAsia"/>
          <w:sz w:val="28"/>
        </w:rPr>
        <w:t>48</w:t>
      </w:r>
      <w:r w:rsidRPr="001C0797">
        <w:rPr>
          <w:rFonts w:ascii="標楷體" w:eastAsia="標楷體" w:hAnsi="標楷體" w:hint="eastAsia"/>
          <w:sz w:val="28"/>
        </w:rPr>
        <w:t>萬</w:t>
      </w:r>
      <w:r w:rsidR="003D4DBE" w:rsidRPr="001C0797">
        <w:rPr>
          <w:rFonts w:ascii="標楷體" w:eastAsia="標楷體" w:hAnsi="標楷體" w:hint="eastAsia"/>
          <w:sz w:val="28"/>
        </w:rPr>
        <w:t>6千</w:t>
      </w:r>
      <w:r w:rsidRPr="001C0797">
        <w:rPr>
          <w:rFonts w:ascii="標楷體" w:eastAsia="標楷體" w:hAnsi="標楷體" w:hint="eastAsia"/>
          <w:sz w:val="28"/>
        </w:rPr>
        <w:t>元，實際執行數</w:t>
      </w:r>
      <w:r w:rsidR="003D4DBE" w:rsidRPr="001C0797">
        <w:rPr>
          <w:rFonts w:ascii="標楷體" w:eastAsia="標楷體" w:hAnsi="標楷體" w:hint="eastAsia"/>
          <w:sz w:val="28"/>
        </w:rPr>
        <w:t>45</w:t>
      </w:r>
      <w:r w:rsidRPr="001C0797">
        <w:rPr>
          <w:rFonts w:ascii="標楷體" w:eastAsia="標楷體" w:hAnsi="標楷體" w:hint="eastAsia"/>
          <w:sz w:val="28"/>
        </w:rPr>
        <w:t>億</w:t>
      </w:r>
      <w:r w:rsidR="00656700" w:rsidRPr="001C0797">
        <w:rPr>
          <w:rFonts w:ascii="標楷體" w:eastAsia="標楷體" w:hAnsi="標楷體" w:hint="eastAsia"/>
          <w:sz w:val="28"/>
        </w:rPr>
        <w:t>7</w:t>
      </w:r>
      <w:r w:rsidR="0058408E" w:rsidRPr="001C0797">
        <w:rPr>
          <w:rFonts w:ascii="標楷體" w:eastAsia="標楷體" w:hAnsi="標楷體" w:hint="eastAsia"/>
          <w:sz w:val="28"/>
        </w:rPr>
        <w:t>,</w:t>
      </w:r>
      <w:r w:rsidR="003D4DBE" w:rsidRPr="001C0797">
        <w:rPr>
          <w:rFonts w:ascii="標楷體" w:eastAsia="標楷體" w:hAnsi="標楷體" w:hint="eastAsia"/>
          <w:sz w:val="28"/>
        </w:rPr>
        <w:t>802</w:t>
      </w:r>
      <w:r w:rsidRPr="001C0797">
        <w:rPr>
          <w:rFonts w:ascii="標楷體" w:eastAsia="標楷體" w:hAnsi="標楷體" w:hint="eastAsia"/>
          <w:sz w:val="28"/>
        </w:rPr>
        <w:t>萬</w:t>
      </w:r>
      <w:r w:rsidR="00656700" w:rsidRPr="001C0797">
        <w:rPr>
          <w:rFonts w:ascii="標楷體" w:eastAsia="標楷體" w:hAnsi="標楷體" w:hint="eastAsia"/>
          <w:sz w:val="28"/>
        </w:rPr>
        <w:t>3</w:t>
      </w:r>
      <w:r w:rsidR="00656700" w:rsidRPr="001C0797">
        <w:rPr>
          <w:rFonts w:ascii="標楷體" w:eastAsia="標楷體" w:hAnsi="標楷體" w:hint="eastAsia"/>
          <w:sz w:val="28"/>
          <w:lang w:eastAsia="zh-HK"/>
        </w:rPr>
        <w:t>千</w:t>
      </w:r>
      <w:r w:rsidRPr="001C0797">
        <w:rPr>
          <w:rFonts w:ascii="標楷體" w:eastAsia="標楷體" w:hAnsi="標楷體" w:hint="eastAsia"/>
          <w:sz w:val="28"/>
        </w:rPr>
        <w:t>元，執行率為</w:t>
      </w:r>
      <w:r w:rsidR="00656700" w:rsidRPr="001C0797">
        <w:rPr>
          <w:rFonts w:ascii="標楷體" w:eastAsia="標楷體" w:hAnsi="標楷體" w:hint="eastAsia"/>
          <w:sz w:val="28"/>
        </w:rPr>
        <w:t>9</w:t>
      </w:r>
      <w:r w:rsidR="003D4DBE" w:rsidRPr="001C0797">
        <w:rPr>
          <w:rFonts w:ascii="標楷體" w:eastAsia="標楷體" w:hAnsi="標楷體" w:hint="eastAsia"/>
          <w:sz w:val="28"/>
        </w:rPr>
        <w:t>9</w:t>
      </w:r>
      <w:r w:rsidR="0083175A" w:rsidRPr="001C0797">
        <w:rPr>
          <w:rFonts w:ascii="標楷體" w:eastAsia="標楷體" w:hAnsi="標楷體" w:hint="eastAsia"/>
          <w:sz w:val="28"/>
        </w:rPr>
        <w:t>.</w:t>
      </w:r>
      <w:r w:rsidR="003D4DBE" w:rsidRPr="001C0797">
        <w:rPr>
          <w:rFonts w:ascii="標楷體" w:eastAsia="標楷體" w:hAnsi="標楷體" w:hint="eastAsia"/>
          <w:sz w:val="28"/>
        </w:rPr>
        <w:t>23</w:t>
      </w:r>
      <w:r w:rsidR="006C0D8C" w:rsidRPr="001C0797">
        <w:rPr>
          <w:rFonts w:ascii="標楷體" w:eastAsia="標楷體" w:hAnsi="標楷體" w:hint="eastAsia"/>
          <w:sz w:val="28"/>
        </w:rPr>
        <w:t>％</w:t>
      </w:r>
      <w:r w:rsidR="0023466C" w:rsidRPr="001C0797">
        <w:rPr>
          <w:rFonts w:ascii="標楷體" w:eastAsia="標楷體" w:hAnsi="標楷體" w:hint="eastAsia"/>
          <w:sz w:val="28"/>
        </w:rPr>
        <w:t>。</w:t>
      </w:r>
    </w:p>
    <w:p w:rsidR="00003D3E" w:rsidRPr="001C0797" w:rsidRDefault="00003D3E" w:rsidP="00FB0327">
      <w:pPr>
        <w:numPr>
          <w:ilvl w:val="0"/>
          <w:numId w:val="3"/>
        </w:numPr>
        <w:tabs>
          <w:tab w:val="num" w:pos="1320"/>
        </w:tabs>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長期債務之舉借：年度預算分配數</w:t>
      </w:r>
      <w:r w:rsidR="00357E38" w:rsidRPr="001C0797">
        <w:rPr>
          <w:rFonts w:ascii="標楷體" w:eastAsia="標楷體" w:hAnsi="標楷體" w:hint="eastAsia"/>
          <w:sz w:val="28"/>
        </w:rPr>
        <w:t>及</w:t>
      </w:r>
      <w:r w:rsidRPr="001C0797">
        <w:rPr>
          <w:rFonts w:ascii="標楷體" w:eastAsia="標楷體" w:hAnsi="標楷體" w:hint="eastAsia"/>
          <w:sz w:val="28"/>
        </w:rPr>
        <w:t>實際執行數</w:t>
      </w:r>
      <w:r w:rsidR="00357E38" w:rsidRPr="001C0797">
        <w:rPr>
          <w:rFonts w:ascii="標楷體" w:eastAsia="標楷體" w:hAnsi="標楷體" w:hint="eastAsia"/>
          <w:sz w:val="28"/>
        </w:rPr>
        <w:t>皆為</w:t>
      </w:r>
      <w:r w:rsidRPr="001C0797">
        <w:rPr>
          <w:rFonts w:ascii="標楷體" w:eastAsia="標楷體" w:hAnsi="標楷體" w:hint="eastAsia"/>
          <w:sz w:val="28"/>
        </w:rPr>
        <w:t>0元。</w:t>
      </w:r>
    </w:p>
    <w:p w:rsidR="00BE3AF5" w:rsidRPr="001C0797" w:rsidRDefault="00003D3E" w:rsidP="0025560B">
      <w:pPr>
        <w:widowControl/>
        <w:numPr>
          <w:ilvl w:val="0"/>
          <w:numId w:val="3"/>
        </w:numPr>
        <w:tabs>
          <w:tab w:val="num" w:pos="1320"/>
        </w:tabs>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長期債務之償還：年度預算分配數及實際執行數皆為</w:t>
      </w:r>
      <w:r w:rsidR="009322CA" w:rsidRPr="001C0797">
        <w:rPr>
          <w:rFonts w:ascii="標楷體" w:eastAsia="標楷體" w:hAnsi="標楷體" w:hint="eastAsia"/>
          <w:sz w:val="28"/>
        </w:rPr>
        <w:t>0</w:t>
      </w:r>
      <w:r w:rsidRPr="001C0797">
        <w:rPr>
          <w:rFonts w:ascii="標楷體" w:eastAsia="標楷體" w:hAnsi="標楷體" w:hint="eastAsia"/>
          <w:sz w:val="28"/>
        </w:rPr>
        <w:t>元。</w:t>
      </w:r>
    </w:p>
    <w:p w:rsidR="00003D3E" w:rsidRPr="001C0797" w:rsidRDefault="00003D3E" w:rsidP="0064574F">
      <w:pPr>
        <w:snapToGrid w:val="0"/>
        <w:spacing w:line="440" w:lineRule="atLeast"/>
        <w:ind w:left="1120" w:right="40" w:hangingChars="400" w:hanging="1120"/>
        <w:jc w:val="both"/>
        <w:outlineLvl w:val="0"/>
        <w:rPr>
          <w:rFonts w:ascii="標楷體" w:eastAsia="標楷體" w:hAnsi="標楷體"/>
          <w:sz w:val="28"/>
        </w:rPr>
      </w:pPr>
      <w:r w:rsidRPr="001C0797">
        <w:rPr>
          <w:rFonts w:ascii="標楷體" w:eastAsia="標楷體" w:hAnsi="標楷體" w:hint="eastAsia"/>
          <w:sz w:val="28"/>
        </w:rPr>
        <w:t>參、業務計畫</w:t>
      </w:r>
    </w:p>
    <w:p w:rsidR="00003D3E" w:rsidRPr="001C0797" w:rsidRDefault="00003D3E" w:rsidP="00FB54CB">
      <w:pPr>
        <w:tabs>
          <w:tab w:val="left" w:pos="600"/>
        </w:tabs>
        <w:snapToGrid w:val="0"/>
        <w:spacing w:line="440" w:lineRule="atLeast"/>
        <w:ind w:right="40" w:firstLineChars="100" w:firstLine="280"/>
        <w:rPr>
          <w:rFonts w:ascii="標楷體" w:eastAsia="標楷體" w:hAnsi="標楷體"/>
          <w:sz w:val="28"/>
        </w:rPr>
      </w:pPr>
      <w:r w:rsidRPr="001C0797">
        <w:rPr>
          <w:rFonts w:ascii="標楷體" w:eastAsia="標楷體" w:hAnsi="標楷體" w:hint="eastAsia"/>
          <w:sz w:val="28"/>
        </w:rPr>
        <w:t>一、營運計畫</w:t>
      </w:r>
    </w:p>
    <w:p w:rsidR="00003D3E" w:rsidRPr="001C0797" w:rsidRDefault="00003D3E" w:rsidP="009C73C5">
      <w:pPr>
        <w:numPr>
          <w:ilvl w:val="1"/>
          <w:numId w:val="2"/>
        </w:numPr>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管理作業：提供園區公共服務，維護公共安全及整體環境衛生，依法向園區事業按其銷售額徵收0.19％管理費，預計本年度營業額為</w:t>
      </w:r>
      <w:r w:rsidR="0006197D" w:rsidRPr="001C0797">
        <w:rPr>
          <w:rFonts w:ascii="標楷體" w:eastAsia="標楷體" w:hAnsi="標楷體" w:hint="eastAsia"/>
          <w:sz w:val="28"/>
        </w:rPr>
        <w:t>3</w:t>
      </w:r>
      <w:r w:rsidRPr="001C0797">
        <w:rPr>
          <w:rFonts w:ascii="標楷體" w:eastAsia="標楷體" w:hAnsi="標楷體" w:hint="eastAsia"/>
          <w:sz w:val="28"/>
        </w:rPr>
        <w:t>兆</w:t>
      </w:r>
      <w:r w:rsidR="0006197D" w:rsidRPr="001C0797">
        <w:rPr>
          <w:rFonts w:ascii="標楷體" w:eastAsia="標楷體" w:hAnsi="標楷體" w:hint="eastAsia"/>
          <w:sz w:val="28"/>
        </w:rPr>
        <w:t>2</w:t>
      </w:r>
      <w:r w:rsidR="00F23145" w:rsidRPr="001C0797">
        <w:rPr>
          <w:rFonts w:ascii="標楷體" w:eastAsia="標楷體" w:hAnsi="標楷體" w:hint="eastAsia"/>
          <w:sz w:val="28"/>
        </w:rPr>
        <w:t>,</w:t>
      </w:r>
      <w:r w:rsidR="0006197D" w:rsidRPr="001C0797">
        <w:rPr>
          <w:rFonts w:ascii="標楷體" w:eastAsia="標楷體" w:hAnsi="標楷體" w:hint="eastAsia"/>
          <w:sz w:val="28"/>
        </w:rPr>
        <w:t>66</w:t>
      </w:r>
      <w:r w:rsidR="00F95B81" w:rsidRPr="001C0797">
        <w:rPr>
          <w:rFonts w:ascii="標楷體" w:eastAsia="標楷體" w:hAnsi="標楷體" w:hint="eastAsia"/>
          <w:sz w:val="28"/>
        </w:rPr>
        <w:t>3</w:t>
      </w:r>
      <w:r w:rsidR="00D24DDD" w:rsidRPr="001C0797">
        <w:rPr>
          <w:rFonts w:ascii="標楷體" w:eastAsia="標楷體" w:hAnsi="標楷體" w:hint="eastAsia"/>
          <w:sz w:val="28"/>
        </w:rPr>
        <w:t>.</w:t>
      </w:r>
      <w:r w:rsidR="00F95B81" w:rsidRPr="001C0797">
        <w:rPr>
          <w:rFonts w:ascii="標楷體" w:eastAsia="標楷體" w:hAnsi="標楷體" w:hint="eastAsia"/>
          <w:sz w:val="28"/>
        </w:rPr>
        <w:t>9</w:t>
      </w:r>
      <w:r w:rsidR="00616BF2" w:rsidRPr="001C0797">
        <w:rPr>
          <w:rFonts w:ascii="標楷體" w:eastAsia="標楷體" w:hAnsi="標楷體" w:hint="eastAsia"/>
          <w:sz w:val="28"/>
        </w:rPr>
        <w:t>0</w:t>
      </w:r>
      <w:r w:rsidRPr="001C0797">
        <w:rPr>
          <w:rFonts w:ascii="標楷體" w:eastAsia="標楷體" w:hAnsi="標楷體" w:hint="eastAsia"/>
          <w:sz w:val="28"/>
        </w:rPr>
        <w:t>億元，可收管理費收入</w:t>
      </w:r>
      <w:r w:rsidR="002C5C32" w:rsidRPr="001C0797">
        <w:rPr>
          <w:rFonts w:ascii="標楷體" w:eastAsia="標楷體" w:hAnsi="標楷體" w:hint="eastAsia"/>
          <w:sz w:val="28"/>
        </w:rPr>
        <w:t>62</w:t>
      </w:r>
      <w:r w:rsidRPr="001C0797">
        <w:rPr>
          <w:rFonts w:ascii="標楷體" w:eastAsia="標楷體" w:hAnsi="標楷體" w:hint="eastAsia"/>
          <w:sz w:val="28"/>
        </w:rPr>
        <w:t>億</w:t>
      </w:r>
      <w:r w:rsidR="002C5C32" w:rsidRPr="001C0797">
        <w:rPr>
          <w:rFonts w:ascii="標楷體" w:eastAsia="標楷體" w:hAnsi="標楷體" w:hint="eastAsia"/>
          <w:sz w:val="28"/>
        </w:rPr>
        <w:t>3,634</w:t>
      </w:r>
      <w:r w:rsidRPr="001C0797">
        <w:rPr>
          <w:rFonts w:ascii="標楷體" w:eastAsia="標楷體" w:hAnsi="標楷體" w:hint="eastAsia"/>
          <w:sz w:val="28"/>
        </w:rPr>
        <w:t>萬</w:t>
      </w:r>
      <w:r w:rsidR="002C5C32" w:rsidRPr="001C0797">
        <w:rPr>
          <w:rFonts w:ascii="標楷體" w:eastAsia="標楷體" w:hAnsi="標楷體" w:hint="eastAsia"/>
          <w:sz w:val="28"/>
        </w:rPr>
        <w:t>7</w:t>
      </w:r>
      <w:r w:rsidR="00162FEB" w:rsidRPr="001C0797">
        <w:rPr>
          <w:rFonts w:ascii="標楷體" w:eastAsia="標楷體" w:hAnsi="標楷體" w:hint="eastAsia"/>
          <w:sz w:val="28"/>
          <w:lang w:eastAsia="zh-HK"/>
        </w:rPr>
        <w:t>千</w:t>
      </w:r>
      <w:r w:rsidRPr="001C0797">
        <w:rPr>
          <w:rFonts w:ascii="標楷體" w:eastAsia="標楷體" w:hAnsi="標楷體" w:hint="eastAsia"/>
          <w:sz w:val="28"/>
        </w:rPr>
        <w:t>元。管理成本編列</w:t>
      </w:r>
      <w:r w:rsidR="00635E6B" w:rsidRPr="001C0797">
        <w:rPr>
          <w:rFonts w:ascii="標楷體" w:eastAsia="標楷體" w:hAnsi="標楷體" w:hint="eastAsia"/>
          <w:sz w:val="28"/>
        </w:rPr>
        <w:t>3</w:t>
      </w:r>
      <w:r w:rsidR="002C5C32" w:rsidRPr="001C0797">
        <w:rPr>
          <w:rFonts w:ascii="標楷體" w:eastAsia="標楷體" w:hAnsi="標楷體" w:hint="eastAsia"/>
          <w:sz w:val="28"/>
        </w:rPr>
        <w:t>7</w:t>
      </w:r>
      <w:r w:rsidRPr="001C0797">
        <w:rPr>
          <w:rFonts w:ascii="標楷體" w:eastAsia="標楷體" w:hAnsi="標楷體" w:hint="eastAsia"/>
          <w:sz w:val="28"/>
        </w:rPr>
        <w:t>億</w:t>
      </w:r>
      <w:r w:rsidR="002C5C32" w:rsidRPr="001C0797">
        <w:rPr>
          <w:rFonts w:ascii="標楷體" w:eastAsia="標楷體" w:hAnsi="標楷體" w:hint="eastAsia"/>
          <w:sz w:val="28"/>
        </w:rPr>
        <w:t>4</w:t>
      </w:r>
      <w:r w:rsidR="00411854" w:rsidRPr="001C0797">
        <w:rPr>
          <w:rFonts w:ascii="標楷體" w:eastAsia="標楷體" w:hAnsi="標楷體" w:hint="eastAsia"/>
          <w:sz w:val="28"/>
        </w:rPr>
        <w:t>,</w:t>
      </w:r>
      <w:r w:rsidR="002C5C32" w:rsidRPr="001C0797">
        <w:rPr>
          <w:rFonts w:ascii="標楷體" w:eastAsia="標楷體" w:hAnsi="標楷體" w:hint="eastAsia"/>
          <w:sz w:val="28"/>
        </w:rPr>
        <w:t>760</w:t>
      </w:r>
      <w:r w:rsidRPr="001C0797">
        <w:rPr>
          <w:rFonts w:ascii="標楷體" w:eastAsia="標楷體" w:hAnsi="標楷體" w:hint="eastAsia"/>
          <w:sz w:val="28"/>
        </w:rPr>
        <w:t>萬</w:t>
      </w:r>
      <w:r w:rsidR="002C5C32" w:rsidRPr="001C0797">
        <w:rPr>
          <w:rFonts w:ascii="標楷體" w:eastAsia="標楷體" w:hAnsi="標楷體" w:hint="eastAsia"/>
          <w:sz w:val="28"/>
        </w:rPr>
        <w:t>6</w:t>
      </w:r>
      <w:r w:rsidR="00411854" w:rsidRPr="001C0797">
        <w:rPr>
          <w:rFonts w:ascii="標楷體" w:eastAsia="標楷體" w:hAnsi="標楷體" w:hint="eastAsia"/>
          <w:sz w:val="28"/>
        </w:rPr>
        <w:t>千</w:t>
      </w:r>
      <w:r w:rsidRPr="001C0797">
        <w:rPr>
          <w:rFonts w:ascii="標楷體" w:eastAsia="標楷體" w:hAnsi="標楷體" w:hint="eastAsia"/>
          <w:sz w:val="28"/>
        </w:rPr>
        <w:t>元，包括警察勤務</w:t>
      </w:r>
      <w:r w:rsidR="00862995" w:rsidRPr="001C0797">
        <w:rPr>
          <w:rFonts w:ascii="標楷體" w:eastAsia="標楷體" w:hAnsi="標楷體" w:hint="eastAsia"/>
          <w:sz w:val="28"/>
        </w:rPr>
        <w:t>9</w:t>
      </w:r>
      <w:r w:rsidRPr="001C0797">
        <w:rPr>
          <w:rFonts w:ascii="標楷體" w:eastAsia="標楷體" w:hAnsi="標楷體" w:hint="eastAsia"/>
          <w:sz w:val="28"/>
        </w:rPr>
        <w:t>億</w:t>
      </w:r>
      <w:r w:rsidR="002C5C32" w:rsidRPr="001C0797">
        <w:rPr>
          <w:rFonts w:ascii="標楷體" w:eastAsia="標楷體" w:hAnsi="標楷體" w:hint="eastAsia"/>
          <w:sz w:val="28"/>
        </w:rPr>
        <w:t>4</w:t>
      </w:r>
      <w:r w:rsidR="00162FEB" w:rsidRPr="001C0797">
        <w:rPr>
          <w:rFonts w:ascii="標楷體" w:eastAsia="標楷體" w:hAnsi="標楷體" w:hint="eastAsia"/>
          <w:sz w:val="28"/>
        </w:rPr>
        <w:t>,</w:t>
      </w:r>
      <w:r w:rsidR="002C5C32" w:rsidRPr="001C0797">
        <w:rPr>
          <w:rFonts w:ascii="標楷體" w:eastAsia="標楷體" w:hAnsi="標楷體" w:hint="eastAsia"/>
          <w:sz w:val="28"/>
        </w:rPr>
        <w:t>813</w:t>
      </w:r>
      <w:r w:rsidRPr="001C0797">
        <w:rPr>
          <w:rFonts w:ascii="標楷體" w:eastAsia="標楷體" w:hAnsi="標楷體" w:hint="eastAsia"/>
          <w:sz w:val="28"/>
        </w:rPr>
        <w:t>萬</w:t>
      </w:r>
      <w:r w:rsidR="002C5C32" w:rsidRPr="001C0797">
        <w:rPr>
          <w:rFonts w:ascii="標楷體" w:eastAsia="標楷體" w:hAnsi="標楷體" w:hint="eastAsia"/>
          <w:sz w:val="28"/>
        </w:rPr>
        <w:t>8</w:t>
      </w:r>
      <w:r w:rsidR="00C516BE" w:rsidRPr="001C0797">
        <w:rPr>
          <w:rFonts w:ascii="標楷體" w:eastAsia="標楷體" w:hAnsi="標楷體" w:hint="eastAsia"/>
          <w:sz w:val="28"/>
        </w:rPr>
        <w:t>千</w:t>
      </w:r>
      <w:r w:rsidRPr="001C0797">
        <w:rPr>
          <w:rFonts w:ascii="標楷體" w:eastAsia="標楷體" w:hAnsi="標楷體" w:hint="eastAsia"/>
          <w:sz w:val="28"/>
        </w:rPr>
        <w:t>元、消防業務</w:t>
      </w:r>
      <w:r w:rsidR="002C5C32" w:rsidRPr="001C0797">
        <w:rPr>
          <w:rFonts w:ascii="標楷體" w:eastAsia="標楷體" w:hAnsi="標楷體" w:hint="eastAsia"/>
          <w:sz w:val="28"/>
        </w:rPr>
        <w:t>4</w:t>
      </w:r>
      <w:r w:rsidRPr="001C0797">
        <w:rPr>
          <w:rFonts w:ascii="標楷體" w:eastAsia="標楷體" w:hAnsi="標楷體" w:hint="eastAsia"/>
          <w:sz w:val="28"/>
        </w:rPr>
        <w:t>,</w:t>
      </w:r>
      <w:r w:rsidR="002C5C32" w:rsidRPr="001C0797">
        <w:rPr>
          <w:rFonts w:ascii="標楷體" w:eastAsia="標楷體" w:hAnsi="標楷體" w:hint="eastAsia"/>
          <w:sz w:val="28"/>
        </w:rPr>
        <w:t>345</w:t>
      </w:r>
      <w:r w:rsidRPr="001C0797">
        <w:rPr>
          <w:rFonts w:ascii="標楷體" w:eastAsia="標楷體" w:hAnsi="標楷體" w:hint="eastAsia"/>
          <w:sz w:val="28"/>
        </w:rPr>
        <w:t>萬</w:t>
      </w:r>
      <w:r w:rsidR="002C5C32" w:rsidRPr="001C0797">
        <w:rPr>
          <w:rFonts w:ascii="標楷體" w:eastAsia="標楷體" w:hAnsi="標楷體" w:hint="eastAsia"/>
          <w:sz w:val="28"/>
        </w:rPr>
        <w:t>5</w:t>
      </w:r>
      <w:r w:rsidR="00624049" w:rsidRPr="001C0797">
        <w:rPr>
          <w:rFonts w:ascii="標楷體" w:eastAsia="標楷體" w:hAnsi="標楷體" w:hint="eastAsia"/>
          <w:sz w:val="28"/>
        </w:rPr>
        <w:t>千</w:t>
      </w:r>
      <w:r w:rsidRPr="001C0797">
        <w:rPr>
          <w:rFonts w:ascii="標楷體" w:eastAsia="標楷體" w:hAnsi="標楷體" w:hint="eastAsia"/>
          <w:sz w:val="28"/>
        </w:rPr>
        <w:t>元、環境</w:t>
      </w:r>
      <w:proofErr w:type="gramStart"/>
      <w:r w:rsidRPr="001C0797">
        <w:rPr>
          <w:rFonts w:ascii="標楷體" w:eastAsia="標楷體" w:hAnsi="標楷體" w:hint="eastAsia"/>
          <w:sz w:val="28"/>
        </w:rPr>
        <w:t>清潔1億</w:t>
      </w:r>
      <w:proofErr w:type="gramEnd"/>
      <w:r w:rsidR="002C5C32" w:rsidRPr="001C0797">
        <w:rPr>
          <w:rFonts w:ascii="標楷體" w:eastAsia="標楷體" w:hAnsi="標楷體" w:hint="eastAsia"/>
          <w:sz w:val="28"/>
        </w:rPr>
        <w:t>6</w:t>
      </w:r>
      <w:r w:rsidR="00701B59" w:rsidRPr="001C0797">
        <w:rPr>
          <w:rFonts w:ascii="標楷體" w:eastAsia="標楷體" w:hAnsi="標楷體" w:hint="eastAsia"/>
          <w:sz w:val="28"/>
        </w:rPr>
        <w:t>,</w:t>
      </w:r>
      <w:r w:rsidR="002C5C32" w:rsidRPr="001C0797">
        <w:rPr>
          <w:rFonts w:ascii="標楷體" w:eastAsia="標楷體" w:hAnsi="標楷體" w:hint="eastAsia"/>
          <w:sz w:val="28"/>
        </w:rPr>
        <w:t>558</w:t>
      </w:r>
      <w:r w:rsidRPr="001C0797">
        <w:rPr>
          <w:rFonts w:ascii="標楷體" w:eastAsia="標楷體" w:hAnsi="標楷體" w:hint="eastAsia"/>
          <w:sz w:val="28"/>
        </w:rPr>
        <w:t>萬</w:t>
      </w:r>
      <w:r w:rsidR="002C5C32" w:rsidRPr="001C0797">
        <w:rPr>
          <w:rFonts w:ascii="標楷體" w:eastAsia="標楷體" w:hAnsi="標楷體" w:hint="eastAsia"/>
          <w:sz w:val="28"/>
        </w:rPr>
        <w:t>3</w:t>
      </w:r>
      <w:r w:rsidR="008D7B35" w:rsidRPr="001C0797">
        <w:rPr>
          <w:rFonts w:ascii="標楷體" w:eastAsia="標楷體" w:hAnsi="標楷體" w:hint="eastAsia"/>
          <w:sz w:val="28"/>
        </w:rPr>
        <w:t>千</w:t>
      </w:r>
      <w:r w:rsidRPr="001C0797">
        <w:rPr>
          <w:rFonts w:ascii="標楷體" w:eastAsia="標楷體" w:hAnsi="標楷體" w:hint="eastAsia"/>
          <w:sz w:val="28"/>
        </w:rPr>
        <w:t>元、景觀維護</w:t>
      </w:r>
      <w:r w:rsidR="002C5C32" w:rsidRPr="001C0797">
        <w:rPr>
          <w:rFonts w:ascii="標楷體" w:eastAsia="標楷體" w:hAnsi="標楷體" w:hint="eastAsia"/>
          <w:sz w:val="28"/>
        </w:rPr>
        <w:t>3</w:t>
      </w:r>
      <w:r w:rsidRPr="001C0797">
        <w:rPr>
          <w:rFonts w:ascii="標楷體" w:eastAsia="標楷體" w:hAnsi="標楷體" w:hint="eastAsia"/>
          <w:sz w:val="28"/>
        </w:rPr>
        <w:t>億</w:t>
      </w:r>
      <w:r w:rsidR="002C5C32" w:rsidRPr="001C0797">
        <w:rPr>
          <w:rFonts w:ascii="標楷體" w:eastAsia="標楷體" w:hAnsi="標楷體" w:hint="eastAsia"/>
          <w:sz w:val="28"/>
        </w:rPr>
        <w:t>247</w:t>
      </w:r>
      <w:r w:rsidRPr="001C0797">
        <w:rPr>
          <w:rFonts w:ascii="標楷體" w:eastAsia="標楷體" w:hAnsi="標楷體" w:hint="eastAsia"/>
          <w:sz w:val="28"/>
        </w:rPr>
        <w:t>萬</w:t>
      </w:r>
      <w:r w:rsidR="002C5C32" w:rsidRPr="001C0797">
        <w:rPr>
          <w:rFonts w:ascii="標楷體" w:eastAsia="標楷體" w:hAnsi="標楷體" w:hint="eastAsia"/>
          <w:sz w:val="28"/>
        </w:rPr>
        <w:t>9</w:t>
      </w:r>
      <w:r w:rsidRPr="001C0797">
        <w:rPr>
          <w:rFonts w:ascii="標楷體" w:eastAsia="標楷體" w:hAnsi="標楷體" w:hint="eastAsia"/>
          <w:sz w:val="28"/>
        </w:rPr>
        <w:t>千元、公共設施維護</w:t>
      </w:r>
      <w:r w:rsidR="005966D4" w:rsidRPr="001C0797">
        <w:rPr>
          <w:rFonts w:ascii="標楷體" w:eastAsia="標楷體" w:hAnsi="標楷體" w:hint="eastAsia"/>
          <w:sz w:val="28"/>
        </w:rPr>
        <w:t>1</w:t>
      </w:r>
      <w:r w:rsidR="002C5C32" w:rsidRPr="001C0797">
        <w:rPr>
          <w:rFonts w:ascii="標楷體" w:eastAsia="標楷體" w:hAnsi="標楷體" w:hint="eastAsia"/>
          <w:sz w:val="28"/>
        </w:rPr>
        <w:t>7</w:t>
      </w:r>
      <w:r w:rsidRPr="001C0797">
        <w:rPr>
          <w:rFonts w:ascii="標楷體" w:eastAsia="標楷體" w:hAnsi="標楷體" w:hint="eastAsia"/>
          <w:sz w:val="28"/>
        </w:rPr>
        <w:t>億</w:t>
      </w:r>
      <w:r w:rsidR="002C5C32" w:rsidRPr="001C0797">
        <w:rPr>
          <w:rFonts w:ascii="標楷體" w:eastAsia="標楷體" w:hAnsi="標楷體" w:hint="eastAsia"/>
          <w:sz w:val="28"/>
        </w:rPr>
        <w:t>5</w:t>
      </w:r>
      <w:r w:rsidR="005966D4" w:rsidRPr="001C0797">
        <w:rPr>
          <w:rFonts w:ascii="標楷體" w:eastAsia="標楷體" w:hAnsi="標楷體" w:hint="eastAsia"/>
          <w:sz w:val="28"/>
        </w:rPr>
        <w:t>,</w:t>
      </w:r>
      <w:r w:rsidR="002C5C32" w:rsidRPr="001C0797">
        <w:rPr>
          <w:rFonts w:ascii="標楷體" w:eastAsia="標楷體" w:hAnsi="標楷體" w:hint="eastAsia"/>
          <w:sz w:val="28"/>
        </w:rPr>
        <w:t>561</w:t>
      </w:r>
      <w:r w:rsidRPr="001C0797">
        <w:rPr>
          <w:rFonts w:ascii="標楷體" w:eastAsia="標楷體" w:hAnsi="標楷體" w:hint="eastAsia"/>
          <w:sz w:val="28"/>
        </w:rPr>
        <w:t>萬</w:t>
      </w:r>
      <w:r w:rsidR="002C5C32" w:rsidRPr="001C0797">
        <w:rPr>
          <w:rFonts w:ascii="標楷體" w:eastAsia="標楷體" w:hAnsi="標楷體" w:hint="eastAsia"/>
          <w:sz w:val="28"/>
        </w:rPr>
        <w:t>5</w:t>
      </w:r>
      <w:r w:rsidR="00287ED8" w:rsidRPr="001C0797">
        <w:rPr>
          <w:rFonts w:ascii="標楷體" w:eastAsia="標楷體" w:hAnsi="標楷體" w:hint="eastAsia"/>
          <w:sz w:val="28"/>
        </w:rPr>
        <w:t>千</w:t>
      </w:r>
      <w:r w:rsidRPr="001C0797">
        <w:rPr>
          <w:rFonts w:ascii="標楷體" w:eastAsia="標楷體" w:hAnsi="標楷體" w:hint="eastAsia"/>
          <w:sz w:val="28"/>
        </w:rPr>
        <w:t>元、環境保護</w:t>
      </w:r>
      <w:r w:rsidR="002C5C32" w:rsidRPr="001C0797">
        <w:rPr>
          <w:rFonts w:ascii="標楷體" w:eastAsia="標楷體" w:hAnsi="標楷體" w:hint="eastAsia"/>
          <w:sz w:val="28"/>
        </w:rPr>
        <w:t>5</w:t>
      </w:r>
      <w:r w:rsidRPr="001C0797">
        <w:rPr>
          <w:rFonts w:ascii="標楷體" w:eastAsia="標楷體" w:hAnsi="標楷體" w:hint="eastAsia"/>
          <w:sz w:val="28"/>
        </w:rPr>
        <w:t>億</w:t>
      </w:r>
      <w:r w:rsidR="002C5C32" w:rsidRPr="001C0797">
        <w:rPr>
          <w:rFonts w:ascii="標楷體" w:eastAsia="標楷體" w:hAnsi="標楷體" w:hint="eastAsia"/>
          <w:sz w:val="28"/>
        </w:rPr>
        <w:t>3</w:t>
      </w:r>
      <w:r w:rsidR="00701B59" w:rsidRPr="001C0797">
        <w:rPr>
          <w:rFonts w:ascii="標楷體" w:eastAsia="標楷體" w:hAnsi="標楷體" w:hint="eastAsia"/>
          <w:sz w:val="28"/>
        </w:rPr>
        <w:t>,</w:t>
      </w:r>
      <w:r w:rsidR="00E65526" w:rsidRPr="001C0797">
        <w:rPr>
          <w:rFonts w:ascii="標楷體" w:eastAsia="標楷體" w:hAnsi="標楷體" w:hint="eastAsia"/>
          <w:sz w:val="28"/>
        </w:rPr>
        <w:t>1</w:t>
      </w:r>
      <w:r w:rsidR="002C5C32" w:rsidRPr="001C0797">
        <w:rPr>
          <w:rFonts w:ascii="標楷體" w:eastAsia="標楷體" w:hAnsi="標楷體" w:hint="eastAsia"/>
          <w:sz w:val="28"/>
        </w:rPr>
        <w:t>8</w:t>
      </w:r>
      <w:r w:rsidR="00E65526" w:rsidRPr="001C0797">
        <w:rPr>
          <w:rFonts w:ascii="標楷體" w:eastAsia="標楷體" w:hAnsi="標楷體" w:hint="eastAsia"/>
          <w:sz w:val="28"/>
        </w:rPr>
        <w:t>1</w:t>
      </w:r>
      <w:r w:rsidRPr="001C0797">
        <w:rPr>
          <w:rFonts w:ascii="標楷體" w:eastAsia="標楷體" w:hAnsi="標楷體" w:hint="eastAsia"/>
          <w:sz w:val="28"/>
        </w:rPr>
        <w:t>萬</w:t>
      </w:r>
      <w:r w:rsidR="002C5C32" w:rsidRPr="001C0797">
        <w:rPr>
          <w:rFonts w:ascii="標楷體" w:eastAsia="標楷體" w:hAnsi="標楷體" w:hint="eastAsia"/>
          <w:sz w:val="28"/>
        </w:rPr>
        <w:t>6</w:t>
      </w:r>
      <w:r w:rsidR="008D7B35" w:rsidRPr="001C0797">
        <w:rPr>
          <w:rFonts w:ascii="標楷體" w:eastAsia="標楷體" w:hAnsi="標楷體" w:hint="eastAsia"/>
          <w:sz w:val="28"/>
        </w:rPr>
        <w:t>千</w:t>
      </w:r>
      <w:r w:rsidRPr="001C0797">
        <w:rPr>
          <w:rFonts w:ascii="標楷體" w:eastAsia="標楷體" w:hAnsi="標楷體" w:hint="eastAsia"/>
          <w:sz w:val="28"/>
        </w:rPr>
        <w:t>元</w:t>
      </w:r>
      <w:r w:rsidR="00701B59" w:rsidRPr="001C0797">
        <w:rPr>
          <w:rFonts w:ascii="標楷體" w:eastAsia="標楷體" w:hAnsi="標楷體" w:hint="eastAsia"/>
          <w:sz w:val="28"/>
        </w:rPr>
        <w:t>、公共設施</w:t>
      </w:r>
      <w:r w:rsidR="002C5C32" w:rsidRPr="001C0797">
        <w:rPr>
          <w:rFonts w:ascii="標楷體" w:eastAsia="標楷體" w:hAnsi="標楷體" w:hint="eastAsia"/>
          <w:sz w:val="28"/>
        </w:rPr>
        <w:t>52</w:t>
      </w:r>
      <w:r w:rsidR="00701B59" w:rsidRPr="001C0797">
        <w:rPr>
          <w:rFonts w:ascii="標楷體" w:eastAsia="標楷體" w:hAnsi="標楷體" w:hint="eastAsia"/>
          <w:sz w:val="28"/>
        </w:rPr>
        <w:t>萬元</w:t>
      </w:r>
      <w:r w:rsidRPr="001C0797">
        <w:rPr>
          <w:rFonts w:ascii="標楷體" w:eastAsia="標楷體" w:hAnsi="標楷體" w:hint="eastAsia"/>
          <w:sz w:val="28"/>
        </w:rPr>
        <w:t>，較上年度</w:t>
      </w:r>
      <w:r w:rsidR="00BD7897" w:rsidRPr="001C0797">
        <w:rPr>
          <w:rFonts w:ascii="標楷體" w:eastAsia="標楷體" w:hAnsi="標楷體" w:hint="eastAsia"/>
          <w:sz w:val="28"/>
        </w:rPr>
        <w:t>3</w:t>
      </w:r>
      <w:r w:rsidR="002C5C32" w:rsidRPr="001C0797">
        <w:rPr>
          <w:rFonts w:ascii="標楷體" w:eastAsia="標楷體" w:hAnsi="標楷體" w:hint="eastAsia"/>
          <w:sz w:val="28"/>
        </w:rPr>
        <w:t>9</w:t>
      </w:r>
      <w:r w:rsidR="00F26C90" w:rsidRPr="001C0797">
        <w:rPr>
          <w:rFonts w:ascii="標楷體" w:eastAsia="標楷體" w:hAnsi="標楷體" w:hint="eastAsia"/>
          <w:sz w:val="28"/>
        </w:rPr>
        <w:t>億</w:t>
      </w:r>
      <w:r w:rsidR="002C5C32" w:rsidRPr="001C0797">
        <w:rPr>
          <w:rFonts w:ascii="標楷體" w:eastAsia="標楷體" w:hAnsi="標楷體" w:hint="eastAsia"/>
          <w:sz w:val="28"/>
        </w:rPr>
        <w:t>5</w:t>
      </w:r>
      <w:r w:rsidR="00287ED8" w:rsidRPr="001C0797">
        <w:rPr>
          <w:rFonts w:ascii="標楷體" w:eastAsia="標楷體" w:hAnsi="標楷體" w:hint="eastAsia"/>
          <w:sz w:val="28"/>
        </w:rPr>
        <w:t>,</w:t>
      </w:r>
      <w:r w:rsidR="002C5C32" w:rsidRPr="001C0797">
        <w:rPr>
          <w:rFonts w:ascii="標楷體" w:eastAsia="標楷體" w:hAnsi="標楷體" w:hint="eastAsia"/>
          <w:sz w:val="28"/>
        </w:rPr>
        <w:t>113</w:t>
      </w:r>
      <w:r w:rsidR="00F26C90" w:rsidRPr="001C0797">
        <w:rPr>
          <w:rFonts w:ascii="標楷體" w:eastAsia="標楷體" w:hAnsi="標楷體" w:hint="eastAsia"/>
          <w:sz w:val="28"/>
        </w:rPr>
        <w:t>萬</w:t>
      </w:r>
      <w:r w:rsidR="002C5C32" w:rsidRPr="001C0797">
        <w:rPr>
          <w:rFonts w:ascii="標楷體" w:eastAsia="標楷體" w:hAnsi="標楷體" w:hint="eastAsia"/>
          <w:sz w:val="28"/>
        </w:rPr>
        <w:t>7</w:t>
      </w:r>
      <w:r w:rsidR="00F26C90" w:rsidRPr="001C0797">
        <w:rPr>
          <w:rFonts w:ascii="標楷體" w:eastAsia="標楷體" w:hAnsi="標楷體" w:hint="eastAsia"/>
          <w:sz w:val="28"/>
        </w:rPr>
        <w:t>千元</w:t>
      </w:r>
      <w:r w:rsidRPr="001C0797">
        <w:rPr>
          <w:rFonts w:ascii="標楷體" w:eastAsia="標楷體" w:hAnsi="標楷體" w:hint="eastAsia"/>
          <w:sz w:val="28"/>
        </w:rPr>
        <w:t>，</w:t>
      </w:r>
      <w:r w:rsidR="00D31EFD" w:rsidRPr="001C0797">
        <w:rPr>
          <w:rFonts w:ascii="標楷體" w:eastAsia="標楷體" w:hAnsi="標楷體" w:hint="eastAsia"/>
          <w:sz w:val="28"/>
        </w:rPr>
        <w:t>增加</w:t>
      </w:r>
      <w:r w:rsidR="00862995" w:rsidRPr="001C0797">
        <w:rPr>
          <w:rFonts w:ascii="標楷體" w:eastAsia="標楷體" w:hAnsi="標楷體" w:hint="eastAsia"/>
          <w:sz w:val="28"/>
        </w:rPr>
        <w:t>2</w:t>
      </w:r>
      <w:r w:rsidR="00862995" w:rsidRPr="001C0797">
        <w:rPr>
          <w:rFonts w:ascii="標楷體" w:eastAsia="標楷體" w:hAnsi="標楷體" w:hint="eastAsia"/>
          <w:sz w:val="28"/>
          <w:lang w:eastAsia="zh-HK"/>
        </w:rPr>
        <w:t>億</w:t>
      </w:r>
      <w:r w:rsidR="002C5C32" w:rsidRPr="001C0797">
        <w:rPr>
          <w:rFonts w:ascii="標楷體" w:eastAsia="標楷體" w:hAnsi="標楷體" w:hint="eastAsia"/>
          <w:sz w:val="28"/>
          <w:lang w:eastAsia="zh-HK"/>
        </w:rPr>
        <w:t>353</w:t>
      </w:r>
      <w:r w:rsidRPr="001C0797">
        <w:rPr>
          <w:rFonts w:ascii="標楷體" w:eastAsia="標楷體" w:hAnsi="標楷體" w:hint="eastAsia"/>
          <w:sz w:val="28"/>
        </w:rPr>
        <w:t>萬</w:t>
      </w:r>
      <w:r w:rsidR="002C5C32" w:rsidRPr="001C0797">
        <w:rPr>
          <w:rFonts w:ascii="標楷體" w:eastAsia="標楷體" w:hAnsi="標楷體" w:hint="eastAsia"/>
          <w:sz w:val="28"/>
        </w:rPr>
        <w:t>1</w:t>
      </w:r>
      <w:r w:rsidR="00D31EFD" w:rsidRPr="001C0797">
        <w:rPr>
          <w:rFonts w:ascii="標楷體" w:eastAsia="標楷體" w:hAnsi="標楷體" w:hint="eastAsia"/>
          <w:sz w:val="28"/>
        </w:rPr>
        <w:t>千</w:t>
      </w:r>
      <w:r w:rsidRPr="001C0797">
        <w:rPr>
          <w:rFonts w:ascii="標楷體" w:eastAsia="標楷體" w:hAnsi="標楷體" w:hint="eastAsia"/>
          <w:sz w:val="28"/>
        </w:rPr>
        <w:t>元，約</w:t>
      </w:r>
      <w:r w:rsidR="00E65526" w:rsidRPr="001C0797">
        <w:rPr>
          <w:rFonts w:ascii="標楷體" w:eastAsia="標楷體" w:hAnsi="標楷體" w:hint="eastAsia"/>
          <w:sz w:val="28"/>
        </w:rPr>
        <w:t>5</w:t>
      </w:r>
      <w:r w:rsidR="00635E6B" w:rsidRPr="001C0797">
        <w:rPr>
          <w:rFonts w:ascii="標楷體" w:eastAsia="標楷體" w:hAnsi="標楷體" w:hint="eastAsia"/>
          <w:sz w:val="28"/>
        </w:rPr>
        <w:t>.</w:t>
      </w:r>
      <w:r w:rsidR="002C5C32" w:rsidRPr="001C0797">
        <w:rPr>
          <w:rFonts w:ascii="標楷體" w:eastAsia="標楷體" w:hAnsi="標楷體" w:hint="eastAsia"/>
          <w:sz w:val="28"/>
        </w:rPr>
        <w:t>15</w:t>
      </w:r>
      <w:r w:rsidRPr="001C0797">
        <w:rPr>
          <w:rFonts w:ascii="標楷體" w:eastAsia="標楷體" w:hAnsi="標楷體" w:hint="eastAsia"/>
          <w:sz w:val="28"/>
        </w:rPr>
        <w:t>％</w:t>
      </w:r>
      <w:r w:rsidR="0018380D" w:rsidRPr="001C0797">
        <w:rPr>
          <w:rFonts w:ascii="標楷體" w:eastAsia="標楷體" w:hAnsi="標楷體" w:hint="eastAsia"/>
          <w:sz w:val="28"/>
        </w:rPr>
        <w:t>。</w:t>
      </w:r>
    </w:p>
    <w:p w:rsidR="00003D3E" w:rsidRPr="001C0797" w:rsidRDefault="00003D3E" w:rsidP="00FB54CB">
      <w:pPr>
        <w:numPr>
          <w:ilvl w:val="1"/>
          <w:numId w:val="2"/>
        </w:numPr>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污水處理作業：園區廠商生產所排放之污水，依法須將全區污水匯集至污水處理廠處理，至符合放流標準後再行流放，預計污水處理作業本年度可處理</w:t>
      </w:r>
      <w:r w:rsidR="00635E6B" w:rsidRPr="001C0797">
        <w:rPr>
          <w:rFonts w:ascii="標楷體" w:eastAsia="標楷體" w:hAnsi="標楷體" w:hint="eastAsia"/>
          <w:sz w:val="28"/>
        </w:rPr>
        <w:t>1</w:t>
      </w:r>
      <w:r w:rsidR="008D6C55" w:rsidRPr="001C0797">
        <w:rPr>
          <w:rFonts w:ascii="標楷體" w:eastAsia="標楷體" w:hAnsi="標楷體" w:hint="eastAsia"/>
          <w:sz w:val="28"/>
        </w:rPr>
        <w:t>7</w:t>
      </w:r>
      <w:r w:rsidR="00BD7897" w:rsidRPr="001C0797">
        <w:rPr>
          <w:rFonts w:ascii="標楷體" w:eastAsia="標楷體" w:hAnsi="標楷體" w:hint="eastAsia"/>
          <w:sz w:val="28"/>
        </w:rPr>
        <w:t>2</w:t>
      </w:r>
      <w:r w:rsidR="00635E6B" w:rsidRPr="001C0797">
        <w:rPr>
          <w:rFonts w:ascii="標楷體" w:eastAsia="標楷體" w:hAnsi="標楷體" w:hint="eastAsia"/>
          <w:sz w:val="28"/>
        </w:rPr>
        <w:t>,</w:t>
      </w:r>
      <w:r w:rsidR="008D6C55" w:rsidRPr="001C0797">
        <w:rPr>
          <w:rFonts w:ascii="標楷體" w:eastAsia="標楷體" w:hAnsi="標楷體" w:hint="eastAsia"/>
          <w:sz w:val="28"/>
        </w:rPr>
        <w:t>298</w:t>
      </w:r>
      <w:r w:rsidRPr="001C0797">
        <w:rPr>
          <w:rFonts w:ascii="標楷體" w:eastAsia="標楷體" w:hAnsi="標楷體" w:hint="eastAsia"/>
          <w:sz w:val="28"/>
        </w:rPr>
        <w:t>,</w:t>
      </w:r>
      <w:r w:rsidR="008D6C55" w:rsidRPr="001C0797">
        <w:rPr>
          <w:rFonts w:ascii="標楷體" w:eastAsia="標楷體" w:hAnsi="標楷體" w:hint="eastAsia"/>
          <w:sz w:val="28"/>
        </w:rPr>
        <w:t>25</w:t>
      </w:r>
      <w:r w:rsidR="005A4952" w:rsidRPr="001C0797">
        <w:rPr>
          <w:rFonts w:ascii="標楷體" w:eastAsia="標楷體" w:hAnsi="標楷體" w:hint="eastAsia"/>
          <w:sz w:val="28"/>
        </w:rPr>
        <w:t>0</w:t>
      </w:r>
      <w:r w:rsidRPr="001C0797">
        <w:rPr>
          <w:rFonts w:ascii="標楷體" w:eastAsia="標楷體" w:hAnsi="標楷體" w:hint="eastAsia"/>
          <w:sz w:val="28"/>
        </w:rPr>
        <w:t>立方公尺，較上年度處理量</w:t>
      </w:r>
      <w:r w:rsidR="00CA70A2" w:rsidRPr="001C0797">
        <w:rPr>
          <w:rFonts w:ascii="標楷體" w:eastAsia="標楷體" w:hAnsi="標楷體" w:hint="eastAsia"/>
          <w:sz w:val="28"/>
        </w:rPr>
        <w:t>1</w:t>
      </w:r>
      <w:r w:rsidR="008D6C55" w:rsidRPr="001C0797">
        <w:rPr>
          <w:rFonts w:ascii="標楷體" w:eastAsia="標楷體" w:hAnsi="標楷體" w:hint="eastAsia"/>
          <w:sz w:val="28"/>
        </w:rPr>
        <w:t>6</w:t>
      </w:r>
      <w:r w:rsidR="00E65526" w:rsidRPr="001C0797">
        <w:rPr>
          <w:rFonts w:ascii="標楷體" w:eastAsia="標楷體" w:hAnsi="標楷體" w:hint="eastAsia"/>
          <w:sz w:val="28"/>
        </w:rPr>
        <w:t>2</w:t>
      </w:r>
      <w:r w:rsidR="00CA70A2" w:rsidRPr="001C0797">
        <w:rPr>
          <w:rFonts w:ascii="標楷體" w:eastAsia="標楷體" w:hAnsi="標楷體" w:hint="eastAsia"/>
          <w:sz w:val="28"/>
        </w:rPr>
        <w:t>,</w:t>
      </w:r>
      <w:r w:rsidR="008D6C55" w:rsidRPr="001C0797">
        <w:rPr>
          <w:rFonts w:ascii="標楷體" w:eastAsia="標楷體" w:hAnsi="標楷體" w:hint="eastAsia"/>
          <w:sz w:val="28"/>
        </w:rPr>
        <w:t>425</w:t>
      </w:r>
      <w:r w:rsidR="00CA70A2" w:rsidRPr="001C0797">
        <w:rPr>
          <w:rFonts w:ascii="標楷體" w:eastAsia="標楷體" w:hAnsi="標楷體" w:hint="eastAsia"/>
          <w:sz w:val="28"/>
        </w:rPr>
        <w:t>,</w:t>
      </w:r>
      <w:r w:rsidR="00E65526" w:rsidRPr="001C0797">
        <w:rPr>
          <w:rFonts w:ascii="標楷體" w:eastAsia="標楷體" w:hAnsi="標楷體" w:hint="eastAsia"/>
          <w:sz w:val="28"/>
        </w:rPr>
        <w:t>0</w:t>
      </w:r>
      <w:r w:rsidR="00635E6B" w:rsidRPr="001C0797">
        <w:rPr>
          <w:rFonts w:ascii="標楷體" w:eastAsia="標楷體" w:hAnsi="標楷體" w:hint="eastAsia"/>
          <w:sz w:val="28"/>
        </w:rPr>
        <w:t>00</w:t>
      </w:r>
      <w:r w:rsidR="009A46A9" w:rsidRPr="001C0797">
        <w:rPr>
          <w:rFonts w:ascii="標楷體" w:eastAsia="標楷體" w:hAnsi="標楷體" w:hint="eastAsia"/>
          <w:sz w:val="28"/>
        </w:rPr>
        <w:t>立方公尺</w:t>
      </w:r>
      <w:r w:rsidR="009A3284" w:rsidRPr="001C0797">
        <w:rPr>
          <w:rFonts w:ascii="標楷體" w:eastAsia="標楷體" w:hAnsi="標楷體" w:hint="eastAsia"/>
          <w:sz w:val="28"/>
        </w:rPr>
        <w:t>，</w:t>
      </w:r>
      <w:r w:rsidR="00CA70A2" w:rsidRPr="001C0797">
        <w:rPr>
          <w:rFonts w:ascii="標楷體" w:eastAsia="標楷體" w:hAnsi="標楷體" w:hint="eastAsia"/>
          <w:sz w:val="28"/>
        </w:rPr>
        <w:t>增加</w:t>
      </w:r>
      <w:r w:rsidR="00E65526" w:rsidRPr="001C0797">
        <w:rPr>
          <w:rFonts w:ascii="標楷體" w:eastAsia="標楷體" w:hAnsi="標楷體" w:hint="eastAsia"/>
          <w:sz w:val="28"/>
        </w:rPr>
        <w:t>9</w:t>
      </w:r>
      <w:r w:rsidR="00635E6B" w:rsidRPr="001C0797">
        <w:rPr>
          <w:rFonts w:ascii="標楷體" w:eastAsia="標楷體" w:hAnsi="標楷體" w:hint="eastAsia"/>
          <w:sz w:val="28"/>
        </w:rPr>
        <w:t>,</w:t>
      </w:r>
      <w:r w:rsidR="008D6C55" w:rsidRPr="001C0797">
        <w:rPr>
          <w:rFonts w:ascii="標楷體" w:eastAsia="標楷體" w:hAnsi="標楷體" w:hint="eastAsia"/>
          <w:sz w:val="28"/>
        </w:rPr>
        <w:t>873</w:t>
      </w:r>
      <w:r w:rsidR="00635E6B" w:rsidRPr="001C0797">
        <w:rPr>
          <w:rFonts w:ascii="標楷體" w:eastAsia="標楷體" w:hAnsi="標楷體" w:hint="eastAsia"/>
          <w:sz w:val="28"/>
        </w:rPr>
        <w:t>,</w:t>
      </w:r>
      <w:r w:rsidR="008D6C55" w:rsidRPr="001C0797">
        <w:rPr>
          <w:rFonts w:ascii="標楷體" w:eastAsia="標楷體" w:hAnsi="標楷體" w:hint="eastAsia"/>
          <w:sz w:val="28"/>
        </w:rPr>
        <w:t>25</w:t>
      </w:r>
      <w:r w:rsidR="00635E6B" w:rsidRPr="001C0797">
        <w:rPr>
          <w:rFonts w:ascii="標楷體" w:eastAsia="標楷體" w:hAnsi="標楷體" w:hint="eastAsia"/>
          <w:sz w:val="28"/>
        </w:rPr>
        <w:t>0</w:t>
      </w:r>
      <w:r w:rsidRPr="001C0797">
        <w:rPr>
          <w:rFonts w:ascii="標楷體" w:eastAsia="標楷體" w:hAnsi="標楷體" w:hint="eastAsia"/>
          <w:sz w:val="28"/>
        </w:rPr>
        <w:t>立方公尺，約</w:t>
      </w:r>
      <w:r w:rsidR="00E65526" w:rsidRPr="001C0797">
        <w:rPr>
          <w:rFonts w:ascii="標楷體" w:eastAsia="標楷體" w:hAnsi="標楷體" w:hint="eastAsia"/>
          <w:sz w:val="28"/>
        </w:rPr>
        <w:t>6</w:t>
      </w:r>
      <w:r w:rsidR="00E1550E" w:rsidRPr="001C0797">
        <w:rPr>
          <w:rFonts w:ascii="標楷體" w:eastAsia="標楷體" w:hAnsi="標楷體" w:hint="eastAsia"/>
          <w:sz w:val="28"/>
        </w:rPr>
        <w:t>.</w:t>
      </w:r>
      <w:r w:rsidR="008D6C55" w:rsidRPr="001C0797">
        <w:rPr>
          <w:rFonts w:ascii="標楷體" w:eastAsia="標楷體" w:hAnsi="標楷體" w:hint="eastAsia"/>
          <w:sz w:val="28"/>
        </w:rPr>
        <w:t>08</w:t>
      </w:r>
      <w:r w:rsidR="006C0D8C" w:rsidRPr="001C0797">
        <w:rPr>
          <w:rFonts w:ascii="標楷體" w:eastAsia="標楷體" w:hAnsi="標楷體" w:hint="eastAsia"/>
          <w:sz w:val="28"/>
        </w:rPr>
        <w:t>％</w:t>
      </w:r>
      <w:r w:rsidR="00F50666" w:rsidRPr="001C0797">
        <w:rPr>
          <w:rFonts w:ascii="標楷體" w:eastAsia="標楷體" w:hAnsi="標楷體" w:hint="eastAsia"/>
          <w:sz w:val="28"/>
          <w:szCs w:val="28"/>
        </w:rPr>
        <w:t>。</w:t>
      </w:r>
      <w:r w:rsidR="00222832" w:rsidRPr="001C0797">
        <w:rPr>
          <w:rFonts w:ascii="標楷體" w:eastAsia="標楷體" w:hAnsi="標楷體" w:hint="eastAsia"/>
          <w:sz w:val="28"/>
        </w:rPr>
        <w:t>可收處理收入</w:t>
      </w:r>
      <w:r w:rsidR="00603C76" w:rsidRPr="001C0797">
        <w:rPr>
          <w:rFonts w:ascii="標楷體" w:eastAsia="標楷體" w:hAnsi="標楷體" w:hint="eastAsia"/>
          <w:sz w:val="28"/>
        </w:rPr>
        <w:t>2</w:t>
      </w:r>
      <w:r w:rsidR="008D6C55" w:rsidRPr="001C0797">
        <w:rPr>
          <w:rFonts w:ascii="標楷體" w:eastAsia="標楷體" w:hAnsi="標楷體" w:hint="eastAsia"/>
          <w:sz w:val="28"/>
        </w:rPr>
        <w:t>7</w:t>
      </w:r>
      <w:r w:rsidR="00222832" w:rsidRPr="001C0797">
        <w:rPr>
          <w:rFonts w:ascii="標楷體" w:eastAsia="標楷體" w:hAnsi="標楷體" w:hint="eastAsia"/>
          <w:sz w:val="28"/>
        </w:rPr>
        <w:t>億</w:t>
      </w:r>
      <w:r w:rsidR="008D6C55" w:rsidRPr="001C0797">
        <w:rPr>
          <w:rFonts w:ascii="標楷體" w:eastAsia="標楷體" w:hAnsi="標楷體" w:hint="eastAsia"/>
          <w:sz w:val="28"/>
        </w:rPr>
        <w:t>662</w:t>
      </w:r>
      <w:r w:rsidR="00222832" w:rsidRPr="001C0797">
        <w:rPr>
          <w:rFonts w:ascii="標楷體" w:eastAsia="標楷體" w:hAnsi="標楷體" w:hint="eastAsia"/>
          <w:sz w:val="28"/>
        </w:rPr>
        <w:t>萬</w:t>
      </w:r>
      <w:r w:rsidR="00E65526" w:rsidRPr="001C0797">
        <w:rPr>
          <w:rFonts w:ascii="標楷體" w:eastAsia="標楷體" w:hAnsi="標楷體" w:hint="eastAsia"/>
          <w:sz w:val="28"/>
        </w:rPr>
        <w:t>2</w:t>
      </w:r>
      <w:r w:rsidR="00222832" w:rsidRPr="001C0797">
        <w:rPr>
          <w:rFonts w:ascii="標楷體" w:eastAsia="標楷體" w:hAnsi="標楷體" w:hint="eastAsia"/>
          <w:sz w:val="28"/>
        </w:rPr>
        <w:t>千元，污水處理成本編列</w:t>
      </w:r>
      <w:r w:rsidR="00603C76" w:rsidRPr="001C0797">
        <w:rPr>
          <w:rFonts w:ascii="標楷體" w:eastAsia="標楷體" w:hAnsi="標楷體" w:hint="eastAsia"/>
          <w:sz w:val="28"/>
        </w:rPr>
        <w:t>2</w:t>
      </w:r>
      <w:r w:rsidR="008D6C55" w:rsidRPr="001C0797">
        <w:rPr>
          <w:rFonts w:ascii="標楷體" w:eastAsia="標楷體" w:hAnsi="標楷體" w:hint="eastAsia"/>
          <w:sz w:val="28"/>
        </w:rPr>
        <w:t>9</w:t>
      </w:r>
      <w:r w:rsidR="00222832" w:rsidRPr="001C0797">
        <w:rPr>
          <w:rFonts w:ascii="標楷體" w:eastAsia="標楷體" w:hAnsi="標楷體" w:hint="eastAsia"/>
          <w:sz w:val="28"/>
        </w:rPr>
        <w:t>億</w:t>
      </w:r>
      <w:r w:rsidR="008D6C55" w:rsidRPr="001C0797">
        <w:rPr>
          <w:rFonts w:ascii="標楷體" w:eastAsia="標楷體" w:hAnsi="標楷體" w:hint="eastAsia"/>
          <w:sz w:val="28"/>
        </w:rPr>
        <w:t>2</w:t>
      </w:r>
      <w:r w:rsidR="00C848F8" w:rsidRPr="001C0797">
        <w:rPr>
          <w:rFonts w:ascii="標楷體" w:eastAsia="標楷體" w:hAnsi="標楷體" w:hint="eastAsia"/>
          <w:sz w:val="28"/>
        </w:rPr>
        <w:t>,</w:t>
      </w:r>
      <w:r w:rsidR="008D6C55" w:rsidRPr="001C0797">
        <w:rPr>
          <w:rFonts w:ascii="標楷體" w:eastAsia="標楷體" w:hAnsi="標楷體" w:hint="eastAsia"/>
          <w:sz w:val="28"/>
        </w:rPr>
        <w:t>107</w:t>
      </w:r>
      <w:r w:rsidR="00222832" w:rsidRPr="001C0797">
        <w:rPr>
          <w:rFonts w:ascii="標楷體" w:eastAsia="標楷體" w:hAnsi="標楷體" w:hint="eastAsia"/>
          <w:sz w:val="28"/>
        </w:rPr>
        <w:t>萬</w:t>
      </w:r>
      <w:r w:rsidR="008D6C55" w:rsidRPr="001C0797">
        <w:rPr>
          <w:rFonts w:ascii="標楷體" w:eastAsia="標楷體" w:hAnsi="標楷體" w:hint="eastAsia"/>
          <w:sz w:val="28"/>
        </w:rPr>
        <w:t>1千</w:t>
      </w:r>
      <w:r w:rsidR="00222832" w:rsidRPr="001C0797">
        <w:rPr>
          <w:rFonts w:ascii="標楷體" w:eastAsia="標楷體" w:hAnsi="標楷體" w:hint="eastAsia"/>
          <w:sz w:val="28"/>
        </w:rPr>
        <w:t>元。</w:t>
      </w:r>
    </w:p>
    <w:p w:rsidR="00003D3E" w:rsidRPr="001C0797" w:rsidRDefault="00003D3E" w:rsidP="00FB54CB">
      <w:pPr>
        <w:numPr>
          <w:ilvl w:val="1"/>
          <w:numId w:val="2"/>
        </w:numPr>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廢棄物處理作業：為處理園區廠商及住宅所產生之廢棄物，提供資源再生中心處理，本年度預計廢棄物處理2</w:t>
      </w:r>
      <w:r w:rsidR="001218BB" w:rsidRPr="001C0797">
        <w:rPr>
          <w:rFonts w:ascii="標楷體" w:eastAsia="標楷體" w:hAnsi="標楷體" w:hint="eastAsia"/>
          <w:sz w:val="28"/>
        </w:rPr>
        <w:t>9</w:t>
      </w:r>
      <w:r w:rsidRPr="001C0797">
        <w:rPr>
          <w:rFonts w:ascii="標楷體" w:eastAsia="標楷體" w:hAnsi="標楷體" w:hint="eastAsia"/>
          <w:sz w:val="28"/>
        </w:rPr>
        <w:t>,</w:t>
      </w:r>
      <w:r w:rsidR="001218BB" w:rsidRPr="001C0797">
        <w:rPr>
          <w:rFonts w:ascii="標楷體" w:eastAsia="標楷體" w:hAnsi="標楷體" w:hint="eastAsia"/>
          <w:sz w:val="28"/>
        </w:rPr>
        <w:t>200</w:t>
      </w:r>
      <w:r w:rsidRPr="001C0797">
        <w:rPr>
          <w:rFonts w:ascii="標楷體" w:eastAsia="標楷體" w:hAnsi="標楷體" w:hint="eastAsia"/>
          <w:sz w:val="28"/>
        </w:rPr>
        <w:t>公噸，</w:t>
      </w:r>
      <w:r w:rsidR="00AE7160" w:rsidRPr="001C0797">
        <w:rPr>
          <w:rFonts w:ascii="標楷體" w:eastAsia="標楷體" w:hAnsi="標楷體" w:hint="eastAsia"/>
          <w:sz w:val="28"/>
        </w:rPr>
        <w:t>與</w:t>
      </w:r>
      <w:r w:rsidRPr="001C0797">
        <w:rPr>
          <w:rFonts w:ascii="標楷體" w:eastAsia="標楷體" w:hAnsi="標楷體" w:hint="eastAsia"/>
          <w:sz w:val="28"/>
        </w:rPr>
        <w:t>上年度處理量</w:t>
      </w:r>
      <w:r w:rsidR="00AE7160" w:rsidRPr="001C0797">
        <w:rPr>
          <w:rFonts w:ascii="標楷體" w:eastAsia="標楷體" w:hAnsi="標楷體" w:hint="eastAsia"/>
          <w:sz w:val="28"/>
        </w:rPr>
        <w:t>29,200</w:t>
      </w:r>
      <w:r w:rsidR="00F26C90" w:rsidRPr="001C0797">
        <w:rPr>
          <w:rFonts w:ascii="標楷體" w:eastAsia="標楷體" w:hAnsi="標楷體" w:hint="eastAsia"/>
          <w:sz w:val="28"/>
        </w:rPr>
        <w:t>公噸</w:t>
      </w:r>
      <w:r w:rsidR="00AE7160" w:rsidRPr="001C0797">
        <w:rPr>
          <w:rFonts w:ascii="標楷體" w:eastAsia="標楷體" w:hAnsi="標楷體" w:hint="eastAsia"/>
          <w:sz w:val="28"/>
        </w:rPr>
        <w:t>相同</w:t>
      </w:r>
      <w:r w:rsidRPr="001C0797">
        <w:rPr>
          <w:rFonts w:ascii="標楷體" w:eastAsia="標楷體" w:hAnsi="標楷體" w:hint="eastAsia"/>
          <w:sz w:val="28"/>
        </w:rPr>
        <w:t>。</w:t>
      </w:r>
      <w:r w:rsidR="00222832" w:rsidRPr="001C0797">
        <w:rPr>
          <w:rFonts w:ascii="標楷體" w:eastAsia="標楷體" w:hAnsi="標楷體" w:hint="eastAsia"/>
          <w:sz w:val="28"/>
        </w:rPr>
        <w:t>可收處理收入1億</w:t>
      </w:r>
      <w:r w:rsidR="00C848F8" w:rsidRPr="001C0797">
        <w:rPr>
          <w:rFonts w:ascii="標楷體" w:eastAsia="標楷體" w:hAnsi="標楷體" w:hint="eastAsia"/>
          <w:sz w:val="28"/>
        </w:rPr>
        <w:t>5</w:t>
      </w:r>
      <w:r w:rsidR="00222832" w:rsidRPr="001C0797">
        <w:rPr>
          <w:rFonts w:ascii="標楷體" w:eastAsia="標楷體" w:hAnsi="標楷體" w:hint="eastAsia"/>
          <w:sz w:val="28"/>
        </w:rPr>
        <w:t>,</w:t>
      </w:r>
      <w:r w:rsidR="00C848F8" w:rsidRPr="001C0797">
        <w:rPr>
          <w:rFonts w:ascii="標楷體" w:eastAsia="標楷體" w:hAnsi="標楷體" w:hint="eastAsia"/>
          <w:sz w:val="28"/>
        </w:rPr>
        <w:t>4</w:t>
      </w:r>
      <w:r w:rsidR="00635E6B" w:rsidRPr="001C0797">
        <w:rPr>
          <w:rFonts w:ascii="標楷體" w:eastAsia="標楷體" w:hAnsi="標楷體" w:hint="eastAsia"/>
          <w:sz w:val="28"/>
        </w:rPr>
        <w:t>76</w:t>
      </w:r>
      <w:r w:rsidR="00222832" w:rsidRPr="001C0797">
        <w:rPr>
          <w:rFonts w:ascii="標楷體" w:eastAsia="標楷體" w:hAnsi="標楷體" w:hint="eastAsia"/>
          <w:sz w:val="28"/>
        </w:rPr>
        <w:t>萬元，廢棄物處理成本編列1億</w:t>
      </w:r>
      <w:r w:rsidR="00E65526" w:rsidRPr="001C0797">
        <w:rPr>
          <w:rFonts w:ascii="標楷體" w:eastAsia="標楷體" w:hAnsi="標楷體" w:hint="eastAsia"/>
          <w:sz w:val="28"/>
        </w:rPr>
        <w:t>5</w:t>
      </w:r>
      <w:r w:rsidR="00222832" w:rsidRPr="001C0797">
        <w:rPr>
          <w:rFonts w:ascii="標楷體" w:eastAsia="標楷體" w:hAnsi="標楷體" w:hint="eastAsia"/>
          <w:sz w:val="28"/>
        </w:rPr>
        <w:t>,</w:t>
      </w:r>
      <w:r w:rsidR="008D6C55" w:rsidRPr="001C0797">
        <w:rPr>
          <w:rFonts w:ascii="標楷體" w:eastAsia="標楷體" w:hAnsi="標楷體" w:hint="eastAsia"/>
          <w:sz w:val="28"/>
        </w:rPr>
        <w:t>037</w:t>
      </w:r>
      <w:r w:rsidR="00222832" w:rsidRPr="001C0797">
        <w:rPr>
          <w:rFonts w:ascii="標楷體" w:eastAsia="標楷體" w:hAnsi="標楷體" w:hint="eastAsia"/>
          <w:sz w:val="28"/>
        </w:rPr>
        <w:t>萬元。</w:t>
      </w:r>
    </w:p>
    <w:p w:rsidR="00003D3E" w:rsidRPr="001C0797" w:rsidRDefault="00003D3E" w:rsidP="00FB54CB">
      <w:pPr>
        <w:numPr>
          <w:ilvl w:val="1"/>
          <w:numId w:val="2"/>
        </w:numPr>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lastRenderedPageBreak/>
        <w:t>租賃作業：為配合園區廠商研究、發展、營運及居住需求，本年度供應土地、標準廠房、高層廠房、聯合服務大樓、住宅及單身宿舍等，面積共計1</w:t>
      </w:r>
      <w:r w:rsidR="008D6C55" w:rsidRPr="001C0797">
        <w:rPr>
          <w:rFonts w:ascii="標楷體" w:eastAsia="標楷體" w:hAnsi="標楷體" w:hint="eastAsia"/>
          <w:sz w:val="28"/>
        </w:rPr>
        <w:t>9</w:t>
      </w:r>
      <w:r w:rsidRPr="001C0797">
        <w:rPr>
          <w:rFonts w:ascii="標楷體" w:eastAsia="標楷體" w:hAnsi="標楷體" w:hint="eastAsia"/>
          <w:sz w:val="28"/>
        </w:rPr>
        <w:t>,</w:t>
      </w:r>
      <w:r w:rsidR="008D6C55" w:rsidRPr="001C0797">
        <w:rPr>
          <w:rFonts w:ascii="標楷體" w:eastAsia="標楷體" w:hAnsi="標楷體" w:hint="eastAsia"/>
          <w:sz w:val="28"/>
        </w:rPr>
        <w:t>831</w:t>
      </w:r>
      <w:r w:rsidR="007571AA" w:rsidRPr="001C0797">
        <w:rPr>
          <w:rFonts w:ascii="標楷體" w:eastAsia="標楷體" w:hAnsi="標楷體" w:hint="eastAsia"/>
          <w:sz w:val="28"/>
        </w:rPr>
        <w:t>,</w:t>
      </w:r>
      <w:r w:rsidR="008D6C55" w:rsidRPr="001C0797">
        <w:rPr>
          <w:rFonts w:ascii="標楷體" w:eastAsia="標楷體" w:hAnsi="標楷體" w:hint="eastAsia"/>
          <w:sz w:val="28"/>
        </w:rPr>
        <w:t>872</w:t>
      </w:r>
      <w:r w:rsidRPr="001C0797">
        <w:rPr>
          <w:rFonts w:ascii="標楷體" w:eastAsia="標楷體" w:hAnsi="標楷體" w:hint="eastAsia"/>
          <w:sz w:val="28"/>
        </w:rPr>
        <w:t>平方公尺，較上年度出租面積</w:t>
      </w:r>
      <w:r w:rsidR="00DF5B43" w:rsidRPr="001C0797">
        <w:rPr>
          <w:rFonts w:ascii="標楷體" w:eastAsia="標楷體" w:hAnsi="標楷體" w:hint="eastAsia"/>
          <w:sz w:val="28"/>
        </w:rPr>
        <w:t>1</w:t>
      </w:r>
      <w:r w:rsidR="00E65526" w:rsidRPr="001C0797">
        <w:rPr>
          <w:rFonts w:ascii="標楷體" w:eastAsia="標楷體" w:hAnsi="標楷體" w:hint="eastAsia"/>
          <w:sz w:val="28"/>
        </w:rPr>
        <w:t>8</w:t>
      </w:r>
      <w:r w:rsidR="00DF5B43" w:rsidRPr="001C0797">
        <w:rPr>
          <w:rFonts w:ascii="標楷體" w:eastAsia="標楷體" w:hAnsi="標楷體" w:hint="eastAsia"/>
          <w:sz w:val="28"/>
        </w:rPr>
        <w:t>,</w:t>
      </w:r>
      <w:r w:rsidR="008D6C55" w:rsidRPr="001C0797">
        <w:rPr>
          <w:rFonts w:ascii="標楷體" w:eastAsia="標楷體" w:hAnsi="標楷體" w:hint="eastAsia"/>
          <w:sz w:val="28"/>
        </w:rPr>
        <w:t>8</w:t>
      </w:r>
      <w:r w:rsidR="00E65526" w:rsidRPr="001C0797">
        <w:rPr>
          <w:rFonts w:ascii="標楷體" w:eastAsia="標楷體" w:hAnsi="標楷體" w:hint="eastAsia"/>
          <w:sz w:val="28"/>
        </w:rPr>
        <w:t>69</w:t>
      </w:r>
      <w:r w:rsidR="00DF5B43" w:rsidRPr="001C0797">
        <w:rPr>
          <w:rFonts w:ascii="標楷體" w:eastAsia="標楷體" w:hAnsi="標楷體" w:hint="eastAsia"/>
          <w:sz w:val="28"/>
        </w:rPr>
        <w:t>,</w:t>
      </w:r>
      <w:r w:rsidR="008D6C55" w:rsidRPr="001C0797">
        <w:rPr>
          <w:rFonts w:ascii="標楷體" w:eastAsia="標楷體" w:hAnsi="標楷體" w:hint="eastAsia"/>
          <w:sz w:val="28"/>
        </w:rPr>
        <w:t>242</w:t>
      </w:r>
      <w:r w:rsidR="00DF5B43" w:rsidRPr="001C0797">
        <w:rPr>
          <w:rFonts w:ascii="標楷體" w:eastAsia="標楷體" w:hAnsi="標楷體" w:hint="eastAsia"/>
          <w:sz w:val="28"/>
        </w:rPr>
        <w:t>平方公尺，</w:t>
      </w:r>
      <w:r w:rsidR="00C848F8" w:rsidRPr="001C0797">
        <w:rPr>
          <w:rFonts w:ascii="標楷體" w:eastAsia="標楷體" w:hAnsi="標楷體" w:hint="eastAsia"/>
          <w:sz w:val="28"/>
        </w:rPr>
        <w:t>增加</w:t>
      </w:r>
      <w:r w:rsidR="008D6C55" w:rsidRPr="001C0797">
        <w:rPr>
          <w:rFonts w:ascii="標楷體" w:eastAsia="標楷體" w:hAnsi="標楷體" w:hint="eastAsia"/>
          <w:sz w:val="28"/>
        </w:rPr>
        <w:t>962</w:t>
      </w:r>
      <w:r w:rsidR="00635E6B" w:rsidRPr="001C0797">
        <w:rPr>
          <w:rFonts w:ascii="標楷體" w:eastAsia="標楷體" w:hAnsi="標楷體" w:hint="eastAsia"/>
          <w:sz w:val="28"/>
        </w:rPr>
        <w:t>,</w:t>
      </w:r>
      <w:r w:rsidR="008D6C55" w:rsidRPr="001C0797">
        <w:rPr>
          <w:rFonts w:ascii="標楷體" w:eastAsia="標楷體" w:hAnsi="標楷體" w:hint="eastAsia"/>
          <w:sz w:val="28"/>
        </w:rPr>
        <w:t>63</w:t>
      </w:r>
      <w:r w:rsidR="00BD7897" w:rsidRPr="001C0797">
        <w:rPr>
          <w:rFonts w:ascii="標楷體" w:eastAsia="標楷體" w:hAnsi="標楷體" w:hint="eastAsia"/>
          <w:sz w:val="28"/>
        </w:rPr>
        <w:t>0</w:t>
      </w:r>
      <w:r w:rsidRPr="001C0797">
        <w:rPr>
          <w:rFonts w:ascii="標楷體" w:eastAsia="標楷體" w:hAnsi="標楷體" w:hint="eastAsia"/>
          <w:sz w:val="28"/>
        </w:rPr>
        <w:t>平方公尺，約</w:t>
      </w:r>
      <w:r w:rsidR="008D6C55" w:rsidRPr="001C0797">
        <w:rPr>
          <w:rFonts w:ascii="標楷體" w:eastAsia="標楷體" w:hAnsi="標楷體" w:hint="eastAsia"/>
          <w:sz w:val="28"/>
        </w:rPr>
        <w:t>5</w:t>
      </w:r>
      <w:r w:rsidR="00635E6B" w:rsidRPr="001C0797">
        <w:rPr>
          <w:rFonts w:ascii="標楷體" w:eastAsia="標楷體" w:hAnsi="標楷體" w:hint="eastAsia"/>
          <w:sz w:val="28"/>
        </w:rPr>
        <w:t>.</w:t>
      </w:r>
      <w:r w:rsidR="008D6C55" w:rsidRPr="001C0797">
        <w:rPr>
          <w:rFonts w:ascii="標楷體" w:eastAsia="標楷體" w:hAnsi="標楷體" w:hint="eastAsia"/>
          <w:sz w:val="28"/>
        </w:rPr>
        <w:t>10</w:t>
      </w:r>
      <w:r w:rsidR="006C0D8C" w:rsidRPr="001C0797">
        <w:rPr>
          <w:rFonts w:ascii="標楷體" w:eastAsia="標楷體" w:hAnsi="標楷體" w:hint="eastAsia"/>
          <w:sz w:val="28"/>
        </w:rPr>
        <w:t>％</w:t>
      </w:r>
      <w:r w:rsidR="00F50666" w:rsidRPr="001C0797">
        <w:rPr>
          <w:rFonts w:ascii="標楷體" w:eastAsia="標楷體" w:hAnsi="標楷體" w:hint="eastAsia"/>
          <w:sz w:val="28"/>
          <w:szCs w:val="28"/>
        </w:rPr>
        <w:t>。</w:t>
      </w:r>
      <w:r w:rsidR="00222832" w:rsidRPr="001C0797">
        <w:rPr>
          <w:rFonts w:ascii="標楷體" w:eastAsia="標楷體" w:hAnsi="標楷體" w:hint="eastAsia"/>
          <w:sz w:val="28"/>
        </w:rPr>
        <w:t>預計本年度可收各項租賃收入</w:t>
      </w:r>
      <w:r w:rsidR="008D6C55" w:rsidRPr="001C0797">
        <w:rPr>
          <w:rFonts w:ascii="標楷體" w:eastAsia="標楷體" w:hAnsi="標楷體" w:hint="eastAsia"/>
          <w:sz w:val="28"/>
        </w:rPr>
        <w:t>92</w:t>
      </w:r>
      <w:r w:rsidR="00222832" w:rsidRPr="001C0797">
        <w:rPr>
          <w:rFonts w:ascii="標楷體" w:eastAsia="標楷體" w:hAnsi="標楷體" w:hint="eastAsia"/>
          <w:sz w:val="28"/>
        </w:rPr>
        <w:t>億</w:t>
      </w:r>
      <w:r w:rsidR="008D6C55" w:rsidRPr="001C0797">
        <w:rPr>
          <w:rFonts w:ascii="標楷體" w:eastAsia="標楷體" w:hAnsi="標楷體" w:hint="eastAsia"/>
          <w:sz w:val="28"/>
        </w:rPr>
        <w:t>3</w:t>
      </w:r>
      <w:r w:rsidR="00222832" w:rsidRPr="001C0797">
        <w:rPr>
          <w:rFonts w:ascii="標楷體" w:eastAsia="標楷體" w:hAnsi="標楷體" w:hint="eastAsia"/>
          <w:sz w:val="28"/>
        </w:rPr>
        <w:t>,</w:t>
      </w:r>
      <w:r w:rsidR="008D6C55" w:rsidRPr="001C0797">
        <w:rPr>
          <w:rFonts w:ascii="標楷體" w:eastAsia="標楷體" w:hAnsi="標楷體" w:hint="eastAsia"/>
          <w:sz w:val="28"/>
        </w:rPr>
        <w:t>660</w:t>
      </w:r>
      <w:r w:rsidR="00222832" w:rsidRPr="001C0797">
        <w:rPr>
          <w:rFonts w:ascii="標楷體" w:eastAsia="標楷體" w:hAnsi="標楷體" w:hint="eastAsia"/>
          <w:sz w:val="28"/>
        </w:rPr>
        <w:t>萬</w:t>
      </w:r>
      <w:r w:rsidR="008D6C55" w:rsidRPr="001C0797">
        <w:rPr>
          <w:rFonts w:ascii="標楷體" w:eastAsia="標楷體" w:hAnsi="標楷體" w:hint="eastAsia"/>
          <w:sz w:val="28"/>
        </w:rPr>
        <w:t>6</w:t>
      </w:r>
      <w:r w:rsidR="00C11D12" w:rsidRPr="001C0797">
        <w:rPr>
          <w:rFonts w:ascii="標楷體" w:eastAsia="標楷體" w:hAnsi="標楷體" w:hint="eastAsia"/>
          <w:sz w:val="28"/>
        </w:rPr>
        <w:t>千</w:t>
      </w:r>
      <w:r w:rsidR="00222832" w:rsidRPr="001C0797">
        <w:rPr>
          <w:rFonts w:ascii="標楷體" w:eastAsia="標楷體" w:hAnsi="標楷體" w:hint="eastAsia"/>
          <w:sz w:val="28"/>
        </w:rPr>
        <w:t>元，出租資產成本編列</w:t>
      </w:r>
      <w:r w:rsidR="00755366" w:rsidRPr="001C0797">
        <w:rPr>
          <w:rFonts w:ascii="標楷體" w:eastAsia="標楷體" w:hAnsi="標楷體" w:hint="eastAsia"/>
          <w:sz w:val="28"/>
        </w:rPr>
        <w:t>5</w:t>
      </w:r>
      <w:r w:rsidR="008D6C55" w:rsidRPr="001C0797">
        <w:rPr>
          <w:rFonts w:ascii="標楷體" w:eastAsia="標楷體" w:hAnsi="標楷體" w:hint="eastAsia"/>
          <w:sz w:val="28"/>
        </w:rPr>
        <w:t>3</w:t>
      </w:r>
      <w:r w:rsidR="00222832" w:rsidRPr="001C0797">
        <w:rPr>
          <w:rFonts w:ascii="標楷體" w:eastAsia="標楷體" w:hAnsi="標楷體" w:hint="eastAsia"/>
          <w:sz w:val="28"/>
        </w:rPr>
        <w:t>億</w:t>
      </w:r>
      <w:r w:rsidR="008D6C55" w:rsidRPr="001C0797">
        <w:rPr>
          <w:rFonts w:ascii="標楷體" w:eastAsia="標楷體" w:hAnsi="標楷體" w:hint="eastAsia"/>
          <w:sz w:val="28"/>
        </w:rPr>
        <w:t>786</w:t>
      </w:r>
      <w:r w:rsidR="00222832" w:rsidRPr="001C0797">
        <w:rPr>
          <w:rFonts w:ascii="標楷體" w:eastAsia="標楷體" w:hAnsi="標楷體" w:hint="eastAsia"/>
          <w:sz w:val="28"/>
        </w:rPr>
        <w:t>萬</w:t>
      </w:r>
      <w:r w:rsidR="008D6C55" w:rsidRPr="001C0797">
        <w:rPr>
          <w:rFonts w:ascii="標楷體" w:eastAsia="標楷體" w:hAnsi="標楷體" w:hint="eastAsia"/>
          <w:sz w:val="28"/>
        </w:rPr>
        <w:t>5</w:t>
      </w:r>
      <w:r w:rsidR="00C11D12" w:rsidRPr="001C0797">
        <w:rPr>
          <w:rFonts w:ascii="標楷體" w:eastAsia="標楷體" w:hAnsi="標楷體" w:hint="eastAsia"/>
          <w:sz w:val="28"/>
        </w:rPr>
        <w:t>千</w:t>
      </w:r>
      <w:r w:rsidR="00222832" w:rsidRPr="001C0797">
        <w:rPr>
          <w:rFonts w:ascii="標楷體" w:eastAsia="標楷體" w:hAnsi="標楷體" w:hint="eastAsia"/>
          <w:sz w:val="28"/>
        </w:rPr>
        <w:t>元</w:t>
      </w:r>
      <w:r w:rsidR="00222832" w:rsidRPr="001C0797">
        <w:rPr>
          <w:rFonts w:ascii="標楷體" w:eastAsia="標楷體" w:hAnsi="標楷體" w:hint="eastAsia"/>
          <w:sz w:val="28"/>
          <w:szCs w:val="28"/>
        </w:rPr>
        <w:t>。</w:t>
      </w:r>
    </w:p>
    <w:p w:rsidR="00A86FA4" w:rsidRPr="001C0797" w:rsidRDefault="00003D3E" w:rsidP="00FB54CB">
      <w:pPr>
        <w:numPr>
          <w:ilvl w:val="1"/>
          <w:numId w:val="2"/>
        </w:numPr>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休閒服務作業：為對園區廠商機關員工提供休閒服務，設有休閒、娛樂及運動各項設施供園區從業人員使用，預計本年度可收</w:t>
      </w:r>
      <w:r w:rsidR="00C11D12" w:rsidRPr="001C0797">
        <w:rPr>
          <w:rFonts w:ascii="標楷體" w:eastAsia="標楷體" w:hAnsi="標楷體" w:hint="eastAsia"/>
          <w:sz w:val="28"/>
        </w:rPr>
        <w:t>1</w:t>
      </w:r>
      <w:r w:rsidR="005F3386" w:rsidRPr="001C0797">
        <w:rPr>
          <w:rFonts w:ascii="標楷體" w:eastAsia="標楷體" w:hAnsi="標楷體" w:hint="eastAsia"/>
          <w:sz w:val="28"/>
        </w:rPr>
        <w:t>,</w:t>
      </w:r>
      <w:r w:rsidR="008D6C55" w:rsidRPr="001C0797">
        <w:rPr>
          <w:rFonts w:ascii="標楷體" w:eastAsia="標楷體" w:hAnsi="標楷體" w:hint="eastAsia"/>
          <w:sz w:val="28"/>
        </w:rPr>
        <w:t>701</w:t>
      </w:r>
      <w:r w:rsidRPr="001C0797">
        <w:rPr>
          <w:rFonts w:ascii="標楷體" w:eastAsia="標楷體" w:hAnsi="標楷體" w:hint="eastAsia"/>
          <w:sz w:val="28"/>
        </w:rPr>
        <w:t>萬元，休閒服務成本編列</w:t>
      </w:r>
      <w:r w:rsidR="008D6C55" w:rsidRPr="001C0797">
        <w:rPr>
          <w:rFonts w:ascii="標楷體" w:eastAsia="標楷體" w:hAnsi="標楷體" w:hint="eastAsia"/>
          <w:sz w:val="28"/>
        </w:rPr>
        <w:t>6</w:t>
      </w:r>
      <w:r w:rsidR="00584441" w:rsidRPr="001C0797">
        <w:rPr>
          <w:rFonts w:ascii="標楷體" w:eastAsia="標楷體" w:hAnsi="標楷體" w:hint="eastAsia"/>
          <w:sz w:val="28"/>
        </w:rPr>
        <w:t>,</w:t>
      </w:r>
      <w:r w:rsidR="008D6C55" w:rsidRPr="001C0797">
        <w:rPr>
          <w:rFonts w:ascii="標楷體" w:eastAsia="標楷體" w:hAnsi="標楷體" w:hint="eastAsia"/>
          <w:sz w:val="28"/>
        </w:rPr>
        <w:t>970</w:t>
      </w:r>
      <w:r w:rsidRPr="001C0797">
        <w:rPr>
          <w:rFonts w:ascii="標楷體" w:eastAsia="標楷體" w:hAnsi="標楷體" w:hint="eastAsia"/>
          <w:sz w:val="28"/>
        </w:rPr>
        <w:t>萬</w:t>
      </w:r>
      <w:r w:rsidR="008D6C55" w:rsidRPr="001C0797">
        <w:rPr>
          <w:rFonts w:ascii="標楷體" w:eastAsia="標楷體" w:hAnsi="標楷體" w:hint="eastAsia"/>
          <w:sz w:val="28"/>
        </w:rPr>
        <w:t>6</w:t>
      </w:r>
      <w:r w:rsidRPr="001C0797">
        <w:rPr>
          <w:rFonts w:ascii="標楷體" w:eastAsia="標楷體" w:hAnsi="標楷體" w:hint="eastAsia"/>
          <w:sz w:val="28"/>
        </w:rPr>
        <w:t>千元，較上年度</w:t>
      </w:r>
      <w:r w:rsidR="008D6C55" w:rsidRPr="001C0797">
        <w:rPr>
          <w:rFonts w:ascii="標楷體" w:eastAsia="標楷體" w:hAnsi="標楷體" w:hint="eastAsia"/>
          <w:sz w:val="28"/>
        </w:rPr>
        <w:t>7</w:t>
      </w:r>
      <w:r w:rsidR="003942A9" w:rsidRPr="001C0797">
        <w:rPr>
          <w:rFonts w:ascii="標楷體" w:eastAsia="標楷體" w:hAnsi="標楷體" w:hint="eastAsia"/>
          <w:sz w:val="28"/>
        </w:rPr>
        <w:t>,</w:t>
      </w:r>
      <w:r w:rsidR="008D6C55" w:rsidRPr="001C0797">
        <w:rPr>
          <w:rFonts w:ascii="標楷體" w:eastAsia="標楷體" w:hAnsi="標楷體" w:hint="eastAsia"/>
          <w:sz w:val="28"/>
        </w:rPr>
        <w:t>887</w:t>
      </w:r>
      <w:r w:rsidR="003942A9" w:rsidRPr="001C0797">
        <w:rPr>
          <w:rFonts w:ascii="標楷體" w:eastAsia="標楷體" w:hAnsi="標楷體" w:hint="eastAsia"/>
          <w:sz w:val="28"/>
        </w:rPr>
        <w:t>萬</w:t>
      </w:r>
      <w:r w:rsidR="008D6C55" w:rsidRPr="001C0797">
        <w:rPr>
          <w:rFonts w:ascii="標楷體" w:eastAsia="標楷體" w:hAnsi="標楷體" w:hint="eastAsia"/>
          <w:sz w:val="28"/>
        </w:rPr>
        <w:t>2</w:t>
      </w:r>
      <w:r w:rsidR="003942A9" w:rsidRPr="001C0797">
        <w:rPr>
          <w:rFonts w:ascii="標楷體" w:eastAsia="標楷體" w:hAnsi="標楷體" w:hint="eastAsia"/>
          <w:sz w:val="28"/>
        </w:rPr>
        <w:t>千元</w:t>
      </w:r>
      <w:r w:rsidRPr="001C0797">
        <w:rPr>
          <w:rFonts w:ascii="標楷體" w:eastAsia="標楷體" w:hAnsi="標楷體" w:hint="eastAsia"/>
          <w:sz w:val="28"/>
        </w:rPr>
        <w:t>，</w:t>
      </w:r>
      <w:r w:rsidR="00C30E01" w:rsidRPr="001C0797">
        <w:rPr>
          <w:rFonts w:ascii="標楷體" w:eastAsia="標楷體" w:hAnsi="標楷體" w:hint="eastAsia"/>
          <w:sz w:val="28"/>
          <w:lang w:eastAsia="zh-HK"/>
        </w:rPr>
        <w:t>減少</w:t>
      </w:r>
      <w:r w:rsidR="00377FD7" w:rsidRPr="001C0797">
        <w:rPr>
          <w:rFonts w:ascii="標楷體" w:eastAsia="標楷體" w:hAnsi="標楷體" w:hint="eastAsia"/>
          <w:sz w:val="28"/>
        </w:rPr>
        <w:t>9</w:t>
      </w:r>
      <w:r w:rsidR="008D6C55" w:rsidRPr="001C0797">
        <w:rPr>
          <w:rFonts w:ascii="標楷體" w:eastAsia="標楷體" w:hAnsi="標楷體" w:hint="eastAsia"/>
          <w:sz w:val="28"/>
        </w:rPr>
        <w:t>16</w:t>
      </w:r>
      <w:r w:rsidRPr="001C0797">
        <w:rPr>
          <w:rFonts w:ascii="標楷體" w:eastAsia="標楷體" w:hAnsi="標楷體" w:hint="eastAsia"/>
          <w:sz w:val="28"/>
        </w:rPr>
        <w:t>萬</w:t>
      </w:r>
      <w:r w:rsidR="008D6C55" w:rsidRPr="001C0797">
        <w:rPr>
          <w:rFonts w:ascii="標楷體" w:eastAsia="標楷體" w:hAnsi="標楷體" w:hint="eastAsia"/>
          <w:sz w:val="28"/>
        </w:rPr>
        <w:t>6</w:t>
      </w:r>
      <w:r w:rsidR="001E4095" w:rsidRPr="001C0797">
        <w:rPr>
          <w:rFonts w:ascii="標楷體" w:eastAsia="標楷體" w:hAnsi="標楷體" w:hint="eastAsia"/>
          <w:sz w:val="28"/>
        </w:rPr>
        <w:t>千</w:t>
      </w:r>
      <w:r w:rsidRPr="001C0797">
        <w:rPr>
          <w:rFonts w:ascii="標楷體" w:eastAsia="標楷體" w:hAnsi="標楷體" w:hint="eastAsia"/>
          <w:sz w:val="28"/>
        </w:rPr>
        <w:t>元，約</w:t>
      </w:r>
      <w:r w:rsidR="00377FD7" w:rsidRPr="001C0797">
        <w:rPr>
          <w:rFonts w:ascii="標楷體" w:eastAsia="標楷體" w:hAnsi="標楷體" w:hint="eastAsia"/>
          <w:sz w:val="28"/>
        </w:rPr>
        <w:t>1</w:t>
      </w:r>
      <w:r w:rsidR="008D6C55" w:rsidRPr="001C0797">
        <w:rPr>
          <w:rFonts w:ascii="標楷體" w:eastAsia="標楷體" w:hAnsi="標楷體" w:hint="eastAsia"/>
          <w:sz w:val="28"/>
        </w:rPr>
        <w:t>1</w:t>
      </w:r>
      <w:r w:rsidR="007571AA" w:rsidRPr="001C0797">
        <w:rPr>
          <w:rFonts w:ascii="標楷體" w:eastAsia="標楷體" w:hAnsi="標楷體" w:hint="eastAsia"/>
          <w:sz w:val="28"/>
        </w:rPr>
        <w:t>.</w:t>
      </w:r>
      <w:r w:rsidR="008D6C55" w:rsidRPr="001C0797">
        <w:rPr>
          <w:rFonts w:ascii="標楷體" w:eastAsia="標楷體" w:hAnsi="標楷體" w:hint="eastAsia"/>
          <w:sz w:val="28"/>
        </w:rPr>
        <w:t>6</w:t>
      </w:r>
      <w:r w:rsidR="00ED5CE6" w:rsidRPr="001C0797">
        <w:rPr>
          <w:rFonts w:ascii="標楷體" w:eastAsia="標楷體" w:hAnsi="標楷體" w:hint="eastAsia"/>
          <w:sz w:val="28"/>
        </w:rPr>
        <w:t>2</w:t>
      </w:r>
      <w:r w:rsidR="006C0D8C" w:rsidRPr="001C0797">
        <w:rPr>
          <w:rFonts w:ascii="標楷體" w:eastAsia="標楷體" w:hAnsi="標楷體" w:hint="eastAsia"/>
          <w:sz w:val="28"/>
        </w:rPr>
        <w:t>％</w:t>
      </w:r>
      <w:r w:rsidR="00F50666" w:rsidRPr="001C0797">
        <w:rPr>
          <w:rFonts w:ascii="標楷體" w:eastAsia="標楷體" w:hAnsi="標楷體" w:hint="eastAsia"/>
          <w:sz w:val="28"/>
          <w:szCs w:val="28"/>
        </w:rPr>
        <w:t>。</w:t>
      </w:r>
    </w:p>
    <w:p w:rsidR="00003D3E" w:rsidRPr="001C0797" w:rsidRDefault="00003D3E" w:rsidP="00FB54CB">
      <w:pPr>
        <w:numPr>
          <w:ilvl w:val="1"/>
          <w:numId w:val="2"/>
        </w:numPr>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公共設施建設：依科學園區設置管理條例及其施行細則之規定，公共設施建設費用，應按實際發生成本，由承租土地者依其承租面積</w:t>
      </w:r>
      <w:proofErr w:type="gramStart"/>
      <w:r w:rsidRPr="001C0797">
        <w:rPr>
          <w:rFonts w:ascii="標楷體" w:eastAsia="標楷體" w:hAnsi="標楷體" w:hint="eastAsia"/>
          <w:sz w:val="28"/>
        </w:rPr>
        <w:t>佔</w:t>
      </w:r>
      <w:proofErr w:type="gramEnd"/>
      <w:r w:rsidRPr="001C0797">
        <w:rPr>
          <w:rFonts w:ascii="標楷體" w:eastAsia="標楷體" w:hAnsi="標楷體" w:hint="eastAsia"/>
          <w:sz w:val="28"/>
        </w:rPr>
        <w:t>園區可出租土地面積之比率，分二十年攤還，</w:t>
      </w:r>
      <w:r w:rsidR="006B73DC" w:rsidRPr="001C0797">
        <w:rPr>
          <w:rFonts w:ascii="標楷體" w:eastAsia="標楷體" w:hAnsi="標楷體" w:hint="eastAsia"/>
          <w:sz w:val="28"/>
        </w:rPr>
        <w:t>新竹園區以每平方公尺11.</w:t>
      </w:r>
      <w:r w:rsidR="009C40CD" w:rsidRPr="001C0797">
        <w:rPr>
          <w:rFonts w:ascii="標楷體" w:eastAsia="標楷體" w:hAnsi="標楷體" w:hint="eastAsia"/>
          <w:sz w:val="28"/>
        </w:rPr>
        <w:t>94</w:t>
      </w:r>
      <w:r w:rsidR="006B73DC" w:rsidRPr="001C0797">
        <w:rPr>
          <w:rFonts w:ascii="標楷體" w:eastAsia="標楷體" w:hAnsi="標楷體" w:hint="eastAsia"/>
          <w:sz w:val="28"/>
        </w:rPr>
        <w:t>元、竹南園區以每平方公尺16.63元、銅鑼園區以每平方公尺2</w:t>
      </w:r>
      <w:r w:rsidR="009C40CD" w:rsidRPr="001C0797">
        <w:rPr>
          <w:rFonts w:ascii="標楷體" w:eastAsia="標楷體" w:hAnsi="標楷體" w:hint="eastAsia"/>
          <w:sz w:val="28"/>
        </w:rPr>
        <w:t>3.0</w:t>
      </w:r>
      <w:r w:rsidR="006B73DC" w:rsidRPr="001C0797">
        <w:rPr>
          <w:rFonts w:ascii="標楷體" w:eastAsia="標楷體" w:hAnsi="標楷體" w:hint="eastAsia"/>
          <w:sz w:val="28"/>
        </w:rPr>
        <w:t>8元、龍潭園區以每平方公尺</w:t>
      </w:r>
      <w:r w:rsidR="009C40CD" w:rsidRPr="001C0797">
        <w:rPr>
          <w:rFonts w:ascii="標楷體" w:eastAsia="標楷體" w:hAnsi="標楷體" w:hint="eastAsia"/>
          <w:sz w:val="28"/>
        </w:rPr>
        <w:t>3</w:t>
      </w:r>
      <w:r w:rsidR="006B73DC" w:rsidRPr="001C0797">
        <w:rPr>
          <w:rFonts w:ascii="標楷體" w:eastAsia="標楷體" w:hAnsi="標楷體" w:hint="eastAsia"/>
          <w:sz w:val="28"/>
        </w:rPr>
        <w:t>.</w:t>
      </w:r>
      <w:r w:rsidR="009C40CD" w:rsidRPr="001C0797">
        <w:rPr>
          <w:rFonts w:ascii="標楷體" w:eastAsia="標楷體" w:hAnsi="標楷體" w:hint="eastAsia"/>
          <w:sz w:val="28"/>
        </w:rPr>
        <w:t>3</w:t>
      </w:r>
      <w:r w:rsidR="006B73DC" w:rsidRPr="001C0797">
        <w:rPr>
          <w:rFonts w:ascii="標楷體" w:eastAsia="標楷體" w:hAnsi="標楷體" w:hint="eastAsia"/>
          <w:sz w:val="28"/>
        </w:rPr>
        <w:t>6元、宜蘭園區以每平方公尺1</w:t>
      </w:r>
      <w:r w:rsidR="009C40CD" w:rsidRPr="001C0797">
        <w:rPr>
          <w:rFonts w:ascii="標楷體" w:eastAsia="標楷體" w:hAnsi="標楷體" w:hint="eastAsia"/>
          <w:sz w:val="28"/>
        </w:rPr>
        <w:t>9</w:t>
      </w:r>
      <w:r w:rsidR="006B73DC" w:rsidRPr="001C0797">
        <w:rPr>
          <w:rFonts w:ascii="標楷體" w:eastAsia="標楷體" w:hAnsi="標楷體" w:hint="eastAsia"/>
          <w:sz w:val="28"/>
        </w:rPr>
        <w:t>.</w:t>
      </w:r>
      <w:r w:rsidR="009C40CD" w:rsidRPr="001C0797">
        <w:rPr>
          <w:rFonts w:ascii="標楷體" w:eastAsia="標楷體" w:hAnsi="標楷體" w:hint="eastAsia"/>
          <w:sz w:val="28"/>
        </w:rPr>
        <w:t>3</w:t>
      </w:r>
      <w:r w:rsidR="006B73DC" w:rsidRPr="001C0797">
        <w:rPr>
          <w:rFonts w:ascii="標楷體" w:eastAsia="標楷體" w:hAnsi="標楷體" w:hint="eastAsia"/>
          <w:sz w:val="28"/>
        </w:rPr>
        <w:t>5元、生醫園區以每平方公尺3</w:t>
      </w:r>
      <w:r w:rsidR="009C40CD" w:rsidRPr="001C0797">
        <w:rPr>
          <w:rFonts w:ascii="標楷體" w:eastAsia="標楷體" w:hAnsi="標楷體" w:hint="eastAsia"/>
          <w:sz w:val="28"/>
        </w:rPr>
        <w:t>1</w:t>
      </w:r>
      <w:r w:rsidR="006B73DC" w:rsidRPr="001C0797">
        <w:rPr>
          <w:rFonts w:ascii="標楷體" w:eastAsia="標楷體" w:hAnsi="標楷體" w:hint="eastAsia"/>
          <w:sz w:val="28"/>
        </w:rPr>
        <w:t>.</w:t>
      </w:r>
      <w:r w:rsidR="009C40CD" w:rsidRPr="001C0797">
        <w:rPr>
          <w:rFonts w:ascii="標楷體" w:eastAsia="標楷體" w:hAnsi="標楷體" w:hint="eastAsia"/>
          <w:sz w:val="28"/>
        </w:rPr>
        <w:t>23</w:t>
      </w:r>
      <w:r w:rsidR="006B73DC" w:rsidRPr="001C0797">
        <w:rPr>
          <w:rFonts w:ascii="標楷體" w:eastAsia="標楷體" w:hAnsi="標楷體" w:hint="eastAsia"/>
          <w:sz w:val="28"/>
        </w:rPr>
        <w:t>元</w:t>
      </w:r>
      <w:r w:rsidR="0094225A" w:rsidRPr="001C0797">
        <w:rPr>
          <w:rFonts w:ascii="標楷體" w:eastAsia="標楷體" w:hAnsi="標楷體" w:hint="eastAsia"/>
          <w:sz w:val="28"/>
        </w:rPr>
        <w:t>、</w:t>
      </w:r>
      <w:r w:rsidR="00F50666" w:rsidRPr="001C0797">
        <w:rPr>
          <w:rFonts w:ascii="標楷體" w:eastAsia="標楷體" w:hAnsi="標楷體" w:hint="eastAsia"/>
          <w:sz w:val="28"/>
          <w:szCs w:val="28"/>
        </w:rPr>
        <w:t>台南園區以每平方公尺2</w:t>
      </w:r>
      <w:r w:rsidR="0040158F" w:rsidRPr="001C0797">
        <w:rPr>
          <w:rFonts w:ascii="標楷體" w:eastAsia="標楷體" w:hAnsi="標楷體" w:hint="eastAsia"/>
          <w:sz w:val="28"/>
          <w:szCs w:val="28"/>
        </w:rPr>
        <w:t>6</w:t>
      </w:r>
      <w:r w:rsidR="00821C93" w:rsidRPr="001C0797">
        <w:rPr>
          <w:rFonts w:ascii="標楷體" w:eastAsia="標楷體" w:hAnsi="標楷體" w:hint="eastAsia"/>
          <w:sz w:val="28"/>
          <w:szCs w:val="28"/>
        </w:rPr>
        <w:t>.</w:t>
      </w:r>
      <w:r w:rsidR="0040158F" w:rsidRPr="001C0797">
        <w:rPr>
          <w:rFonts w:ascii="標楷體" w:eastAsia="標楷體" w:hAnsi="標楷體" w:hint="eastAsia"/>
          <w:sz w:val="28"/>
          <w:szCs w:val="28"/>
        </w:rPr>
        <w:t>12</w:t>
      </w:r>
      <w:r w:rsidR="00F50666" w:rsidRPr="001C0797">
        <w:rPr>
          <w:rFonts w:ascii="標楷體" w:eastAsia="標楷體" w:hAnsi="標楷體" w:hint="eastAsia"/>
          <w:sz w:val="28"/>
          <w:szCs w:val="28"/>
        </w:rPr>
        <w:t>元</w:t>
      </w:r>
      <w:r w:rsidRPr="001C0797">
        <w:rPr>
          <w:rFonts w:ascii="標楷體" w:eastAsia="標楷體" w:hAnsi="標楷體" w:hint="eastAsia"/>
          <w:sz w:val="28"/>
        </w:rPr>
        <w:t>、</w:t>
      </w:r>
      <w:r w:rsidR="00F50666" w:rsidRPr="001C0797">
        <w:rPr>
          <w:rFonts w:ascii="標楷體" w:eastAsia="標楷體" w:hAnsi="標楷體" w:hint="eastAsia"/>
          <w:sz w:val="28"/>
          <w:szCs w:val="28"/>
        </w:rPr>
        <w:t>高雄園區以每平方公尺</w:t>
      </w:r>
      <w:r w:rsidR="00E461F5" w:rsidRPr="001C0797">
        <w:rPr>
          <w:rFonts w:ascii="標楷體" w:eastAsia="標楷體" w:hAnsi="標楷體" w:hint="eastAsia"/>
          <w:sz w:val="28"/>
          <w:szCs w:val="28"/>
        </w:rPr>
        <w:t>1</w:t>
      </w:r>
      <w:r w:rsidR="0040158F" w:rsidRPr="001C0797">
        <w:rPr>
          <w:rFonts w:ascii="標楷體" w:eastAsia="標楷體" w:hAnsi="標楷體" w:hint="eastAsia"/>
          <w:sz w:val="28"/>
          <w:szCs w:val="28"/>
        </w:rPr>
        <w:t>6</w:t>
      </w:r>
      <w:r w:rsidR="00821C93" w:rsidRPr="001C0797">
        <w:rPr>
          <w:rFonts w:ascii="標楷體" w:eastAsia="標楷體" w:hAnsi="標楷體" w:hint="eastAsia"/>
          <w:sz w:val="28"/>
          <w:szCs w:val="28"/>
        </w:rPr>
        <w:t>.</w:t>
      </w:r>
      <w:r w:rsidR="0040158F" w:rsidRPr="001C0797">
        <w:rPr>
          <w:rFonts w:ascii="標楷體" w:eastAsia="標楷體" w:hAnsi="標楷體" w:hint="eastAsia"/>
          <w:sz w:val="28"/>
          <w:szCs w:val="28"/>
        </w:rPr>
        <w:t>15</w:t>
      </w:r>
      <w:r w:rsidR="00F50666" w:rsidRPr="001C0797">
        <w:rPr>
          <w:rFonts w:ascii="標楷體" w:eastAsia="標楷體" w:hAnsi="標楷體" w:hint="eastAsia"/>
          <w:sz w:val="28"/>
          <w:szCs w:val="28"/>
        </w:rPr>
        <w:t>元</w:t>
      </w:r>
      <w:r w:rsidRPr="001C0797">
        <w:rPr>
          <w:rFonts w:ascii="標楷體" w:eastAsia="標楷體" w:hAnsi="標楷體" w:hint="eastAsia"/>
          <w:sz w:val="28"/>
        </w:rPr>
        <w:t>、</w:t>
      </w:r>
      <w:r w:rsidR="00E920EF" w:rsidRPr="001C0797">
        <w:rPr>
          <w:rFonts w:ascii="標楷體" w:eastAsia="標楷體" w:hAnsi="標楷體" w:hint="eastAsia"/>
          <w:sz w:val="28"/>
        </w:rPr>
        <w:t>台中園區以每平方公尺</w:t>
      </w:r>
      <w:r w:rsidR="0040158F" w:rsidRPr="001C0797">
        <w:rPr>
          <w:rFonts w:ascii="標楷體" w:eastAsia="標楷體" w:hAnsi="標楷體" w:hint="eastAsia"/>
          <w:sz w:val="28"/>
        </w:rPr>
        <w:t>34.03</w:t>
      </w:r>
      <w:r w:rsidR="00E920EF" w:rsidRPr="001C0797">
        <w:rPr>
          <w:rFonts w:ascii="標楷體" w:eastAsia="標楷體" w:hAnsi="標楷體" w:hint="eastAsia"/>
          <w:sz w:val="28"/>
        </w:rPr>
        <w:t>元、</w:t>
      </w:r>
      <w:r w:rsidR="0027692D" w:rsidRPr="001C0797">
        <w:rPr>
          <w:rFonts w:ascii="標楷體" w:eastAsia="標楷體" w:hAnsi="標楷體" w:hint="eastAsia"/>
          <w:sz w:val="28"/>
        </w:rPr>
        <w:t>雲林</w:t>
      </w:r>
      <w:r w:rsidR="00E920EF" w:rsidRPr="001C0797">
        <w:rPr>
          <w:rFonts w:ascii="標楷體" w:eastAsia="標楷體" w:hAnsi="標楷體" w:hint="eastAsia"/>
          <w:sz w:val="28"/>
        </w:rPr>
        <w:t>虎尾園區以每平方公尺</w:t>
      </w:r>
      <w:r w:rsidR="0040158F" w:rsidRPr="001C0797">
        <w:rPr>
          <w:rFonts w:ascii="標楷體" w:eastAsia="標楷體" w:hAnsi="標楷體" w:hint="eastAsia"/>
          <w:sz w:val="28"/>
        </w:rPr>
        <w:t>20</w:t>
      </w:r>
      <w:r w:rsidR="00E920EF" w:rsidRPr="001C0797">
        <w:rPr>
          <w:rFonts w:ascii="標楷體" w:eastAsia="標楷體" w:hAnsi="標楷體" w:hint="eastAsia"/>
          <w:sz w:val="28"/>
        </w:rPr>
        <w:t>.</w:t>
      </w:r>
      <w:r w:rsidR="0040158F" w:rsidRPr="001C0797">
        <w:rPr>
          <w:rFonts w:ascii="標楷體" w:eastAsia="標楷體" w:hAnsi="標楷體" w:hint="eastAsia"/>
          <w:sz w:val="28"/>
        </w:rPr>
        <w:t>7</w:t>
      </w:r>
      <w:r w:rsidR="009656B2" w:rsidRPr="001C0797">
        <w:rPr>
          <w:rFonts w:ascii="標楷體" w:eastAsia="標楷體" w:hAnsi="標楷體" w:hint="eastAsia"/>
          <w:sz w:val="28"/>
        </w:rPr>
        <w:t>6</w:t>
      </w:r>
      <w:r w:rsidR="00E920EF" w:rsidRPr="001C0797">
        <w:rPr>
          <w:rFonts w:ascii="標楷體" w:eastAsia="標楷體" w:hAnsi="標楷體" w:hint="eastAsia"/>
          <w:sz w:val="28"/>
        </w:rPr>
        <w:t>元、后里園區以每平方公尺2</w:t>
      </w:r>
      <w:r w:rsidR="0040158F" w:rsidRPr="001C0797">
        <w:rPr>
          <w:rFonts w:ascii="標楷體" w:eastAsia="標楷體" w:hAnsi="標楷體" w:hint="eastAsia"/>
          <w:sz w:val="28"/>
        </w:rPr>
        <w:t>7</w:t>
      </w:r>
      <w:r w:rsidR="00E920EF" w:rsidRPr="001C0797">
        <w:rPr>
          <w:rFonts w:ascii="標楷體" w:eastAsia="標楷體" w:hAnsi="標楷體" w:hint="eastAsia"/>
          <w:sz w:val="28"/>
        </w:rPr>
        <w:t>.</w:t>
      </w:r>
      <w:r w:rsidR="0040158F" w:rsidRPr="001C0797">
        <w:rPr>
          <w:rFonts w:ascii="標楷體" w:eastAsia="標楷體" w:hAnsi="標楷體" w:hint="eastAsia"/>
          <w:sz w:val="28"/>
        </w:rPr>
        <w:t>67</w:t>
      </w:r>
      <w:r w:rsidR="00E920EF" w:rsidRPr="001C0797">
        <w:rPr>
          <w:rFonts w:ascii="標楷體" w:eastAsia="標楷體" w:hAnsi="標楷體" w:hint="eastAsia"/>
          <w:sz w:val="28"/>
        </w:rPr>
        <w:t>元</w:t>
      </w:r>
      <w:r w:rsidR="007517E5" w:rsidRPr="001C0797">
        <w:rPr>
          <w:rFonts w:ascii="標楷體" w:eastAsia="標楷體" w:hAnsi="標楷體" w:hint="eastAsia"/>
          <w:sz w:val="28"/>
        </w:rPr>
        <w:t>、二林園區以每平方公尺</w:t>
      </w:r>
      <w:r w:rsidR="0040158F" w:rsidRPr="001C0797">
        <w:rPr>
          <w:rFonts w:ascii="標楷體" w:eastAsia="標楷體" w:hAnsi="標楷體" w:hint="eastAsia"/>
          <w:sz w:val="28"/>
        </w:rPr>
        <w:t>9</w:t>
      </w:r>
      <w:r w:rsidR="007517E5" w:rsidRPr="001C0797">
        <w:rPr>
          <w:rFonts w:ascii="標楷體" w:eastAsia="標楷體" w:hAnsi="標楷體" w:hint="eastAsia"/>
          <w:sz w:val="28"/>
        </w:rPr>
        <w:t>.</w:t>
      </w:r>
      <w:r w:rsidR="0040158F" w:rsidRPr="001C0797">
        <w:rPr>
          <w:rFonts w:ascii="標楷體" w:eastAsia="標楷體" w:hAnsi="標楷體" w:hint="eastAsia"/>
          <w:sz w:val="28"/>
        </w:rPr>
        <w:t>92</w:t>
      </w:r>
      <w:r w:rsidR="007517E5" w:rsidRPr="001C0797">
        <w:rPr>
          <w:rFonts w:ascii="標楷體" w:eastAsia="標楷體" w:hAnsi="標楷體" w:hint="eastAsia"/>
          <w:sz w:val="28"/>
        </w:rPr>
        <w:t>元</w:t>
      </w:r>
      <w:r w:rsidR="0027692D" w:rsidRPr="001C0797">
        <w:rPr>
          <w:rFonts w:ascii="標楷體" w:eastAsia="標楷體" w:hAnsi="標楷體" w:hint="eastAsia"/>
          <w:sz w:val="28"/>
        </w:rPr>
        <w:t>及</w:t>
      </w:r>
      <w:r w:rsidR="00E461F5" w:rsidRPr="001C0797">
        <w:rPr>
          <w:rFonts w:ascii="標楷體" w:eastAsia="標楷體" w:hAnsi="標楷體" w:hint="eastAsia"/>
          <w:sz w:val="28"/>
        </w:rPr>
        <w:t>中</w:t>
      </w:r>
      <w:r w:rsidR="0027692D" w:rsidRPr="001C0797">
        <w:rPr>
          <w:rFonts w:ascii="標楷體" w:eastAsia="標楷體" w:hAnsi="標楷體" w:hint="eastAsia"/>
          <w:sz w:val="28"/>
        </w:rPr>
        <w:t>興</w:t>
      </w:r>
      <w:r w:rsidR="00E461F5" w:rsidRPr="001C0797">
        <w:rPr>
          <w:rFonts w:ascii="標楷體" w:eastAsia="標楷體" w:hAnsi="標楷體" w:hint="eastAsia"/>
          <w:sz w:val="28"/>
        </w:rPr>
        <w:t>園區以每平方公尺</w:t>
      </w:r>
      <w:r w:rsidR="0027692D" w:rsidRPr="001C0797">
        <w:rPr>
          <w:rFonts w:ascii="標楷體" w:eastAsia="標楷體" w:hAnsi="標楷體" w:hint="eastAsia"/>
          <w:sz w:val="28"/>
        </w:rPr>
        <w:t>2</w:t>
      </w:r>
      <w:r w:rsidR="0040158F" w:rsidRPr="001C0797">
        <w:rPr>
          <w:rFonts w:ascii="標楷體" w:eastAsia="標楷體" w:hAnsi="標楷體" w:hint="eastAsia"/>
          <w:sz w:val="28"/>
        </w:rPr>
        <w:t>0</w:t>
      </w:r>
      <w:r w:rsidR="0027692D" w:rsidRPr="001C0797">
        <w:rPr>
          <w:rFonts w:ascii="標楷體" w:eastAsia="標楷體" w:hAnsi="標楷體" w:hint="eastAsia"/>
          <w:sz w:val="28"/>
        </w:rPr>
        <w:t>.</w:t>
      </w:r>
      <w:r w:rsidR="0040158F" w:rsidRPr="001C0797">
        <w:rPr>
          <w:rFonts w:ascii="標楷體" w:eastAsia="標楷體" w:hAnsi="標楷體" w:hint="eastAsia"/>
          <w:sz w:val="28"/>
        </w:rPr>
        <w:t>5</w:t>
      </w:r>
      <w:r w:rsidR="00D54223" w:rsidRPr="001C0797">
        <w:rPr>
          <w:rFonts w:ascii="標楷體" w:eastAsia="標楷體" w:hAnsi="標楷體" w:hint="eastAsia"/>
          <w:sz w:val="28"/>
        </w:rPr>
        <w:t>4</w:t>
      </w:r>
      <w:r w:rsidR="00E461F5" w:rsidRPr="001C0797">
        <w:rPr>
          <w:rFonts w:ascii="標楷體" w:eastAsia="標楷體" w:hAnsi="標楷體" w:hint="eastAsia"/>
          <w:sz w:val="28"/>
        </w:rPr>
        <w:t>元</w:t>
      </w:r>
      <w:r w:rsidRPr="001C0797">
        <w:rPr>
          <w:rFonts w:ascii="標楷體" w:eastAsia="標楷體" w:hAnsi="標楷體" w:hint="eastAsia"/>
          <w:sz w:val="28"/>
        </w:rPr>
        <w:t>計徵</w:t>
      </w:r>
      <w:r w:rsidR="00CB2BE2" w:rsidRPr="001C0797">
        <w:rPr>
          <w:rFonts w:ascii="標楷體" w:eastAsia="標楷體" w:hAnsi="標楷體" w:hint="eastAsia"/>
          <w:sz w:val="28"/>
        </w:rPr>
        <w:t>。</w:t>
      </w:r>
      <w:r w:rsidRPr="001C0797">
        <w:rPr>
          <w:rFonts w:ascii="標楷體" w:eastAsia="標楷體" w:hAnsi="標楷體" w:hint="eastAsia"/>
          <w:sz w:val="28"/>
        </w:rPr>
        <w:t>本收入併入租金收入中計收。</w:t>
      </w:r>
    </w:p>
    <w:p w:rsidR="00243D40" w:rsidRPr="001C0797" w:rsidRDefault="00BC3667" w:rsidP="00FB54CB">
      <w:pPr>
        <w:numPr>
          <w:ilvl w:val="1"/>
          <w:numId w:val="2"/>
        </w:numPr>
        <w:snapToGrid w:val="0"/>
        <w:spacing w:line="440" w:lineRule="atLeast"/>
        <w:ind w:left="1320"/>
        <w:jc w:val="both"/>
        <w:rPr>
          <w:rFonts w:ascii="標楷體" w:eastAsia="標楷體" w:hAnsi="標楷體"/>
          <w:sz w:val="28"/>
        </w:rPr>
      </w:pPr>
      <w:r w:rsidRPr="001C0797">
        <w:rPr>
          <w:rFonts w:ascii="標楷體" w:eastAsia="標楷體" w:hAnsi="標楷體" w:hint="eastAsia"/>
          <w:sz w:val="28"/>
          <w:szCs w:val="28"/>
          <w:lang w:eastAsia="zh-HK"/>
        </w:rPr>
        <w:t>再生水處理業務</w:t>
      </w:r>
      <w:r w:rsidRPr="001C0797">
        <w:rPr>
          <w:rFonts w:ascii="標楷體" w:eastAsia="標楷體" w:hAnsi="標楷體" w:hint="eastAsia"/>
          <w:sz w:val="28"/>
        </w:rPr>
        <w:t>：</w:t>
      </w:r>
      <w:r w:rsidR="00A97D39" w:rsidRPr="001C0797">
        <w:rPr>
          <w:rFonts w:ascii="標楷體" w:eastAsia="標楷體" w:hAnsi="標楷體" w:hint="eastAsia"/>
          <w:sz w:val="28"/>
          <w:szCs w:val="28"/>
        </w:rPr>
        <w:t>為辦理永康再生水高階處理設施、配水池及配水管網業務，本年度預計再生水處理量</w:t>
      </w:r>
      <w:r w:rsidR="005A4952" w:rsidRPr="001C0797">
        <w:rPr>
          <w:rFonts w:ascii="標楷體" w:eastAsia="標楷體" w:hAnsi="標楷體" w:hint="eastAsia"/>
          <w:sz w:val="28"/>
          <w:szCs w:val="28"/>
        </w:rPr>
        <w:t>3,675</w:t>
      </w:r>
      <w:r w:rsidR="00A97D39" w:rsidRPr="001C0797">
        <w:rPr>
          <w:rFonts w:ascii="標楷體" w:eastAsia="標楷體" w:hAnsi="標楷體" w:hint="eastAsia"/>
          <w:sz w:val="28"/>
          <w:szCs w:val="28"/>
        </w:rPr>
        <w:t>,</w:t>
      </w:r>
      <w:r w:rsidR="005A4952" w:rsidRPr="001C0797">
        <w:rPr>
          <w:rFonts w:ascii="標楷體" w:eastAsia="標楷體" w:hAnsi="標楷體" w:hint="eastAsia"/>
          <w:sz w:val="28"/>
          <w:szCs w:val="28"/>
        </w:rPr>
        <w:t>000立方公尺</w:t>
      </w:r>
      <w:r w:rsidR="00A97D39" w:rsidRPr="001C0797">
        <w:rPr>
          <w:rFonts w:ascii="標楷體" w:eastAsia="標楷體" w:hAnsi="標楷體" w:hint="eastAsia"/>
          <w:sz w:val="28"/>
          <w:szCs w:val="28"/>
        </w:rPr>
        <w:t>，較上年度再生水處理量</w:t>
      </w:r>
      <w:r w:rsidR="005A4952" w:rsidRPr="001C0797">
        <w:rPr>
          <w:rFonts w:ascii="標楷體" w:eastAsia="標楷體" w:hAnsi="標楷體" w:hint="eastAsia"/>
          <w:sz w:val="28"/>
          <w:szCs w:val="28"/>
        </w:rPr>
        <w:t>2,099</w:t>
      </w:r>
      <w:r w:rsidR="00A97D39" w:rsidRPr="001C0797">
        <w:rPr>
          <w:rFonts w:ascii="標楷體" w:eastAsia="標楷體" w:hAnsi="標楷體" w:hint="eastAsia"/>
          <w:sz w:val="28"/>
          <w:szCs w:val="28"/>
        </w:rPr>
        <w:t>,</w:t>
      </w:r>
      <w:r w:rsidR="005A4952" w:rsidRPr="001C0797">
        <w:rPr>
          <w:rFonts w:ascii="標楷體" w:eastAsia="標楷體" w:hAnsi="標楷體" w:hint="eastAsia"/>
          <w:sz w:val="28"/>
          <w:szCs w:val="28"/>
        </w:rPr>
        <w:t>997立方公尺</w:t>
      </w:r>
      <w:r w:rsidR="00A97D39" w:rsidRPr="001C0797">
        <w:rPr>
          <w:rFonts w:ascii="標楷體" w:eastAsia="標楷體" w:hAnsi="標楷體" w:hint="eastAsia"/>
          <w:sz w:val="28"/>
          <w:szCs w:val="28"/>
        </w:rPr>
        <w:t>，增加1</w:t>
      </w:r>
      <w:r w:rsidR="00A97D39" w:rsidRPr="001C0797">
        <w:rPr>
          <w:rFonts w:ascii="標楷體" w:eastAsia="標楷體" w:hAnsi="標楷體"/>
          <w:sz w:val="28"/>
          <w:szCs w:val="28"/>
        </w:rPr>
        <w:t>,</w:t>
      </w:r>
      <w:r w:rsidR="005A4952" w:rsidRPr="001C0797">
        <w:rPr>
          <w:rFonts w:ascii="標楷體" w:eastAsia="標楷體" w:hAnsi="標楷體" w:hint="eastAsia"/>
          <w:sz w:val="28"/>
          <w:szCs w:val="28"/>
        </w:rPr>
        <w:t>575</w:t>
      </w:r>
      <w:r w:rsidR="00A97D39" w:rsidRPr="001C0797">
        <w:rPr>
          <w:rFonts w:ascii="標楷體" w:eastAsia="標楷體" w:hAnsi="標楷體"/>
          <w:sz w:val="28"/>
          <w:szCs w:val="28"/>
        </w:rPr>
        <w:t>,</w:t>
      </w:r>
      <w:r w:rsidR="005A4952" w:rsidRPr="001C0797">
        <w:rPr>
          <w:rFonts w:ascii="標楷體" w:eastAsia="標楷體" w:hAnsi="標楷體" w:hint="eastAsia"/>
          <w:sz w:val="28"/>
          <w:szCs w:val="28"/>
        </w:rPr>
        <w:t>003立方公尺</w:t>
      </w:r>
      <w:r w:rsidR="00A97D39" w:rsidRPr="001C0797">
        <w:rPr>
          <w:rFonts w:ascii="標楷體" w:eastAsia="標楷體" w:hAnsi="標楷體" w:hint="eastAsia"/>
          <w:sz w:val="28"/>
          <w:szCs w:val="28"/>
        </w:rPr>
        <w:t>，約</w:t>
      </w:r>
      <w:r w:rsidR="005A4952" w:rsidRPr="001C0797">
        <w:rPr>
          <w:rFonts w:ascii="標楷體" w:eastAsia="標楷體" w:hAnsi="標楷體" w:hint="eastAsia"/>
          <w:sz w:val="28"/>
          <w:szCs w:val="28"/>
        </w:rPr>
        <w:t>75</w:t>
      </w:r>
      <w:r w:rsidR="00A97D39" w:rsidRPr="001C0797">
        <w:rPr>
          <w:rFonts w:ascii="標楷體" w:eastAsia="標楷體" w:hAnsi="標楷體" w:hint="eastAsia"/>
          <w:sz w:val="28"/>
          <w:szCs w:val="28"/>
        </w:rPr>
        <w:t>.</w:t>
      </w:r>
      <w:r w:rsidR="00752D35" w:rsidRPr="001C0797">
        <w:rPr>
          <w:rFonts w:ascii="標楷體" w:eastAsia="標楷體" w:hAnsi="標楷體" w:hint="eastAsia"/>
          <w:sz w:val="28"/>
          <w:szCs w:val="28"/>
        </w:rPr>
        <w:t>00</w:t>
      </w:r>
      <w:r w:rsidR="00A97D39" w:rsidRPr="001C0797">
        <w:rPr>
          <w:rFonts w:ascii="標楷體" w:eastAsia="標楷體" w:hAnsi="標楷體" w:hint="eastAsia"/>
          <w:sz w:val="28"/>
          <w:szCs w:val="28"/>
        </w:rPr>
        <w:t>%。可收處理收入</w:t>
      </w:r>
      <w:r w:rsidR="005A4952" w:rsidRPr="001C0797">
        <w:rPr>
          <w:rFonts w:ascii="標楷體" w:eastAsia="標楷體" w:hAnsi="標楷體" w:hint="eastAsia"/>
          <w:sz w:val="28"/>
          <w:szCs w:val="28"/>
        </w:rPr>
        <w:t>1,382</w:t>
      </w:r>
      <w:r w:rsidR="00A97D39" w:rsidRPr="001C0797">
        <w:rPr>
          <w:rFonts w:ascii="標楷體" w:eastAsia="標楷體" w:hAnsi="標楷體" w:hint="eastAsia"/>
          <w:sz w:val="28"/>
          <w:szCs w:val="28"/>
        </w:rPr>
        <w:t>萬5千元，再生水處理成本編列</w:t>
      </w:r>
      <w:r w:rsidR="005A4952" w:rsidRPr="001C0797">
        <w:rPr>
          <w:rFonts w:ascii="標楷體" w:eastAsia="標楷體" w:hAnsi="標楷體" w:hint="eastAsia"/>
          <w:sz w:val="28"/>
          <w:szCs w:val="28"/>
        </w:rPr>
        <w:t>5,667</w:t>
      </w:r>
      <w:r w:rsidR="00A97D39" w:rsidRPr="001C0797">
        <w:rPr>
          <w:rFonts w:ascii="標楷體" w:eastAsia="標楷體" w:hAnsi="標楷體" w:hint="eastAsia"/>
          <w:sz w:val="28"/>
          <w:szCs w:val="28"/>
        </w:rPr>
        <w:t>萬</w:t>
      </w:r>
      <w:r w:rsidR="005A4952" w:rsidRPr="001C0797">
        <w:rPr>
          <w:rFonts w:ascii="標楷體" w:eastAsia="標楷體" w:hAnsi="標楷體" w:hint="eastAsia"/>
          <w:sz w:val="28"/>
          <w:szCs w:val="28"/>
        </w:rPr>
        <w:t>6</w:t>
      </w:r>
      <w:r w:rsidR="00A97D39" w:rsidRPr="001C0797">
        <w:rPr>
          <w:rFonts w:ascii="標楷體" w:eastAsia="標楷體" w:hAnsi="標楷體" w:hint="eastAsia"/>
          <w:sz w:val="28"/>
          <w:szCs w:val="28"/>
        </w:rPr>
        <w:t>千元。</w:t>
      </w:r>
    </w:p>
    <w:p w:rsidR="005B5CF1" w:rsidRPr="001C0797" w:rsidRDefault="005B5CF1" w:rsidP="00147307">
      <w:pPr>
        <w:numPr>
          <w:ilvl w:val="1"/>
          <w:numId w:val="2"/>
        </w:numPr>
        <w:snapToGrid w:val="0"/>
        <w:spacing w:line="440" w:lineRule="atLeast"/>
        <w:ind w:left="1320"/>
        <w:jc w:val="both"/>
        <w:rPr>
          <w:rFonts w:ascii="標楷體" w:eastAsia="標楷體" w:hAnsi="標楷體"/>
          <w:sz w:val="28"/>
        </w:rPr>
      </w:pPr>
      <w:r w:rsidRPr="001C0797">
        <w:rPr>
          <w:rFonts w:ascii="標楷體" w:eastAsia="標楷體" w:hAnsi="標楷體" w:hint="eastAsia"/>
          <w:sz w:val="28"/>
        </w:rPr>
        <w:t>教學業務：本年度預計學生人數</w:t>
      </w:r>
      <w:r w:rsidR="00F47A49" w:rsidRPr="001C0797">
        <w:rPr>
          <w:rFonts w:ascii="標楷體" w:eastAsia="標楷體" w:hAnsi="標楷體" w:hint="eastAsia"/>
          <w:sz w:val="28"/>
        </w:rPr>
        <w:t>6</w:t>
      </w:r>
      <w:r w:rsidRPr="001C0797">
        <w:rPr>
          <w:rFonts w:ascii="標楷體" w:eastAsia="標楷體" w:hAnsi="標楷體" w:hint="eastAsia"/>
          <w:sz w:val="28"/>
        </w:rPr>
        <w:t>,</w:t>
      </w:r>
      <w:r w:rsidR="005A4952" w:rsidRPr="001C0797">
        <w:rPr>
          <w:rFonts w:ascii="標楷體" w:eastAsia="標楷體" w:hAnsi="標楷體" w:hint="eastAsia"/>
          <w:sz w:val="28"/>
        </w:rPr>
        <w:t>284</w:t>
      </w:r>
      <w:r w:rsidRPr="001C0797">
        <w:rPr>
          <w:rFonts w:ascii="標楷體" w:eastAsia="標楷體" w:hAnsi="標楷體" w:hint="eastAsia"/>
          <w:sz w:val="28"/>
        </w:rPr>
        <w:t>人，教學收入</w:t>
      </w:r>
      <w:r w:rsidR="005A4952" w:rsidRPr="001C0797">
        <w:rPr>
          <w:rFonts w:ascii="標楷體" w:eastAsia="標楷體" w:hAnsi="標楷體" w:hint="eastAsia"/>
          <w:sz w:val="28"/>
        </w:rPr>
        <w:t>8</w:t>
      </w:r>
      <w:r w:rsidRPr="001C0797">
        <w:rPr>
          <w:rFonts w:ascii="標楷體" w:eastAsia="標楷體" w:hAnsi="標楷體" w:hint="eastAsia"/>
          <w:sz w:val="28"/>
        </w:rPr>
        <w:t>,</w:t>
      </w:r>
      <w:r w:rsidR="005A4952" w:rsidRPr="001C0797">
        <w:rPr>
          <w:rFonts w:ascii="標楷體" w:eastAsia="標楷體" w:hAnsi="標楷體" w:hint="eastAsia"/>
          <w:sz w:val="28"/>
        </w:rPr>
        <w:t>389</w:t>
      </w:r>
      <w:r w:rsidRPr="001C0797">
        <w:rPr>
          <w:rFonts w:ascii="標楷體" w:eastAsia="標楷體" w:hAnsi="標楷體" w:hint="eastAsia"/>
          <w:sz w:val="28"/>
        </w:rPr>
        <w:t>萬</w:t>
      </w:r>
      <w:r w:rsidR="005A4952" w:rsidRPr="001C0797">
        <w:rPr>
          <w:rFonts w:ascii="標楷體" w:eastAsia="標楷體" w:hAnsi="標楷體" w:hint="eastAsia"/>
          <w:sz w:val="28"/>
        </w:rPr>
        <w:t>1</w:t>
      </w:r>
      <w:r w:rsidRPr="001C0797">
        <w:rPr>
          <w:rFonts w:ascii="標楷體" w:eastAsia="標楷體" w:hAnsi="標楷體" w:hint="eastAsia"/>
          <w:sz w:val="28"/>
        </w:rPr>
        <w:t>千元，教學成本編列</w:t>
      </w:r>
      <w:r w:rsidR="00C30E01" w:rsidRPr="001C0797">
        <w:rPr>
          <w:rFonts w:ascii="標楷體" w:eastAsia="標楷體" w:hAnsi="標楷體" w:hint="eastAsia"/>
          <w:sz w:val="28"/>
        </w:rPr>
        <w:t>1</w:t>
      </w:r>
      <w:r w:rsidR="005A4952" w:rsidRPr="001C0797">
        <w:rPr>
          <w:rFonts w:ascii="標楷體" w:eastAsia="標楷體" w:hAnsi="標楷體" w:hint="eastAsia"/>
          <w:sz w:val="28"/>
        </w:rPr>
        <w:t>1</w:t>
      </w:r>
      <w:r w:rsidRPr="001C0797">
        <w:rPr>
          <w:rFonts w:ascii="標楷體" w:eastAsia="標楷體" w:hAnsi="標楷體" w:hint="eastAsia"/>
          <w:sz w:val="28"/>
        </w:rPr>
        <w:t>億</w:t>
      </w:r>
      <w:r w:rsidR="005A4952" w:rsidRPr="001C0797">
        <w:rPr>
          <w:rFonts w:ascii="標楷體" w:eastAsia="標楷體" w:hAnsi="標楷體" w:hint="eastAsia"/>
          <w:sz w:val="28"/>
        </w:rPr>
        <w:t>22</w:t>
      </w:r>
      <w:r w:rsidRPr="001C0797">
        <w:rPr>
          <w:rFonts w:ascii="標楷體" w:eastAsia="標楷體" w:hAnsi="標楷體" w:hint="eastAsia"/>
          <w:sz w:val="28"/>
        </w:rPr>
        <w:t>萬</w:t>
      </w:r>
      <w:r w:rsidR="005A4952" w:rsidRPr="001C0797">
        <w:rPr>
          <w:rFonts w:ascii="標楷體" w:eastAsia="標楷體" w:hAnsi="標楷體" w:hint="eastAsia"/>
          <w:sz w:val="28"/>
        </w:rPr>
        <w:t>2</w:t>
      </w:r>
      <w:r w:rsidRPr="001C0797">
        <w:rPr>
          <w:rFonts w:ascii="標楷體" w:eastAsia="標楷體" w:hAnsi="標楷體" w:hint="eastAsia"/>
          <w:sz w:val="28"/>
        </w:rPr>
        <w:t>千元</w:t>
      </w:r>
      <w:r w:rsidR="00147307" w:rsidRPr="001C0797">
        <w:rPr>
          <w:rFonts w:ascii="標楷體" w:eastAsia="標楷體" w:hAnsi="標楷體" w:hint="eastAsia"/>
          <w:sz w:val="28"/>
        </w:rPr>
        <w:t>，較上年度</w:t>
      </w:r>
      <w:r w:rsidR="005A4952" w:rsidRPr="001C0797">
        <w:rPr>
          <w:rFonts w:ascii="標楷體" w:eastAsia="標楷體" w:hAnsi="標楷體" w:hint="eastAsia"/>
          <w:sz w:val="28"/>
        </w:rPr>
        <w:t>10</w:t>
      </w:r>
      <w:r w:rsidR="00147307" w:rsidRPr="001C0797">
        <w:rPr>
          <w:rFonts w:ascii="標楷體" w:eastAsia="標楷體" w:hAnsi="標楷體" w:hint="eastAsia"/>
          <w:sz w:val="28"/>
          <w:lang w:eastAsia="zh-HK"/>
        </w:rPr>
        <w:t>億</w:t>
      </w:r>
      <w:r w:rsidR="005A4952" w:rsidRPr="001C0797">
        <w:rPr>
          <w:rFonts w:ascii="標楷體" w:eastAsia="標楷體" w:hAnsi="標楷體" w:hint="eastAsia"/>
          <w:sz w:val="28"/>
          <w:lang w:eastAsia="zh-HK"/>
        </w:rPr>
        <w:t>1</w:t>
      </w:r>
      <w:r w:rsidR="00147307" w:rsidRPr="001C0797">
        <w:rPr>
          <w:rFonts w:ascii="標楷體" w:eastAsia="標楷體" w:hAnsi="標楷體" w:hint="eastAsia"/>
          <w:sz w:val="28"/>
        </w:rPr>
        <w:t>,</w:t>
      </w:r>
      <w:r w:rsidR="005A4952" w:rsidRPr="001C0797">
        <w:rPr>
          <w:rFonts w:ascii="標楷體" w:eastAsia="標楷體" w:hAnsi="標楷體" w:hint="eastAsia"/>
          <w:sz w:val="28"/>
        </w:rPr>
        <w:t>58</w:t>
      </w:r>
      <w:r w:rsidR="007A3A24" w:rsidRPr="001C0797">
        <w:rPr>
          <w:rFonts w:ascii="標楷體" w:eastAsia="標楷體" w:hAnsi="標楷體"/>
          <w:sz w:val="28"/>
        </w:rPr>
        <w:t>0</w:t>
      </w:r>
      <w:r w:rsidR="00147307" w:rsidRPr="001C0797">
        <w:rPr>
          <w:rFonts w:ascii="標楷體" w:eastAsia="標楷體" w:hAnsi="標楷體" w:hint="eastAsia"/>
          <w:sz w:val="28"/>
        </w:rPr>
        <w:t>萬</w:t>
      </w:r>
      <w:r w:rsidR="007A3A24" w:rsidRPr="001C0797">
        <w:rPr>
          <w:rFonts w:ascii="標楷體" w:eastAsia="標楷體" w:hAnsi="標楷體" w:hint="eastAsia"/>
          <w:sz w:val="28"/>
        </w:rPr>
        <w:t>2</w:t>
      </w:r>
      <w:r w:rsidR="005A4952" w:rsidRPr="001C0797">
        <w:rPr>
          <w:rFonts w:ascii="標楷體" w:eastAsia="標楷體" w:hAnsi="標楷體" w:hint="eastAsia"/>
          <w:sz w:val="28"/>
        </w:rPr>
        <w:t>千</w:t>
      </w:r>
      <w:r w:rsidR="00147307" w:rsidRPr="001C0797">
        <w:rPr>
          <w:rFonts w:ascii="標楷體" w:eastAsia="標楷體" w:hAnsi="標楷體" w:hint="eastAsia"/>
          <w:sz w:val="28"/>
        </w:rPr>
        <w:t>元，增加</w:t>
      </w:r>
      <w:r w:rsidR="00C30E01" w:rsidRPr="001C0797">
        <w:rPr>
          <w:rFonts w:ascii="標楷體" w:eastAsia="標楷體" w:hAnsi="標楷體" w:hint="eastAsia"/>
          <w:sz w:val="28"/>
        </w:rPr>
        <w:t>8</w:t>
      </w:r>
      <w:r w:rsidR="00147307" w:rsidRPr="001C0797">
        <w:rPr>
          <w:rFonts w:ascii="標楷體" w:eastAsia="標楷體" w:hAnsi="標楷體" w:hint="eastAsia"/>
          <w:sz w:val="28"/>
        </w:rPr>
        <w:t>,</w:t>
      </w:r>
      <w:r w:rsidR="005A4952" w:rsidRPr="001C0797">
        <w:rPr>
          <w:rFonts w:ascii="標楷體" w:eastAsia="標楷體" w:hAnsi="標楷體" w:hint="eastAsia"/>
          <w:sz w:val="28"/>
        </w:rPr>
        <w:t>4</w:t>
      </w:r>
      <w:r w:rsidR="007A3A24" w:rsidRPr="001C0797">
        <w:rPr>
          <w:rFonts w:ascii="標楷體" w:eastAsia="標楷體" w:hAnsi="標楷體"/>
          <w:sz w:val="28"/>
        </w:rPr>
        <w:t>42</w:t>
      </w:r>
      <w:r w:rsidR="00147307" w:rsidRPr="001C0797">
        <w:rPr>
          <w:rFonts w:ascii="標楷體" w:eastAsia="標楷體" w:hAnsi="標楷體" w:hint="eastAsia"/>
          <w:sz w:val="28"/>
        </w:rPr>
        <w:t>萬元，約</w:t>
      </w:r>
      <w:r w:rsidR="005A4952" w:rsidRPr="001C0797">
        <w:rPr>
          <w:rFonts w:ascii="標楷體" w:eastAsia="標楷體" w:hAnsi="標楷體" w:hint="eastAsia"/>
          <w:sz w:val="28"/>
        </w:rPr>
        <w:t>8</w:t>
      </w:r>
      <w:r w:rsidR="00147307" w:rsidRPr="001C0797">
        <w:rPr>
          <w:rFonts w:ascii="標楷體" w:eastAsia="標楷體" w:hAnsi="標楷體" w:hint="eastAsia"/>
          <w:sz w:val="28"/>
        </w:rPr>
        <w:t>.</w:t>
      </w:r>
      <w:r w:rsidR="005A4952" w:rsidRPr="001C0797">
        <w:rPr>
          <w:rFonts w:ascii="標楷體" w:eastAsia="標楷體" w:hAnsi="標楷體" w:hint="eastAsia"/>
          <w:sz w:val="28"/>
        </w:rPr>
        <w:t>3</w:t>
      </w:r>
      <w:r w:rsidR="007A3A24" w:rsidRPr="001C0797">
        <w:rPr>
          <w:rFonts w:ascii="標楷體" w:eastAsia="標楷體" w:hAnsi="標楷體"/>
          <w:sz w:val="28"/>
        </w:rPr>
        <w:t>1</w:t>
      </w:r>
      <w:r w:rsidR="00147307" w:rsidRPr="001C0797">
        <w:rPr>
          <w:rFonts w:ascii="標楷體" w:eastAsia="標楷體" w:hAnsi="標楷體" w:hint="eastAsia"/>
          <w:sz w:val="28"/>
        </w:rPr>
        <w:t>％</w:t>
      </w:r>
      <w:r w:rsidR="00147307" w:rsidRPr="001C0797">
        <w:rPr>
          <w:rFonts w:ascii="標楷體" w:eastAsia="標楷體" w:hAnsi="標楷體" w:hint="eastAsia"/>
          <w:sz w:val="28"/>
          <w:szCs w:val="28"/>
        </w:rPr>
        <w:t>。</w:t>
      </w:r>
    </w:p>
    <w:p w:rsidR="00003D3E" w:rsidRPr="001C0797" w:rsidRDefault="00003D3E" w:rsidP="00FB54CB">
      <w:pPr>
        <w:pStyle w:val="a8"/>
        <w:tabs>
          <w:tab w:val="left" w:pos="600"/>
          <w:tab w:val="left" w:pos="1276"/>
          <w:tab w:val="left" w:pos="1418"/>
          <w:tab w:val="left" w:pos="1560"/>
        </w:tabs>
        <w:spacing w:line="440" w:lineRule="atLeast"/>
        <w:ind w:leftChars="119" w:left="846" w:hangingChars="200" w:hanging="560"/>
        <w:jc w:val="both"/>
      </w:pPr>
      <w:r w:rsidRPr="001C0797">
        <w:rPr>
          <w:rFonts w:hint="eastAsia"/>
        </w:rPr>
        <w:t>二、固定資產之建設、改良、擴充與其資金來源及其投資計畫之成本與效益分析</w:t>
      </w:r>
    </w:p>
    <w:p w:rsidR="00003D3E" w:rsidRPr="001C0797" w:rsidRDefault="00003D3E" w:rsidP="00FB54CB">
      <w:pPr>
        <w:snapToGrid w:val="0"/>
        <w:spacing w:line="440" w:lineRule="atLeast"/>
        <w:ind w:left="119" w:right="40" w:firstLineChars="171" w:firstLine="479"/>
        <w:rPr>
          <w:rFonts w:ascii="標楷體" w:eastAsia="標楷體" w:hAnsi="標楷體"/>
          <w:sz w:val="28"/>
        </w:rPr>
      </w:pPr>
      <w:r w:rsidRPr="001C0797">
        <w:rPr>
          <w:rFonts w:ascii="標楷體" w:eastAsia="標楷體" w:hAnsi="標楷體" w:hint="eastAsia"/>
          <w:sz w:val="28"/>
        </w:rPr>
        <w:t>(</w:t>
      </w:r>
      <w:proofErr w:type="gramStart"/>
      <w:r w:rsidRPr="001C0797">
        <w:rPr>
          <w:rFonts w:ascii="標楷體" w:eastAsia="標楷體" w:hAnsi="標楷體" w:hint="eastAsia"/>
          <w:sz w:val="28"/>
        </w:rPr>
        <w:t>一</w:t>
      </w:r>
      <w:proofErr w:type="gramEnd"/>
      <w:r w:rsidRPr="001C0797">
        <w:rPr>
          <w:rFonts w:ascii="標楷體" w:eastAsia="標楷體" w:hAnsi="標楷體" w:hint="eastAsia"/>
          <w:sz w:val="28"/>
        </w:rPr>
        <w:t>)本年度預算總數為</w:t>
      </w:r>
      <w:r w:rsidR="009C30F1" w:rsidRPr="001C0797">
        <w:rPr>
          <w:rFonts w:ascii="標楷體" w:eastAsia="標楷體" w:hAnsi="標楷體" w:hint="eastAsia"/>
          <w:sz w:val="28"/>
        </w:rPr>
        <w:t>208</w:t>
      </w:r>
      <w:r w:rsidRPr="001C0797">
        <w:rPr>
          <w:rFonts w:ascii="標楷體" w:eastAsia="標楷體" w:hAnsi="標楷體" w:hint="eastAsia"/>
          <w:sz w:val="28"/>
        </w:rPr>
        <w:t>億</w:t>
      </w:r>
      <w:r w:rsidR="009C30F1" w:rsidRPr="001C0797">
        <w:rPr>
          <w:rFonts w:ascii="標楷體" w:eastAsia="標楷體" w:hAnsi="標楷體" w:hint="eastAsia"/>
          <w:sz w:val="28"/>
        </w:rPr>
        <w:t>1,831</w:t>
      </w:r>
      <w:r w:rsidRPr="001C0797">
        <w:rPr>
          <w:rFonts w:ascii="標楷體" w:eastAsia="標楷體" w:hAnsi="標楷體" w:hint="eastAsia"/>
          <w:sz w:val="28"/>
        </w:rPr>
        <w:t>萬</w:t>
      </w:r>
      <w:r w:rsidR="009C30F1" w:rsidRPr="001C0797">
        <w:rPr>
          <w:rFonts w:ascii="標楷體" w:eastAsia="標楷體" w:hAnsi="標楷體" w:hint="eastAsia"/>
          <w:sz w:val="28"/>
        </w:rPr>
        <w:t>1</w:t>
      </w:r>
      <w:r w:rsidR="00B9146F" w:rsidRPr="001C0797">
        <w:rPr>
          <w:rFonts w:ascii="標楷體" w:eastAsia="標楷體" w:hAnsi="標楷體" w:hint="eastAsia"/>
          <w:sz w:val="28"/>
          <w:lang w:eastAsia="zh-HK"/>
        </w:rPr>
        <w:t>千</w:t>
      </w:r>
      <w:r w:rsidRPr="001C0797">
        <w:rPr>
          <w:rFonts w:ascii="標楷體" w:eastAsia="標楷體" w:hAnsi="標楷體" w:hint="eastAsia"/>
          <w:sz w:val="28"/>
        </w:rPr>
        <w:t>元</w:t>
      </w:r>
    </w:p>
    <w:p w:rsidR="00003D3E" w:rsidRPr="001C0797" w:rsidRDefault="00003D3E" w:rsidP="004A2237">
      <w:pPr>
        <w:tabs>
          <w:tab w:val="left" w:pos="480"/>
          <w:tab w:val="left" w:pos="960"/>
        </w:tabs>
        <w:snapToGrid w:val="0"/>
        <w:spacing w:line="440" w:lineRule="atLeast"/>
        <w:ind w:leftChars="-1" w:left="-2" w:right="40" w:firstLineChars="435" w:firstLine="1218"/>
        <w:rPr>
          <w:rFonts w:ascii="標楷體" w:eastAsia="標楷體" w:hAnsi="標楷體"/>
          <w:sz w:val="28"/>
        </w:rPr>
      </w:pPr>
      <w:r w:rsidRPr="001C0797">
        <w:rPr>
          <w:rFonts w:ascii="標楷體" w:eastAsia="標楷體" w:hAnsi="標楷體" w:hint="eastAsia"/>
          <w:sz w:val="28"/>
        </w:rPr>
        <w:t>1.專案計畫部分</w:t>
      </w:r>
      <w:r w:rsidR="00D25350" w:rsidRPr="001C0797">
        <w:rPr>
          <w:rFonts w:ascii="標楷體" w:eastAsia="標楷體" w:hAnsi="標楷體" w:hint="eastAsia"/>
          <w:sz w:val="28"/>
        </w:rPr>
        <w:t>1</w:t>
      </w:r>
      <w:r w:rsidR="009C30F1" w:rsidRPr="001C0797">
        <w:rPr>
          <w:rFonts w:ascii="標楷體" w:eastAsia="標楷體" w:hAnsi="標楷體" w:hint="eastAsia"/>
          <w:sz w:val="28"/>
        </w:rPr>
        <w:t>99</w:t>
      </w:r>
      <w:r w:rsidRPr="001C0797">
        <w:rPr>
          <w:rFonts w:ascii="標楷體" w:eastAsia="標楷體" w:hAnsi="標楷體" w:hint="eastAsia"/>
          <w:sz w:val="28"/>
        </w:rPr>
        <w:t>億</w:t>
      </w:r>
      <w:r w:rsidR="009C30F1" w:rsidRPr="001C0797">
        <w:rPr>
          <w:rFonts w:ascii="標楷體" w:eastAsia="標楷體" w:hAnsi="標楷體" w:hint="eastAsia"/>
          <w:sz w:val="28"/>
        </w:rPr>
        <w:t>8</w:t>
      </w:r>
      <w:r w:rsidR="00A4726E" w:rsidRPr="001C0797">
        <w:rPr>
          <w:rFonts w:ascii="標楷體" w:eastAsia="標楷體" w:hAnsi="標楷體" w:hint="eastAsia"/>
          <w:sz w:val="28"/>
        </w:rPr>
        <w:t>,</w:t>
      </w:r>
      <w:r w:rsidR="009C30F1" w:rsidRPr="001C0797">
        <w:rPr>
          <w:rFonts w:ascii="標楷體" w:eastAsia="標楷體" w:hAnsi="標楷體" w:hint="eastAsia"/>
          <w:sz w:val="28"/>
        </w:rPr>
        <w:t>705</w:t>
      </w:r>
      <w:r w:rsidRPr="001C0797">
        <w:rPr>
          <w:rFonts w:ascii="標楷體" w:eastAsia="標楷體" w:hAnsi="標楷體" w:hint="eastAsia"/>
          <w:sz w:val="28"/>
        </w:rPr>
        <w:t>萬</w:t>
      </w:r>
      <w:r w:rsidR="00A4726E" w:rsidRPr="001C0797">
        <w:rPr>
          <w:rFonts w:ascii="標楷體" w:eastAsia="標楷體" w:hAnsi="標楷體" w:hint="eastAsia"/>
          <w:sz w:val="28"/>
        </w:rPr>
        <w:t>5</w:t>
      </w:r>
      <w:r w:rsidRPr="001C0797">
        <w:rPr>
          <w:rFonts w:ascii="標楷體" w:eastAsia="標楷體" w:hAnsi="標楷體" w:hint="eastAsia"/>
          <w:sz w:val="28"/>
        </w:rPr>
        <w:t>千元</w:t>
      </w:r>
    </w:p>
    <w:p w:rsidR="00003D3E" w:rsidRPr="001C0797" w:rsidRDefault="004A2237" w:rsidP="00D25350">
      <w:pPr>
        <w:tabs>
          <w:tab w:val="left" w:pos="2128"/>
        </w:tabs>
        <w:snapToGrid w:val="0"/>
        <w:spacing w:line="440" w:lineRule="atLeast"/>
        <w:ind w:left="1418" w:right="40" w:firstLineChars="50" w:firstLine="140"/>
        <w:jc w:val="both"/>
        <w:rPr>
          <w:rFonts w:ascii="標楷體" w:eastAsia="標楷體" w:hAnsi="標楷體"/>
          <w:sz w:val="28"/>
        </w:rPr>
      </w:pPr>
      <w:r w:rsidRPr="001C0797">
        <w:rPr>
          <w:rFonts w:ascii="標楷體" w:eastAsia="標楷體" w:hAnsi="標楷體" w:hint="eastAsia"/>
          <w:sz w:val="28"/>
        </w:rPr>
        <w:lastRenderedPageBreak/>
        <w:tab/>
      </w:r>
      <w:r w:rsidR="00003D3E" w:rsidRPr="001C0797">
        <w:rPr>
          <w:rFonts w:ascii="標楷體" w:eastAsia="標楷體" w:hAnsi="標楷體" w:hint="eastAsia"/>
          <w:sz w:val="28"/>
        </w:rPr>
        <w:t>繼續計畫</w:t>
      </w:r>
      <w:r w:rsidR="000B73C2" w:rsidRPr="001C0797">
        <w:rPr>
          <w:rFonts w:ascii="標楷體" w:eastAsia="標楷體" w:hAnsi="標楷體" w:hint="eastAsia"/>
          <w:sz w:val="28"/>
        </w:rPr>
        <w:t>包括新竹科學園區建設計畫</w:t>
      </w:r>
      <w:r w:rsidR="00D25350" w:rsidRPr="001C0797">
        <w:rPr>
          <w:rFonts w:ascii="標楷體" w:eastAsia="標楷體" w:hAnsi="標楷體" w:hint="eastAsia"/>
          <w:sz w:val="28"/>
        </w:rPr>
        <w:t>1</w:t>
      </w:r>
      <w:r w:rsidR="00F552E3" w:rsidRPr="001C0797">
        <w:rPr>
          <w:rFonts w:ascii="標楷體" w:eastAsia="標楷體" w:hAnsi="標楷體" w:hint="eastAsia"/>
          <w:sz w:val="28"/>
        </w:rPr>
        <w:t>6</w:t>
      </w:r>
      <w:r w:rsidR="00D25350" w:rsidRPr="001C0797">
        <w:rPr>
          <w:rFonts w:ascii="標楷體" w:eastAsia="標楷體" w:hAnsi="標楷體" w:hint="eastAsia"/>
          <w:sz w:val="28"/>
        </w:rPr>
        <w:t>0</w:t>
      </w:r>
      <w:r w:rsidR="00F552E3" w:rsidRPr="001C0797">
        <w:rPr>
          <w:rFonts w:ascii="標楷體" w:eastAsia="標楷體" w:hAnsi="標楷體" w:hint="eastAsia"/>
          <w:sz w:val="28"/>
        </w:rPr>
        <w:t>億3,</w:t>
      </w:r>
      <w:r w:rsidR="00D25350" w:rsidRPr="001C0797">
        <w:rPr>
          <w:rFonts w:ascii="標楷體" w:eastAsia="標楷體" w:hAnsi="標楷體" w:hint="eastAsia"/>
          <w:sz w:val="28"/>
        </w:rPr>
        <w:t>4</w:t>
      </w:r>
      <w:r w:rsidR="00F552E3" w:rsidRPr="001C0797">
        <w:rPr>
          <w:rFonts w:ascii="標楷體" w:eastAsia="標楷體" w:hAnsi="標楷體" w:hint="eastAsia"/>
          <w:sz w:val="28"/>
        </w:rPr>
        <w:t>51萬8千元</w:t>
      </w:r>
      <w:r w:rsidR="00003D3E" w:rsidRPr="001C0797">
        <w:rPr>
          <w:rFonts w:ascii="標楷體" w:eastAsia="標楷體" w:hAnsi="標楷體" w:hint="eastAsia"/>
          <w:sz w:val="28"/>
        </w:rPr>
        <w:t>、南部科學園區建設計畫</w:t>
      </w:r>
      <w:r w:rsidR="00F552E3" w:rsidRPr="001C0797">
        <w:rPr>
          <w:rFonts w:ascii="標楷體" w:eastAsia="標楷體" w:hAnsi="標楷體" w:hint="eastAsia"/>
          <w:sz w:val="28"/>
        </w:rPr>
        <w:t>20</w:t>
      </w:r>
      <w:r w:rsidR="00003D3E" w:rsidRPr="001C0797">
        <w:rPr>
          <w:rFonts w:ascii="標楷體" w:eastAsia="標楷體" w:hAnsi="標楷體" w:hint="eastAsia"/>
          <w:sz w:val="28"/>
        </w:rPr>
        <w:t>億</w:t>
      </w:r>
      <w:r w:rsidR="00F552E3" w:rsidRPr="001C0797">
        <w:rPr>
          <w:rFonts w:ascii="標楷體" w:eastAsia="標楷體" w:hAnsi="標楷體" w:hint="eastAsia"/>
          <w:sz w:val="28"/>
        </w:rPr>
        <w:t>4</w:t>
      </w:r>
      <w:r w:rsidR="007A09A1" w:rsidRPr="001C0797">
        <w:rPr>
          <w:rFonts w:ascii="標楷體" w:eastAsia="標楷體" w:hAnsi="標楷體" w:hint="eastAsia"/>
          <w:sz w:val="28"/>
        </w:rPr>
        <w:t>,</w:t>
      </w:r>
      <w:r w:rsidR="00F552E3" w:rsidRPr="001C0797">
        <w:rPr>
          <w:rFonts w:ascii="標楷體" w:eastAsia="標楷體" w:hAnsi="標楷體" w:hint="eastAsia"/>
          <w:sz w:val="28"/>
        </w:rPr>
        <w:t>313</w:t>
      </w:r>
      <w:r w:rsidR="00003D3E" w:rsidRPr="001C0797">
        <w:rPr>
          <w:rFonts w:ascii="標楷體" w:eastAsia="標楷體" w:hAnsi="標楷體" w:hint="eastAsia"/>
          <w:sz w:val="28"/>
        </w:rPr>
        <w:t>萬</w:t>
      </w:r>
      <w:r w:rsidR="00F552E3" w:rsidRPr="001C0797">
        <w:rPr>
          <w:rFonts w:ascii="標楷體" w:eastAsia="標楷體" w:hAnsi="標楷體" w:hint="eastAsia"/>
          <w:sz w:val="28"/>
        </w:rPr>
        <w:t>3</w:t>
      </w:r>
      <w:r w:rsidR="00D25350" w:rsidRPr="001C0797">
        <w:rPr>
          <w:rFonts w:ascii="標楷體" w:eastAsia="標楷體" w:hAnsi="標楷體" w:hint="eastAsia"/>
          <w:sz w:val="28"/>
          <w:lang w:eastAsia="zh-HK"/>
        </w:rPr>
        <w:t>千</w:t>
      </w:r>
      <w:r w:rsidR="00003D3E" w:rsidRPr="001C0797">
        <w:rPr>
          <w:rFonts w:ascii="標楷體" w:eastAsia="標楷體" w:hAnsi="標楷體" w:hint="eastAsia"/>
          <w:sz w:val="28"/>
        </w:rPr>
        <w:t>元、中部科學園區建設計畫</w:t>
      </w:r>
      <w:r w:rsidR="00F552E3" w:rsidRPr="001C0797">
        <w:rPr>
          <w:rFonts w:ascii="標楷體" w:eastAsia="標楷體" w:hAnsi="標楷體" w:hint="eastAsia"/>
          <w:sz w:val="28"/>
        </w:rPr>
        <w:t>17</w:t>
      </w:r>
      <w:r w:rsidR="00003D3E" w:rsidRPr="001C0797">
        <w:rPr>
          <w:rFonts w:ascii="標楷體" w:eastAsia="標楷體" w:hAnsi="標楷體" w:hint="eastAsia"/>
          <w:sz w:val="28"/>
        </w:rPr>
        <w:t>億</w:t>
      </w:r>
      <w:r w:rsidR="00F552E3" w:rsidRPr="001C0797">
        <w:rPr>
          <w:rFonts w:ascii="標楷體" w:eastAsia="標楷體" w:hAnsi="標楷體" w:hint="eastAsia"/>
          <w:sz w:val="28"/>
        </w:rPr>
        <w:t>5</w:t>
      </w:r>
      <w:r w:rsidR="007A09A1" w:rsidRPr="001C0797">
        <w:rPr>
          <w:rFonts w:ascii="標楷體" w:eastAsia="標楷體" w:hAnsi="標楷體" w:hint="eastAsia"/>
          <w:sz w:val="28"/>
        </w:rPr>
        <w:t>,</w:t>
      </w:r>
      <w:r w:rsidR="00F552E3" w:rsidRPr="001C0797">
        <w:rPr>
          <w:rFonts w:ascii="標楷體" w:eastAsia="標楷體" w:hAnsi="標楷體" w:hint="eastAsia"/>
          <w:sz w:val="28"/>
        </w:rPr>
        <w:t>180</w:t>
      </w:r>
      <w:r w:rsidR="00003D3E" w:rsidRPr="001C0797">
        <w:rPr>
          <w:rFonts w:ascii="標楷體" w:eastAsia="標楷體" w:hAnsi="標楷體" w:hint="eastAsia"/>
          <w:sz w:val="28"/>
        </w:rPr>
        <w:t>萬</w:t>
      </w:r>
      <w:r w:rsidR="00F552E3" w:rsidRPr="001C0797">
        <w:rPr>
          <w:rFonts w:ascii="標楷體" w:eastAsia="標楷體" w:hAnsi="標楷體" w:hint="eastAsia"/>
          <w:sz w:val="28"/>
        </w:rPr>
        <w:t>4</w:t>
      </w:r>
      <w:r w:rsidR="00D25350" w:rsidRPr="001C0797">
        <w:rPr>
          <w:rFonts w:ascii="標楷體" w:eastAsia="標楷體" w:hAnsi="標楷體" w:hint="eastAsia"/>
          <w:sz w:val="28"/>
          <w:lang w:eastAsia="zh-HK"/>
        </w:rPr>
        <w:t>千</w:t>
      </w:r>
      <w:r w:rsidR="000B73C2" w:rsidRPr="001C0797">
        <w:rPr>
          <w:rFonts w:ascii="標楷體" w:eastAsia="標楷體" w:hAnsi="標楷體" w:hint="eastAsia"/>
          <w:sz w:val="28"/>
        </w:rPr>
        <w:t>元</w:t>
      </w:r>
      <w:r w:rsidR="00003D3E" w:rsidRPr="001C0797">
        <w:rPr>
          <w:rFonts w:ascii="標楷體" w:eastAsia="標楷體" w:hAnsi="標楷體" w:hint="eastAsia"/>
          <w:sz w:val="28"/>
        </w:rPr>
        <w:t>及</w:t>
      </w:r>
      <w:r w:rsidR="00F552E3" w:rsidRPr="001C0797">
        <w:rPr>
          <w:rFonts w:ascii="標楷體" w:eastAsia="標楷體" w:hAnsi="標楷體" w:hint="eastAsia"/>
          <w:sz w:val="28"/>
        </w:rPr>
        <w:t>國立中科實驗高級中學建設</w:t>
      </w:r>
      <w:r w:rsidR="00003D3E" w:rsidRPr="001C0797">
        <w:rPr>
          <w:rFonts w:eastAsia="標楷體" w:hint="eastAsia"/>
          <w:sz w:val="28"/>
        </w:rPr>
        <w:t>計畫</w:t>
      </w:r>
      <w:r w:rsidR="00F552E3" w:rsidRPr="001C0797">
        <w:rPr>
          <w:rFonts w:eastAsia="標楷體" w:hint="eastAsia"/>
          <w:sz w:val="28"/>
        </w:rPr>
        <w:t>1</w:t>
      </w:r>
      <w:r w:rsidR="00F552E3" w:rsidRPr="001C0797">
        <w:rPr>
          <w:rFonts w:eastAsia="標楷體" w:hint="eastAsia"/>
          <w:sz w:val="28"/>
        </w:rPr>
        <w:t>億</w:t>
      </w:r>
      <w:r w:rsidR="000A09EB" w:rsidRPr="001C0797">
        <w:rPr>
          <w:rFonts w:ascii="標楷體" w:eastAsia="標楷體" w:hAnsi="標楷體" w:hint="eastAsia"/>
          <w:sz w:val="28"/>
        </w:rPr>
        <w:t>2</w:t>
      </w:r>
      <w:r w:rsidR="00F552E3" w:rsidRPr="001C0797">
        <w:rPr>
          <w:rFonts w:ascii="標楷體" w:eastAsia="標楷體" w:hAnsi="標楷體" w:hint="eastAsia"/>
          <w:sz w:val="28"/>
        </w:rPr>
        <w:t>,0</w:t>
      </w:r>
      <w:r w:rsidR="00D25350" w:rsidRPr="001C0797">
        <w:rPr>
          <w:rFonts w:ascii="標楷體" w:eastAsia="標楷體" w:hAnsi="標楷體" w:hint="eastAsia"/>
          <w:sz w:val="28"/>
        </w:rPr>
        <w:t>00</w:t>
      </w:r>
      <w:r w:rsidR="00003D3E" w:rsidRPr="001C0797">
        <w:rPr>
          <w:rFonts w:ascii="標楷體" w:eastAsia="標楷體" w:hAnsi="標楷體" w:hint="eastAsia"/>
          <w:sz w:val="28"/>
        </w:rPr>
        <w:t>萬元</w:t>
      </w:r>
      <w:r w:rsidR="00F552E3" w:rsidRPr="001C0797">
        <w:rPr>
          <w:rFonts w:ascii="標楷體" w:eastAsia="標楷體" w:hAnsi="標楷體" w:hint="eastAsia"/>
          <w:sz w:val="28"/>
        </w:rPr>
        <w:t>；新興計畫為竹科實驗高級中學建設計畫3,760萬元</w:t>
      </w:r>
      <w:r w:rsidR="00003D3E" w:rsidRPr="001C0797">
        <w:rPr>
          <w:rFonts w:ascii="標楷體" w:eastAsia="標楷體" w:hAnsi="標楷體" w:hint="eastAsia"/>
          <w:sz w:val="28"/>
        </w:rPr>
        <w:t>。</w:t>
      </w:r>
    </w:p>
    <w:p w:rsidR="00003D3E" w:rsidRPr="001C0797" w:rsidRDefault="00003D3E" w:rsidP="004A2237">
      <w:pPr>
        <w:tabs>
          <w:tab w:val="left" w:pos="480"/>
          <w:tab w:val="left" w:pos="960"/>
        </w:tabs>
        <w:snapToGrid w:val="0"/>
        <w:spacing w:line="440" w:lineRule="atLeast"/>
        <w:ind w:leftChars="-1" w:left="-2" w:right="40" w:firstLineChars="172" w:firstLine="482"/>
        <w:rPr>
          <w:rFonts w:ascii="標楷體" w:eastAsia="標楷體" w:hAnsi="標楷體"/>
          <w:sz w:val="28"/>
        </w:rPr>
      </w:pPr>
      <w:r w:rsidRPr="001C0797">
        <w:rPr>
          <w:rFonts w:ascii="標楷體" w:eastAsia="標楷體" w:hAnsi="標楷體" w:hint="eastAsia"/>
          <w:sz w:val="28"/>
        </w:rPr>
        <w:t xml:space="preserve">     2.一般建築及設備計畫部分</w:t>
      </w:r>
      <w:r w:rsidR="000A09EB" w:rsidRPr="001C0797">
        <w:rPr>
          <w:rFonts w:ascii="標楷體" w:eastAsia="標楷體" w:hAnsi="標楷體" w:hint="eastAsia"/>
          <w:sz w:val="28"/>
        </w:rPr>
        <w:t>8</w:t>
      </w:r>
      <w:r w:rsidRPr="001C0797">
        <w:rPr>
          <w:rFonts w:ascii="標楷體" w:eastAsia="標楷體" w:hAnsi="標楷體" w:hint="eastAsia"/>
          <w:sz w:val="28"/>
        </w:rPr>
        <w:t>億</w:t>
      </w:r>
      <w:r w:rsidR="00F552E3" w:rsidRPr="001C0797">
        <w:rPr>
          <w:rFonts w:ascii="標楷體" w:eastAsia="標楷體" w:hAnsi="標楷體" w:hint="eastAsia"/>
          <w:sz w:val="28"/>
        </w:rPr>
        <w:t>3</w:t>
      </w:r>
      <w:r w:rsidRPr="001C0797">
        <w:rPr>
          <w:rFonts w:ascii="標楷體" w:eastAsia="標楷體" w:hAnsi="標楷體" w:hint="eastAsia"/>
          <w:sz w:val="28"/>
        </w:rPr>
        <w:t>,</w:t>
      </w:r>
      <w:r w:rsidR="00F552E3" w:rsidRPr="001C0797">
        <w:rPr>
          <w:rFonts w:ascii="標楷體" w:eastAsia="標楷體" w:hAnsi="標楷體" w:hint="eastAsia"/>
          <w:sz w:val="28"/>
        </w:rPr>
        <w:t>125</w:t>
      </w:r>
      <w:r w:rsidRPr="001C0797">
        <w:rPr>
          <w:rFonts w:ascii="標楷體" w:eastAsia="標楷體" w:hAnsi="標楷體" w:hint="eastAsia"/>
          <w:sz w:val="28"/>
        </w:rPr>
        <w:t>萬</w:t>
      </w:r>
      <w:r w:rsidR="00F552E3" w:rsidRPr="001C0797">
        <w:rPr>
          <w:rFonts w:ascii="標楷體" w:eastAsia="標楷體" w:hAnsi="標楷體" w:hint="eastAsia"/>
          <w:sz w:val="28"/>
        </w:rPr>
        <w:t>6</w:t>
      </w:r>
      <w:r w:rsidRPr="001C0797">
        <w:rPr>
          <w:rFonts w:ascii="標楷體" w:eastAsia="標楷體" w:hAnsi="標楷體" w:hint="eastAsia"/>
          <w:sz w:val="28"/>
        </w:rPr>
        <w:t>千元</w:t>
      </w:r>
    </w:p>
    <w:p w:rsidR="0063070D" w:rsidRPr="001C0797" w:rsidRDefault="006E6517" w:rsidP="004A2237">
      <w:pPr>
        <w:tabs>
          <w:tab w:val="left" w:pos="426"/>
        </w:tabs>
        <w:snapToGrid w:val="0"/>
        <w:spacing w:line="440" w:lineRule="atLeast"/>
        <w:ind w:firstLineChars="530" w:firstLine="1484"/>
        <w:jc w:val="both"/>
        <w:rPr>
          <w:rFonts w:ascii="標楷體" w:eastAsia="標楷體" w:hAnsi="標楷體"/>
          <w:sz w:val="28"/>
        </w:rPr>
      </w:pPr>
      <w:r w:rsidRPr="001C0797">
        <w:rPr>
          <w:rFonts w:ascii="標楷體" w:eastAsia="標楷體" w:hAnsi="標楷體" w:hint="eastAsia"/>
          <w:sz w:val="28"/>
        </w:rPr>
        <w:t>(1)</w:t>
      </w:r>
      <w:proofErr w:type="gramStart"/>
      <w:r w:rsidR="0063070D" w:rsidRPr="001C0797">
        <w:rPr>
          <w:rFonts w:ascii="標楷體" w:eastAsia="標楷體" w:hAnsi="標楷體" w:hint="eastAsia"/>
          <w:sz w:val="28"/>
        </w:rPr>
        <w:t>分年性項目</w:t>
      </w:r>
      <w:proofErr w:type="gramEnd"/>
      <w:r w:rsidR="00F552E3" w:rsidRPr="001C0797">
        <w:rPr>
          <w:rFonts w:ascii="標楷體" w:eastAsia="標楷體" w:hAnsi="標楷體" w:hint="eastAsia"/>
          <w:sz w:val="28"/>
        </w:rPr>
        <w:t>9,000萬</w:t>
      </w:r>
      <w:r w:rsidR="0063070D" w:rsidRPr="001C0797">
        <w:rPr>
          <w:rFonts w:ascii="標楷體" w:eastAsia="標楷體" w:hAnsi="標楷體" w:hint="eastAsia"/>
          <w:sz w:val="28"/>
        </w:rPr>
        <w:t>元</w:t>
      </w:r>
    </w:p>
    <w:p w:rsidR="00003D3E" w:rsidRPr="001C0797" w:rsidRDefault="006E6517" w:rsidP="004A2237">
      <w:pPr>
        <w:tabs>
          <w:tab w:val="left" w:pos="426"/>
        </w:tabs>
        <w:snapToGrid w:val="0"/>
        <w:spacing w:line="440" w:lineRule="atLeast"/>
        <w:ind w:firstLineChars="535" w:firstLine="1498"/>
        <w:jc w:val="both"/>
        <w:rPr>
          <w:rFonts w:ascii="標楷體" w:eastAsia="標楷體" w:hAnsi="標楷體"/>
          <w:sz w:val="28"/>
        </w:rPr>
      </w:pPr>
      <w:r w:rsidRPr="001C0797">
        <w:rPr>
          <w:rFonts w:ascii="標楷體" w:eastAsia="標楷體" w:hAnsi="標楷體" w:hint="eastAsia"/>
          <w:sz w:val="28"/>
        </w:rPr>
        <w:t>(2)</w:t>
      </w:r>
      <w:r w:rsidR="0063070D" w:rsidRPr="001C0797">
        <w:rPr>
          <w:rFonts w:ascii="標楷體" w:eastAsia="標楷體" w:hAnsi="標楷體" w:hint="eastAsia"/>
          <w:sz w:val="28"/>
        </w:rPr>
        <w:t>一次性項目</w:t>
      </w:r>
      <w:r w:rsidR="00F552E3" w:rsidRPr="001C0797">
        <w:rPr>
          <w:rFonts w:ascii="標楷體" w:eastAsia="標楷體" w:hAnsi="標楷體" w:hint="eastAsia"/>
          <w:sz w:val="28"/>
        </w:rPr>
        <w:t>7</w:t>
      </w:r>
      <w:r w:rsidR="0063070D" w:rsidRPr="001C0797">
        <w:rPr>
          <w:rFonts w:ascii="標楷體" w:eastAsia="標楷體" w:hAnsi="標楷體" w:hint="eastAsia"/>
          <w:sz w:val="28"/>
        </w:rPr>
        <w:t>億</w:t>
      </w:r>
      <w:r w:rsidR="00F552E3" w:rsidRPr="001C0797">
        <w:rPr>
          <w:rFonts w:ascii="標楷體" w:eastAsia="標楷體" w:hAnsi="標楷體" w:hint="eastAsia"/>
          <w:sz w:val="28"/>
        </w:rPr>
        <w:t>4</w:t>
      </w:r>
      <w:r w:rsidR="0063070D" w:rsidRPr="001C0797">
        <w:rPr>
          <w:rFonts w:ascii="標楷體" w:eastAsia="標楷體" w:hAnsi="標楷體" w:hint="eastAsia"/>
          <w:sz w:val="28"/>
        </w:rPr>
        <w:t>,</w:t>
      </w:r>
      <w:r w:rsidR="00F552E3" w:rsidRPr="001C0797">
        <w:rPr>
          <w:rFonts w:ascii="標楷體" w:eastAsia="標楷體" w:hAnsi="標楷體" w:hint="eastAsia"/>
          <w:sz w:val="28"/>
        </w:rPr>
        <w:t>125</w:t>
      </w:r>
      <w:r w:rsidR="0063070D" w:rsidRPr="001C0797">
        <w:rPr>
          <w:rFonts w:ascii="標楷體" w:eastAsia="標楷體" w:hAnsi="標楷體" w:hint="eastAsia"/>
          <w:sz w:val="28"/>
        </w:rPr>
        <w:t>萬</w:t>
      </w:r>
      <w:r w:rsidR="00F552E3" w:rsidRPr="001C0797">
        <w:rPr>
          <w:rFonts w:ascii="標楷體" w:eastAsia="標楷體" w:hAnsi="標楷體" w:hint="eastAsia"/>
          <w:sz w:val="28"/>
        </w:rPr>
        <w:t>6</w:t>
      </w:r>
      <w:r w:rsidR="0063070D" w:rsidRPr="001C0797">
        <w:rPr>
          <w:rFonts w:ascii="標楷體" w:eastAsia="標楷體" w:hAnsi="標楷體" w:hint="eastAsia"/>
          <w:sz w:val="28"/>
        </w:rPr>
        <w:t>千元</w:t>
      </w:r>
      <w:r w:rsidR="00151CD9" w:rsidRPr="001C0797">
        <w:rPr>
          <w:rFonts w:ascii="標楷體" w:eastAsia="標楷體" w:hAnsi="標楷體" w:hint="eastAsia"/>
          <w:sz w:val="28"/>
        </w:rPr>
        <w:t>。</w:t>
      </w:r>
    </w:p>
    <w:p w:rsidR="00003D3E" w:rsidRPr="001C0797" w:rsidRDefault="00003D3E" w:rsidP="00FB54CB">
      <w:pPr>
        <w:tabs>
          <w:tab w:val="left" w:pos="960"/>
        </w:tabs>
        <w:snapToGrid w:val="0"/>
        <w:spacing w:line="440" w:lineRule="atLeast"/>
        <w:ind w:left="119" w:right="40" w:firstLineChars="171" w:firstLine="479"/>
        <w:rPr>
          <w:rFonts w:ascii="標楷體" w:eastAsia="標楷體" w:hAnsi="標楷體"/>
          <w:sz w:val="28"/>
        </w:rPr>
      </w:pPr>
      <w:r w:rsidRPr="001C0797">
        <w:rPr>
          <w:rFonts w:ascii="標楷體" w:eastAsia="標楷體" w:hAnsi="標楷體" w:hint="eastAsia"/>
          <w:sz w:val="28"/>
        </w:rPr>
        <w:t>(二)資金來源</w:t>
      </w:r>
    </w:p>
    <w:p w:rsidR="00003D3E" w:rsidRPr="001C0797" w:rsidRDefault="00003D3E" w:rsidP="00151CD9">
      <w:pPr>
        <w:snapToGrid w:val="0"/>
        <w:spacing w:line="440" w:lineRule="atLeast"/>
        <w:ind w:left="119" w:right="40" w:firstLineChars="385" w:firstLine="1078"/>
        <w:rPr>
          <w:rFonts w:ascii="標楷體" w:eastAsia="標楷體" w:hAnsi="標楷體"/>
          <w:sz w:val="28"/>
        </w:rPr>
      </w:pPr>
      <w:r w:rsidRPr="001C0797">
        <w:rPr>
          <w:rFonts w:ascii="標楷體" w:eastAsia="標楷體" w:hAnsi="標楷體" w:hint="eastAsia"/>
          <w:sz w:val="28"/>
        </w:rPr>
        <w:t>1.專案計畫部分</w:t>
      </w:r>
      <w:r w:rsidR="00D25350" w:rsidRPr="001C0797">
        <w:rPr>
          <w:rFonts w:ascii="標楷體" w:eastAsia="標楷體" w:hAnsi="標楷體" w:hint="eastAsia"/>
          <w:sz w:val="28"/>
        </w:rPr>
        <w:t>1</w:t>
      </w:r>
      <w:r w:rsidR="00F552E3" w:rsidRPr="001C0797">
        <w:rPr>
          <w:rFonts w:ascii="標楷體" w:eastAsia="標楷體" w:hAnsi="標楷體" w:hint="eastAsia"/>
          <w:sz w:val="28"/>
        </w:rPr>
        <w:t>99</w:t>
      </w:r>
      <w:r w:rsidR="00570981" w:rsidRPr="001C0797">
        <w:rPr>
          <w:rFonts w:ascii="標楷體" w:eastAsia="標楷體" w:hAnsi="標楷體" w:hint="eastAsia"/>
          <w:sz w:val="28"/>
        </w:rPr>
        <w:t>億</w:t>
      </w:r>
      <w:r w:rsidR="00F552E3" w:rsidRPr="001C0797">
        <w:rPr>
          <w:rFonts w:ascii="標楷體" w:eastAsia="標楷體" w:hAnsi="標楷體" w:hint="eastAsia"/>
          <w:sz w:val="28"/>
        </w:rPr>
        <w:t>8</w:t>
      </w:r>
      <w:r w:rsidR="000E4B52" w:rsidRPr="001C0797">
        <w:rPr>
          <w:rFonts w:ascii="標楷體" w:eastAsia="標楷體" w:hAnsi="標楷體" w:hint="eastAsia"/>
          <w:sz w:val="28"/>
        </w:rPr>
        <w:t>,</w:t>
      </w:r>
      <w:r w:rsidR="00F552E3" w:rsidRPr="001C0797">
        <w:rPr>
          <w:rFonts w:ascii="標楷體" w:eastAsia="標楷體" w:hAnsi="標楷體" w:hint="eastAsia"/>
          <w:sz w:val="28"/>
        </w:rPr>
        <w:t>705</w:t>
      </w:r>
      <w:r w:rsidR="00570981" w:rsidRPr="001C0797">
        <w:rPr>
          <w:rFonts w:ascii="標楷體" w:eastAsia="標楷體" w:hAnsi="標楷體" w:hint="eastAsia"/>
          <w:sz w:val="28"/>
        </w:rPr>
        <w:t>萬</w:t>
      </w:r>
      <w:r w:rsidR="000E4B52" w:rsidRPr="001C0797">
        <w:rPr>
          <w:rFonts w:ascii="標楷體" w:eastAsia="標楷體" w:hAnsi="標楷體" w:hint="eastAsia"/>
          <w:sz w:val="28"/>
        </w:rPr>
        <w:t>5</w:t>
      </w:r>
      <w:r w:rsidR="00570981" w:rsidRPr="001C0797">
        <w:rPr>
          <w:rFonts w:ascii="標楷體" w:eastAsia="標楷體" w:hAnsi="標楷體" w:hint="eastAsia"/>
          <w:sz w:val="28"/>
        </w:rPr>
        <w:t>千元</w:t>
      </w:r>
    </w:p>
    <w:p w:rsidR="00003D3E" w:rsidRPr="001C0797" w:rsidRDefault="00DE2FE7" w:rsidP="009C2BC7">
      <w:pPr>
        <w:tabs>
          <w:tab w:val="left" w:pos="1568"/>
        </w:tabs>
        <w:snapToGrid w:val="0"/>
        <w:spacing w:line="440" w:lineRule="atLeast"/>
        <w:ind w:leftChars="548" w:left="1839" w:hangingChars="187" w:hanging="524"/>
        <w:rPr>
          <w:rFonts w:ascii="標楷體" w:eastAsia="標楷體" w:hAnsi="標楷體"/>
          <w:sz w:val="28"/>
        </w:rPr>
      </w:pPr>
      <w:r w:rsidRPr="001C0797">
        <w:rPr>
          <w:rFonts w:ascii="標楷體" w:eastAsia="標楷體" w:hAnsi="標楷體" w:hint="eastAsia"/>
          <w:sz w:val="28"/>
        </w:rPr>
        <w:t xml:space="preserve"> </w:t>
      </w:r>
      <w:r w:rsidR="00003D3E" w:rsidRPr="001C0797">
        <w:rPr>
          <w:rFonts w:ascii="標楷體" w:eastAsia="標楷體" w:hAnsi="標楷體" w:hint="eastAsia"/>
          <w:sz w:val="28"/>
        </w:rPr>
        <w:t>自有資金</w:t>
      </w:r>
      <w:r w:rsidR="00D25350" w:rsidRPr="001C0797">
        <w:rPr>
          <w:rFonts w:ascii="標楷體" w:eastAsia="標楷體" w:hAnsi="標楷體" w:hint="eastAsia"/>
          <w:sz w:val="28"/>
        </w:rPr>
        <w:t>1</w:t>
      </w:r>
      <w:r w:rsidR="00F552E3" w:rsidRPr="001C0797">
        <w:rPr>
          <w:rFonts w:ascii="標楷體" w:eastAsia="標楷體" w:hAnsi="標楷體" w:hint="eastAsia"/>
          <w:sz w:val="28"/>
        </w:rPr>
        <w:t>99</w:t>
      </w:r>
      <w:r w:rsidR="00003D3E" w:rsidRPr="001C0797">
        <w:rPr>
          <w:rFonts w:ascii="標楷體" w:eastAsia="標楷體" w:hAnsi="標楷體" w:hint="eastAsia"/>
          <w:sz w:val="28"/>
        </w:rPr>
        <w:t>億</w:t>
      </w:r>
      <w:r w:rsidR="00F552E3" w:rsidRPr="001C0797">
        <w:rPr>
          <w:rFonts w:ascii="標楷體" w:eastAsia="標楷體" w:hAnsi="標楷體" w:hint="eastAsia"/>
          <w:sz w:val="28"/>
        </w:rPr>
        <w:t>8</w:t>
      </w:r>
      <w:r w:rsidR="000E4B52" w:rsidRPr="001C0797">
        <w:rPr>
          <w:rFonts w:ascii="標楷體" w:eastAsia="標楷體" w:hAnsi="標楷體" w:hint="eastAsia"/>
          <w:sz w:val="28"/>
        </w:rPr>
        <w:t>,</w:t>
      </w:r>
      <w:r w:rsidR="00F552E3" w:rsidRPr="001C0797">
        <w:rPr>
          <w:rFonts w:ascii="標楷體" w:eastAsia="標楷體" w:hAnsi="標楷體" w:hint="eastAsia"/>
          <w:sz w:val="28"/>
        </w:rPr>
        <w:t>705</w:t>
      </w:r>
      <w:r w:rsidR="00003D3E" w:rsidRPr="001C0797">
        <w:rPr>
          <w:rFonts w:ascii="標楷體" w:eastAsia="標楷體" w:hAnsi="標楷體" w:hint="eastAsia"/>
          <w:sz w:val="28"/>
        </w:rPr>
        <w:t>萬</w:t>
      </w:r>
      <w:r w:rsidR="000E4B52" w:rsidRPr="001C0797">
        <w:rPr>
          <w:rFonts w:ascii="標楷體" w:eastAsia="標楷體" w:hAnsi="標楷體" w:hint="eastAsia"/>
          <w:sz w:val="28"/>
        </w:rPr>
        <w:t>5</w:t>
      </w:r>
      <w:r w:rsidR="001E0EFC" w:rsidRPr="001C0797">
        <w:rPr>
          <w:rFonts w:ascii="標楷體" w:eastAsia="標楷體" w:hAnsi="標楷體" w:hint="eastAsia"/>
          <w:sz w:val="28"/>
        </w:rPr>
        <w:t>千</w:t>
      </w:r>
      <w:r w:rsidR="00003D3E" w:rsidRPr="001C0797">
        <w:rPr>
          <w:rFonts w:ascii="標楷體" w:eastAsia="標楷體" w:hAnsi="標楷體" w:hint="eastAsia"/>
          <w:sz w:val="28"/>
        </w:rPr>
        <w:t>元，</w:t>
      </w:r>
      <w:r w:rsidR="00B13B70" w:rsidRPr="001C0797">
        <w:rPr>
          <w:rFonts w:ascii="標楷體" w:eastAsia="標楷體" w:hAnsi="標楷體" w:hint="eastAsia"/>
          <w:sz w:val="28"/>
        </w:rPr>
        <w:t>全部為</w:t>
      </w:r>
      <w:r w:rsidR="00003D3E" w:rsidRPr="001C0797">
        <w:rPr>
          <w:rFonts w:ascii="標楷體" w:eastAsia="標楷體" w:hAnsi="標楷體" w:hint="eastAsia"/>
          <w:sz w:val="28"/>
        </w:rPr>
        <w:t>營運資金。</w:t>
      </w:r>
    </w:p>
    <w:p w:rsidR="00003D3E" w:rsidRPr="001C0797" w:rsidRDefault="00003D3E" w:rsidP="00FB54CB">
      <w:pPr>
        <w:snapToGrid w:val="0"/>
        <w:spacing w:line="440" w:lineRule="atLeast"/>
        <w:ind w:left="119" w:right="40" w:firstLineChars="385" w:firstLine="1078"/>
        <w:rPr>
          <w:rFonts w:ascii="標楷體" w:eastAsia="標楷體" w:hAnsi="標楷體"/>
          <w:sz w:val="28"/>
        </w:rPr>
      </w:pPr>
      <w:r w:rsidRPr="001C0797">
        <w:rPr>
          <w:rFonts w:ascii="標楷體" w:eastAsia="標楷體" w:hAnsi="標楷體" w:hint="eastAsia"/>
          <w:sz w:val="28"/>
        </w:rPr>
        <w:t>2.一般建築及設備計畫部分</w:t>
      </w:r>
      <w:r w:rsidR="000A09EB" w:rsidRPr="001C0797">
        <w:rPr>
          <w:rFonts w:ascii="標楷體" w:eastAsia="標楷體" w:hAnsi="標楷體" w:hint="eastAsia"/>
          <w:sz w:val="28"/>
        </w:rPr>
        <w:t>8</w:t>
      </w:r>
      <w:r w:rsidR="001E0EFC" w:rsidRPr="001C0797">
        <w:rPr>
          <w:rFonts w:ascii="標楷體" w:eastAsia="標楷體" w:hAnsi="標楷體" w:hint="eastAsia"/>
          <w:sz w:val="28"/>
        </w:rPr>
        <w:t>億</w:t>
      </w:r>
      <w:r w:rsidR="00F552E3" w:rsidRPr="001C0797">
        <w:rPr>
          <w:rFonts w:ascii="標楷體" w:eastAsia="標楷體" w:hAnsi="標楷體" w:hint="eastAsia"/>
          <w:sz w:val="28"/>
        </w:rPr>
        <w:t>3</w:t>
      </w:r>
      <w:r w:rsidR="001E0EFC" w:rsidRPr="001C0797">
        <w:rPr>
          <w:rFonts w:ascii="標楷體" w:eastAsia="標楷體" w:hAnsi="標楷體" w:hint="eastAsia"/>
          <w:sz w:val="28"/>
        </w:rPr>
        <w:t>,</w:t>
      </w:r>
      <w:r w:rsidR="00F552E3" w:rsidRPr="001C0797">
        <w:rPr>
          <w:rFonts w:ascii="標楷體" w:eastAsia="標楷體" w:hAnsi="標楷體" w:hint="eastAsia"/>
          <w:sz w:val="28"/>
        </w:rPr>
        <w:t>125</w:t>
      </w:r>
      <w:r w:rsidR="001E0EFC" w:rsidRPr="001C0797">
        <w:rPr>
          <w:rFonts w:ascii="標楷體" w:eastAsia="標楷體" w:hAnsi="標楷體" w:hint="eastAsia"/>
          <w:sz w:val="28"/>
        </w:rPr>
        <w:t>萬</w:t>
      </w:r>
      <w:r w:rsidR="00F552E3" w:rsidRPr="001C0797">
        <w:rPr>
          <w:rFonts w:ascii="標楷體" w:eastAsia="標楷體" w:hAnsi="標楷體" w:hint="eastAsia"/>
          <w:sz w:val="28"/>
        </w:rPr>
        <w:t>6</w:t>
      </w:r>
      <w:r w:rsidR="001E0EFC" w:rsidRPr="001C0797">
        <w:rPr>
          <w:rFonts w:ascii="標楷體" w:eastAsia="標楷體" w:hAnsi="標楷體" w:hint="eastAsia"/>
          <w:sz w:val="28"/>
        </w:rPr>
        <w:t>千元</w:t>
      </w:r>
    </w:p>
    <w:p w:rsidR="009C2BC7" w:rsidRPr="001C0797" w:rsidRDefault="000E4B52" w:rsidP="009C2BC7">
      <w:pPr>
        <w:snapToGrid w:val="0"/>
        <w:spacing w:line="440" w:lineRule="atLeast"/>
        <w:ind w:leftChars="622" w:left="1555" w:hangingChars="22" w:hanging="62"/>
        <w:rPr>
          <w:rFonts w:ascii="標楷體" w:eastAsia="標楷體" w:hAnsi="標楷體"/>
          <w:sz w:val="28"/>
        </w:rPr>
      </w:pPr>
      <w:r w:rsidRPr="001C0797">
        <w:rPr>
          <w:rFonts w:ascii="標楷體" w:eastAsia="標楷體" w:hAnsi="標楷體" w:hint="eastAsia"/>
          <w:sz w:val="28"/>
        </w:rPr>
        <w:t>自有資金</w:t>
      </w:r>
      <w:r w:rsidR="00B9146F" w:rsidRPr="001C0797">
        <w:rPr>
          <w:rFonts w:ascii="標楷體" w:eastAsia="標楷體" w:hAnsi="標楷體" w:hint="eastAsia"/>
          <w:sz w:val="28"/>
        </w:rPr>
        <w:t>8</w:t>
      </w:r>
      <w:r w:rsidRPr="001C0797">
        <w:rPr>
          <w:rFonts w:ascii="標楷體" w:eastAsia="標楷體" w:hAnsi="標楷體" w:hint="eastAsia"/>
          <w:sz w:val="28"/>
        </w:rPr>
        <w:t>億</w:t>
      </w:r>
      <w:r w:rsidR="00F552E3" w:rsidRPr="001C0797">
        <w:rPr>
          <w:rFonts w:ascii="標楷體" w:eastAsia="標楷體" w:hAnsi="標楷體" w:hint="eastAsia"/>
          <w:sz w:val="28"/>
        </w:rPr>
        <w:t>3</w:t>
      </w:r>
      <w:r w:rsidRPr="001C0797">
        <w:rPr>
          <w:rFonts w:ascii="標楷體" w:eastAsia="標楷體" w:hAnsi="標楷體" w:hint="eastAsia"/>
          <w:sz w:val="28"/>
        </w:rPr>
        <w:t>,</w:t>
      </w:r>
      <w:r w:rsidR="00F552E3" w:rsidRPr="001C0797">
        <w:rPr>
          <w:rFonts w:ascii="標楷體" w:eastAsia="標楷體" w:hAnsi="標楷體" w:hint="eastAsia"/>
          <w:sz w:val="28"/>
        </w:rPr>
        <w:t>125</w:t>
      </w:r>
      <w:r w:rsidRPr="001C0797">
        <w:rPr>
          <w:rFonts w:ascii="標楷體" w:eastAsia="標楷體" w:hAnsi="標楷體" w:hint="eastAsia"/>
          <w:sz w:val="28"/>
        </w:rPr>
        <w:t>萬</w:t>
      </w:r>
      <w:r w:rsidR="00F552E3" w:rsidRPr="001C0797">
        <w:rPr>
          <w:rFonts w:ascii="標楷體" w:eastAsia="標楷體" w:hAnsi="標楷體" w:hint="eastAsia"/>
          <w:sz w:val="28"/>
        </w:rPr>
        <w:t>6</w:t>
      </w:r>
      <w:r w:rsidR="00B966B2" w:rsidRPr="001C0797">
        <w:rPr>
          <w:rFonts w:ascii="標楷體" w:eastAsia="標楷體" w:hAnsi="標楷體" w:hint="eastAsia"/>
          <w:sz w:val="28"/>
        </w:rPr>
        <w:t>千</w:t>
      </w:r>
      <w:r w:rsidRPr="001C0797">
        <w:rPr>
          <w:rFonts w:ascii="標楷體" w:eastAsia="標楷體" w:hAnsi="標楷體" w:hint="eastAsia"/>
          <w:sz w:val="28"/>
        </w:rPr>
        <w:t>元，包括營運資金</w:t>
      </w:r>
      <w:r w:rsidR="00F552E3" w:rsidRPr="001C0797">
        <w:rPr>
          <w:rFonts w:ascii="標楷體" w:eastAsia="標楷體" w:hAnsi="標楷體" w:hint="eastAsia"/>
          <w:sz w:val="28"/>
        </w:rPr>
        <w:t>7</w:t>
      </w:r>
      <w:r w:rsidRPr="001C0797">
        <w:rPr>
          <w:rFonts w:ascii="標楷體" w:eastAsia="標楷體" w:hAnsi="標楷體" w:hint="eastAsia"/>
          <w:sz w:val="28"/>
        </w:rPr>
        <w:t>億</w:t>
      </w:r>
      <w:r w:rsidR="00F552E3" w:rsidRPr="001C0797">
        <w:rPr>
          <w:rFonts w:ascii="標楷體" w:eastAsia="標楷體" w:hAnsi="標楷體" w:hint="eastAsia"/>
          <w:sz w:val="28"/>
        </w:rPr>
        <w:t>9</w:t>
      </w:r>
      <w:r w:rsidR="00D25350" w:rsidRPr="001C0797">
        <w:rPr>
          <w:rFonts w:ascii="標楷體" w:eastAsia="標楷體" w:hAnsi="標楷體" w:hint="eastAsia"/>
          <w:sz w:val="28"/>
        </w:rPr>
        <w:t>,</w:t>
      </w:r>
      <w:r w:rsidR="0024758D" w:rsidRPr="001C0797">
        <w:rPr>
          <w:rFonts w:ascii="標楷體" w:eastAsia="標楷體" w:hAnsi="標楷體"/>
          <w:sz w:val="28"/>
        </w:rPr>
        <w:t>7</w:t>
      </w:r>
      <w:r w:rsidR="00F552E3" w:rsidRPr="001C0797">
        <w:rPr>
          <w:rFonts w:ascii="標楷體" w:eastAsia="標楷體" w:hAnsi="標楷體" w:hint="eastAsia"/>
          <w:sz w:val="28"/>
        </w:rPr>
        <w:t>8</w:t>
      </w:r>
      <w:r w:rsidR="0024758D" w:rsidRPr="001C0797">
        <w:rPr>
          <w:rFonts w:ascii="標楷體" w:eastAsia="標楷體" w:hAnsi="標楷體"/>
          <w:sz w:val="28"/>
        </w:rPr>
        <w:t>0</w:t>
      </w:r>
      <w:r w:rsidRPr="001C0797">
        <w:rPr>
          <w:rFonts w:ascii="標楷體" w:eastAsia="標楷體" w:hAnsi="標楷體" w:hint="eastAsia"/>
          <w:sz w:val="28"/>
        </w:rPr>
        <w:t>萬</w:t>
      </w:r>
      <w:r w:rsidR="0024758D" w:rsidRPr="001C0797">
        <w:rPr>
          <w:rFonts w:ascii="標楷體" w:eastAsia="標楷體" w:hAnsi="標楷體" w:hint="eastAsia"/>
          <w:sz w:val="28"/>
        </w:rPr>
        <w:t>5</w:t>
      </w:r>
    </w:p>
    <w:p w:rsidR="000E4B52" w:rsidRPr="001C0797" w:rsidRDefault="000E4B52" w:rsidP="009C2BC7">
      <w:pPr>
        <w:snapToGrid w:val="0"/>
        <w:spacing w:line="440" w:lineRule="atLeast"/>
        <w:ind w:leftChars="622" w:left="1555" w:hangingChars="22" w:hanging="62"/>
        <w:rPr>
          <w:rFonts w:ascii="標楷體" w:eastAsia="標楷體" w:hAnsi="標楷體"/>
          <w:sz w:val="28"/>
        </w:rPr>
      </w:pPr>
      <w:r w:rsidRPr="001C0797">
        <w:rPr>
          <w:rFonts w:ascii="標楷體" w:eastAsia="標楷體" w:hAnsi="標楷體" w:hint="eastAsia"/>
          <w:sz w:val="28"/>
        </w:rPr>
        <w:t>千元</w:t>
      </w:r>
      <w:r w:rsidR="000C0AB1" w:rsidRPr="001C0797">
        <w:rPr>
          <w:rFonts w:ascii="標楷體" w:eastAsia="標楷體" w:hAnsi="標楷體" w:hint="eastAsia"/>
          <w:sz w:val="28"/>
          <w:lang w:eastAsia="zh-HK"/>
        </w:rPr>
        <w:t>、</w:t>
      </w:r>
      <w:r w:rsidR="00A61BAE" w:rsidRPr="001C0797">
        <w:rPr>
          <w:rFonts w:ascii="標楷體" w:eastAsia="標楷體" w:hAnsi="標楷體" w:hint="eastAsia"/>
          <w:sz w:val="28"/>
        </w:rPr>
        <w:t>國</w:t>
      </w:r>
      <w:r w:rsidRPr="001C0797">
        <w:rPr>
          <w:rFonts w:ascii="標楷體" w:eastAsia="標楷體" w:hAnsi="標楷體" w:hint="eastAsia"/>
          <w:sz w:val="28"/>
        </w:rPr>
        <w:t>庫撥款1,</w:t>
      </w:r>
      <w:r w:rsidR="0024758D" w:rsidRPr="001C0797">
        <w:rPr>
          <w:rFonts w:ascii="標楷體" w:eastAsia="標楷體" w:hAnsi="標楷體"/>
          <w:sz w:val="28"/>
        </w:rPr>
        <w:t>435</w:t>
      </w:r>
      <w:r w:rsidRPr="001C0797">
        <w:rPr>
          <w:rFonts w:ascii="標楷體" w:eastAsia="標楷體" w:hAnsi="標楷體" w:hint="eastAsia"/>
          <w:sz w:val="28"/>
        </w:rPr>
        <w:t>萬</w:t>
      </w:r>
      <w:r w:rsidR="0024758D" w:rsidRPr="001C0797">
        <w:rPr>
          <w:rFonts w:ascii="標楷體" w:eastAsia="標楷體" w:hAnsi="標楷體" w:hint="eastAsia"/>
          <w:sz w:val="28"/>
        </w:rPr>
        <w:t>1</w:t>
      </w:r>
      <w:r w:rsidRPr="001C0797">
        <w:rPr>
          <w:rFonts w:ascii="標楷體" w:eastAsia="標楷體" w:hAnsi="標楷體" w:hint="eastAsia"/>
          <w:sz w:val="28"/>
        </w:rPr>
        <w:t>千元</w:t>
      </w:r>
      <w:r w:rsidR="000C0AB1" w:rsidRPr="001C0797">
        <w:rPr>
          <w:rFonts w:ascii="標楷體" w:eastAsia="標楷體" w:hAnsi="標楷體" w:hint="eastAsia"/>
          <w:sz w:val="28"/>
        </w:rPr>
        <w:t>及</w:t>
      </w:r>
      <w:r w:rsidR="000C0AB1" w:rsidRPr="001C0797">
        <w:rPr>
          <w:rFonts w:ascii="標楷體" w:eastAsia="標楷體" w:hAnsi="標楷體" w:hint="eastAsia"/>
          <w:sz w:val="28"/>
          <w:lang w:eastAsia="zh-HK"/>
        </w:rPr>
        <w:t>其他1,9</w:t>
      </w:r>
      <w:r w:rsidR="00F552E3" w:rsidRPr="001C0797">
        <w:rPr>
          <w:rFonts w:ascii="標楷體" w:eastAsia="標楷體" w:hAnsi="標楷體" w:hint="eastAsia"/>
          <w:sz w:val="28"/>
          <w:lang w:eastAsia="zh-HK"/>
        </w:rPr>
        <w:t>1</w:t>
      </w:r>
      <w:r w:rsidR="00804FCE" w:rsidRPr="001C0797">
        <w:rPr>
          <w:rFonts w:ascii="標楷體" w:eastAsia="標楷體" w:hAnsi="標楷體" w:hint="eastAsia"/>
          <w:sz w:val="28"/>
          <w:lang w:eastAsia="zh-HK"/>
        </w:rPr>
        <w:t>0</w:t>
      </w:r>
      <w:r w:rsidR="000C0AB1" w:rsidRPr="001C0797">
        <w:rPr>
          <w:rFonts w:ascii="標楷體" w:eastAsia="標楷體" w:hAnsi="標楷體" w:hint="eastAsia"/>
          <w:sz w:val="28"/>
          <w:lang w:eastAsia="zh-HK"/>
        </w:rPr>
        <w:t>萬元</w:t>
      </w:r>
      <w:r w:rsidRPr="001C0797">
        <w:rPr>
          <w:rFonts w:ascii="標楷體" w:eastAsia="標楷體" w:hAnsi="標楷體" w:hint="eastAsia"/>
          <w:sz w:val="28"/>
        </w:rPr>
        <w:t>。</w:t>
      </w:r>
    </w:p>
    <w:p w:rsidR="00003D3E" w:rsidRPr="001C0797" w:rsidRDefault="00003D3E" w:rsidP="000E4B52">
      <w:pPr>
        <w:snapToGrid w:val="0"/>
        <w:spacing w:line="440" w:lineRule="atLeast"/>
        <w:ind w:right="40" w:firstLineChars="214" w:firstLine="599"/>
        <w:rPr>
          <w:rFonts w:ascii="標楷體" w:eastAsia="標楷體" w:hAnsi="標楷體"/>
          <w:sz w:val="28"/>
        </w:rPr>
      </w:pPr>
      <w:r w:rsidRPr="001C0797">
        <w:rPr>
          <w:rFonts w:ascii="標楷體" w:eastAsia="標楷體" w:hAnsi="標楷體" w:hint="eastAsia"/>
          <w:sz w:val="28"/>
        </w:rPr>
        <w:t>(三)</w:t>
      </w:r>
      <w:proofErr w:type="gramStart"/>
      <w:r w:rsidRPr="001C0797">
        <w:rPr>
          <w:rFonts w:ascii="標楷體" w:eastAsia="標楷體" w:hAnsi="標楷體" w:hint="eastAsia"/>
          <w:sz w:val="28"/>
        </w:rPr>
        <w:t>1</w:t>
      </w:r>
      <w:r w:rsidR="00804FCE" w:rsidRPr="001C0797">
        <w:rPr>
          <w:rFonts w:ascii="標楷體" w:eastAsia="標楷體" w:hAnsi="標楷體" w:hint="eastAsia"/>
          <w:sz w:val="28"/>
        </w:rPr>
        <w:t>1</w:t>
      </w:r>
      <w:r w:rsidR="00F552E3" w:rsidRPr="001C0797">
        <w:rPr>
          <w:rFonts w:ascii="標楷體" w:eastAsia="標楷體" w:hAnsi="標楷體" w:hint="eastAsia"/>
          <w:sz w:val="28"/>
        </w:rPr>
        <w:t>1</w:t>
      </w:r>
      <w:proofErr w:type="gramEnd"/>
      <w:r w:rsidRPr="001C0797">
        <w:rPr>
          <w:rFonts w:ascii="標楷體" w:eastAsia="標楷體" w:hAnsi="標楷體" w:hint="eastAsia"/>
          <w:sz w:val="28"/>
        </w:rPr>
        <w:t>年度固定資產建設改良擴充及其資金來源圖表，詳見圖1。</w:t>
      </w:r>
    </w:p>
    <w:p w:rsidR="00A25D23" w:rsidRPr="001C0797" w:rsidRDefault="00A25D23" w:rsidP="000E4B52">
      <w:pPr>
        <w:snapToGrid w:val="0"/>
        <w:spacing w:line="440" w:lineRule="atLeast"/>
        <w:ind w:right="40" w:firstLineChars="214" w:firstLine="599"/>
        <w:rPr>
          <w:rFonts w:ascii="標楷體" w:eastAsia="標楷體" w:hAnsi="標楷體"/>
          <w:sz w:val="28"/>
        </w:rPr>
      </w:pPr>
    </w:p>
    <w:p w:rsidR="00003D3E" w:rsidRPr="001C0797" w:rsidRDefault="00003D3E" w:rsidP="00FB54CB">
      <w:pPr>
        <w:snapToGrid w:val="0"/>
        <w:spacing w:line="440" w:lineRule="atLeast"/>
        <w:ind w:leftChars="100" w:left="240" w:firstLineChars="128" w:firstLine="358"/>
        <w:jc w:val="both"/>
        <w:rPr>
          <w:rFonts w:ascii="標楷體" w:eastAsia="標楷體" w:hAnsi="標楷體"/>
          <w:sz w:val="28"/>
        </w:rPr>
      </w:pPr>
      <w:r w:rsidRPr="001C0797">
        <w:rPr>
          <w:rFonts w:ascii="標楷體" w:eastAsia="標楷體" w:hAnsi="標楷體" w:hint="eastAsia"/>
          <w:sz w:val="28"/>
        </w:rPr>
        <w:t>(四)專案計畫</w:t>
      </w:r>
    </w:p>
    <w:p w:rsidR="00003D3E" w:rsidRPr="001C0797" w:rsidRDefault="00003D3E" w:rsidP="00FB0327">
      <w:pPr>
        <w:snapToGrid w:val="0"/>
        <w:spacing w:line="440" w:lineRule="atLeast"/>
        <w:ind w:left="119" w:right="40" w:firstLineChars="397" w:firstLine="1112"/>
        <w:rPr>
          <w:rFonts w:ascii="標楷體" w:eastAsia="標楷體" w:hAnsi="標楷體"/>
          <w:sz w:val="28"/>
        </w:rPr>
      </w:pPr>
      <w:r w:rsidRPr="001C0797">
        <w:rPr>
          <w:rFonts w:ascii="標楷體" w:eastAsia="標楷體" w:hAnsi="標楷體" w:hint="eastAsia"/>
          <w:sz w:val="28"/>
        </w:rPr>
        <w:t>1.新竹科學園區建設計畫</w:t>
      </w:r>
    </w:p>
    <w:p w:rsidR="00003D3E" w:rsidRPr="001C0797" w:rsidRDefault="00FB0327" w:rsidP="00A37FB8">
      <w:pPr>
        <w:tabs>
          <w:tab w:val="left" w:pos="1372"/>
          <w:tab w:val="left" w:pos="1820"/>
          <w:tab w:val="left" w:pos="1890"/>
        </w:tabs>
        <w:snapToGrid w:val="0"/>
        <w:spacing w:line="440" w:lineRule="atLeast"/>
        <w:ind w:right="40"/>
        <w:jc w:val="both"/>
        <w:rPr>
          <w:rFonts w:ascii="標楷體" w:eastAsia="標楷體" w:hAnsi="標楷體"/>
          <w:sz w:val="28"/>
        </w:rPr>
      </w:pPr>
      <w:r w:rsidRPr="001C0797">
        <w:rPr>
          <w:rFonts w:ascii="標楷體" w:eastAsia="標楷體" w:hAnsi="標楷體" w:hint="eastAsia"/>
          <w:sz w:val="28"/>
        </w:rPr>
        <w:tab/>
      </w:r>
      <w:r w:rsidR="00003D3E" w:rsidRPr="001C0797">
        <w:rPr>
          <w:rFonts w:ascii="標楷體" w:eastAsia="標楷體" w:hAnsi="標楷體" w:hint="eastAsia"/>
          <w:sz w:val="28"/>
        </w:rPr>
        <w:t>(1)計畫目的</w:t>
      </w:r>
    </w:p>
    <w:p w:rsidR="00006929" w:rsidRPr="001C0797" w:rsidRDefault="008763DA" w:rsidP="00A37FB8">
      <w:pPr>
        <w:snapToGrid w:val="0"/>
        <w:spacing w:line="440" w:lineRule="atLeast"/>
        <w:ind w:leftChars="770" w:left="1848" w:right="40" w:firstLineChars="200" w:firstLine="560"/>
        <w:jc w:val="both"/>
        <w:rPr>
          <w:rFonts w:ascii="標楷體" w:eastAsia="標楷體" w:hAnsi="標楷體"/>
          <w:sz w:val="28"/>
        </w:rPr>
      </w:pPr>
      <w:r w:rsidRPr="001C0797">
        <w:rPr>
          <w:rFonts w:ascii="標楷體" w:eastAsia="標楷體" w:hAnsi="標楷體" w:hint="eastAsia"/>
          <w:sz w:val="28"/>
        </w:rPr>
        <w:t>新竹科學園區新竹園區一、二、三期原已開發面積約600公頃，惟政府為加速國內高科技產業之發展，帶動產業升級，並推展園區經驗建設科技島，乃於86年竹科第三期即將瀕臨用地不足之際，積極</w:t>
      </w:r>
      <w:proofErr w:type="gramStart"/>
      <w:r w:rsidRPr="001C0797">
        <w:rPr>
          <w:rFonts w:ascii="標楷體" w:eastAsia="標楷體" w:hAnsi="標楷體" w:hint="eastAsia"/>
          <w:sz w:val="28"/>
        </w:rPr>
        <w:t>研</w:t>
      </w:r>
      <w:proofErr w:type="gramEnd"/>
      <w:r w:rsidRPr="001C0797">
        <w:rPr>
          <w:rFonts w:ascii="標楷體" w:eastAsia="標楷體" w:hAnsi="標楷體" w:hint="eastAsia"/>
          <w:sz w:val="28"/>
        </w:rPr>
        <w:t>擬第四期擴建計畫，獲行政院於86年8月26日同意選定苗栗縣竹南及銅鑼為園區擴建基地。另為解決廠商用地不足，並避免園區範圍內軍方營區運作與園區產生干擾，行政院於</w:t>
      </w:r>
      <w:r w:rsidRPr="001C0797">
        <w:rPr>
          <w:rFonts w:ascii="標楷體" w:eastAsia="標楷體" w:hAnsi="標楷體"/>
          <w:sz w:val="28"/>
        </w:rPr>
        <w:t>90</w:t>
      </w:r>
      <w:r w:rsidRPr="001C0797">
        <w:rPr>
          <w:rFonts w:ascii="標楷體" w:eastAsia="標楷體" w:hAnsi="標楷體" w:hint="eastAsia"/>
          <w:sz w:val="28"/>
        </w:rPr>
        <w:t>年10月24日核定位於新竹市之原軍方篤行營區(</w:t>
      </w:r>
      <w:r w:rsidR="00AA112B" w:rsidRPr="001C0797">
        <w:rPr>
          <w:rFonts w:ascii="標楷體" w:eastAsia="標楷體" w:hAnsi="標楷體" w:hint="eastAsia"/>
          <w:sz w:val="28"/>
        </w:rPr>
        <w:t>26</w:t>
      </w:r>
      <w:r w:rsidRPr="001C0797">
        <w:rPr>
          <w:rFonts w:ascii="標楷體" w:eastAsia="標楷體" w:hAnsi="標楷體" w:hint="eastAsia"/>
          <w:sz w:val="28"/>
        </w:rPr>
        <w:t>公頃)用地騰讓，供新竹科學園區擴建基地使用。</w:t>
      </w:r>
      <w:proofErr w:type="gramStart"/>
      <w:r w:rsidRPr="001C0797">
        <w:rPr>
          <w:rFonts w:ascii="標楷體" w:eastAsia="標楷體" w:hAnsi="標楷體" w:hint="eastAsia"/>
          <w:sz w:val="28"/>
        </w:rPr>
        <w:t>此外，</w:t>
      </w:r>
      <w:proofErr w:type="gramEnd"/>
      <w:r w:rsidRPr="001C0797">
        <w:rPr>
          <w:rFonts w:ascii="標楷體" w:eastAsia="標楷體" w:hAnsi="標楷體" w:hint="eastAsia"/>
          <w:sz w:val="28"/>
        </w:rPr>
        <w:t>為配合高科技廠商建廠需求，於93年1月28日同意龍潭園區併入竹科使用，94年1月31日核定新竹</w:t>
      </w:r>
      <w:proofErr w:type="gramStart"/>
      <w:r w:rsidRPr="001C0797">
        <w:rPr>
          <w:rFonts w:ascii="標楷體" w:eastAsia="標楷體" w:hAnsi="標楷體" w:hint="eastAsia"/>
          <w:sz w:val="28"/>
        </w:rPr>
        <w:t>園區園</w:t>
      </w:r>
      <w:proofErr w:type="gramEnd"/>
      <w:r w:rsidRPr="001C0797">
        <w:rPr>
          <w:rFonts w:ascii="標楷體" w:eastAsia="標楷體" w:hAnsi="標楷體" w:hint="eastAsia"/>
          <w:sz w:val="28"/>
        </w:rPr>
        <w:t>區三、五路沿線28.6公頃及竹南園區三期18公頃土地作為園區擴建用地</w:t>
      </w:r>
      <w:r w:rsidR="00006929" w:rsidRPr="001C0797">
        <w:rPr>
          <w:rFonts w:ascii="標楷體" w:eastAsia="標楷體" w:hAnsi="標楷體" w:hint="eastAsia"/>
          <w:sz w:val="28"/>
        </w:rPr>
        <w:t>。基於政府推動綠色矽島之目標，行政院於93年3月16日核定原則同意在宜蘭地區選定基地作為新竹科學園區於東北</w:t>
      </w:r>
      <w:r w:rsidR="00006929" w:rsidRPr="001C0797">
        <w:rPr>
          <w:rFonts w:ascii="標楷體" w:eastAsia="標楷體" w:hAnsi="標楷體" w:hint="eastAsia"/>
          <w:sz w:val="28"/>
        </w:rPr>
        <w:lastRenderedPageBreak/>
        <w:t>部新</w:t>
      </w:r>
      <w:proofErr w:type="gramStart"/>
      <w:r w:rsidR="00006929" w:rsidRPr="001C0797">
        <w:rPr>
          <w:rFonts w:ascii="標楷體" w:eastAsia="標楷體" w:hAnsi="標楷體" w:hint="eastAsia"/>
          <w:sz w:val="28"/>
        </w:rPr>
        <w:t>闢</w:t>
      </w:r>
      <w:proofErr w:type="gramEnd"/>
      <w:r w:rsidR="00006929" w:rsidRPr="001C0797">
        <w:rPr>
          <w:rFonts w:ascii="標楷體" w:eastAsia="標楷體" w:hAnsi="標楷體" w:hint="eastAsia"/>
          <w:sz w:val="28"/>
        </w:rPr>
        <w:t>或擴建之科學園區。</w:t>
      </w:r>
      <w:r w:rsidR="007D49BA" w:rsidRPr="001C0797">
        <w:rPr>
          <w:rFonts w:eastAsia="標楷體" w:hint="eastAsia"/>
          <w:sz w:val="28"/>
          <w:szCs w:val="28"/>
        </w:rPr>
        <w:t>為發展我國生</w:t>
      </w:r>
      <w:proofErr w:type="gramStart"/>
      <w:r w:rsidR="007D49BA" w:rsidRPr="001C0797">
        <w:rPr>
          <w:rFonts w:eastAsia="標楷體" w:hint="eastAsia"/>
          <w:sz w:val="28"/>
          <w:szCs w:val="28"/>
        </w:rPr>
        <w:t>醫</w:t>
      </w:r>
      <w:proofErr w:type="gramEnd"/>
      <w:r w:rsidR="007D49BA" w:rsidRPr="001C0797">
        <w:rPr>
          <w:rFonts w:eastAsia="標楷體" w:hint="eastAsia"/>
          <w:sz w:val="28"/>
          <w:szCs w:val="28"/>
        </w:rPr>
        <w:t>產業政策，行政院於</w:t>
      </w:r>
      <w:r w:rsidR="007D49BA" w:rsidRPr="001C0797">
        <w:rPr>
          <w:rFonts w:eastAsia="標楷體" w:hint="eastAsia"/>
          <w:sz w:val="28"/>
          <w:szCs w:val="28"/>
        </w:rPr>
        <w:t>92</w:t>
      </w:r>
      <w:r w:rsidR="007D49BA" w:rsidRPr="001C0797">
        <w:rPr>
          <w:rFonts w:eastAsia="標楷體" w:hint="eastAsia"/>
          <w:sz w:val="28"/>
          <w:szCs w:val="28"/>
        </w:rPr>
        <w:t>年</w:t>
      </w:r>
      <w:r w:rsidR="007D49BA" w:rsidRPr="001C0797">
        <w:rPr>
          <w:rFonts w:eastAsia="標楷體" w:hint="eastAsia"/>
          <w:sz w:val="28"/>
          <w:szCs w:val="28"/>
        </w:rPr>
        <w:t>3</w:t>
      </w:r>
      <w:r w:rsidR="007D49BA" w:rsidRPr="001C0797">
        <w:rPr>
          <w:rFonts w:eastAsia="標楷體" w:hint="eastAsia"/>
          <w:sz w:val="28"/>
          <w:szCs w:val="28"/>
        </w:rPr>
        <w:t>月</w:t>
      </w:r>
      <w:r w:rsidR="007D49BA" w:rsidRPr="001C0797">
        <w:rPr>
          <w:rFonts w:eastAsia="標楷體" w:hint="eastAsia"/>
          <w:sz w:val="28"/>
          <w:szCs w:val="28"/>
        </w:rPr>
        <w:t>28</w:t>
      </w:r>
      <w:r w:rsidR="007D49BA" w:rsidRPr="001C0797">
        <w:rPr>
          <w:rFonts w:eastAsia="標楷體" w:hint="eastAsia"/>
          <w:sz w:val="28"/>
          <w:szCs w:val="28"/>
        </w:rPr>
        <w:t>日核定新竹生物醫學園區計畫，並於</w:t>
      </w:r>
      <w:r w:rsidR="007D49BA" w:rsidRPr="001C0797">
        <w:rPr>
          <w:rFonts w:eastAsia="標楷體" w:hint="eastAsia"/>
          <w:sz w:val="28"/>
          <w:szCs w:val="28"/>
        </w:rPr>
        <w:t>102</w:t>
      </w:r>
      <w:r w:rsidR="007D49BA" w:rsidRPr="001C0797">
        <w:rPr>
          <w:rFonts w:eastAsia="標楷體" w:hint="eastAsia"/>
          <w:sz w:val="28"/>
          <w:szCs w:val="28"/>
        </w:rPr>
        <w:t>年</w:t>
      </w:r>
      <w:r w:rsidR="007D49BA" w:rsidRPr="001C0797">
        <w:rPr>
          <w:rFonts w:eastAsia="標楷體" w:hint="eastAsia"/>
          <w:sz w:val="28"/>
          <w:szCs w:val="28"/>
        </w:rPr>
        <w:t>5</w:t>
      </w:r>
      <w:r w:rsidR="007D49BA" w:rsidRPr="001C0797">
        <w:rPr>
          <w:rFonts w:eastAsia="標楷體" w:hint="eastAsia"/>
          <w:sz w:val="28"/>
          <w:szCs w:val="28"/>
        </w:rPr>
        <w:t>月</w:t>
      </w:r>
      <w:r w:rsidR="007D49BA" w:rsidRPr="001C0797">
        <w:rPr>
          <w:rFonts w:eastAsia="標楷體" w:hint="eastAsia"/>
          <w:sz w:val="28"/>
          <w:szCs w:val="28"/>
        </w:rPr>
        <w:t>30</w:t>
      </w:r>
      <w:r w:rsidR="007D49BA" w:rsidRPr="001C0797">
        <w:rPr>
          <w:rFonts w:eastAsia="標楷體" w:hint="eastAsia"/>
          <w:sz w:val="28"/>
          <w:szCs w:val="28"/>
        </w:rPr>
        <w:t>日核定計畫修訂本</w:t>
      </w:r>
      <w:r w:rsidR="007D49BA" w:rsidRPr="001C0797">
        <w:rPr>
          <w:rFonts w:eastAsia="標楷體" w:hint="eastAsia"/>
          <w:sz w:val="28"/>
          <w:szCs w:val="28"/>
        </w:rPr>
        <w:t>(</w:t>
      </w:r>
      <w:r w:rsidR="007D49BA" w:rsidRPr="001C0797">
        <w:rPr>
          <w:rFonts w:eastAsia="標楷體" w:hint="eastAsia"/>
          <w:sz w:val="28"/>
          <w:szCs w:val="28"/>
        </w:rPr>
        <w:t>第三次修正</w:t>
      </w:r>
      <w:r w:rsidR="007D49BA" w:rsidRPr="001C0797">
        <w:rPr>
          <w:rFonts w:eastAsia="標楷體" w:hint="eastAsia"/>
          <w:sz w:val="28"/>
          <w:szCs w:val="28"/>
        </w:rPr>
        <w:t>)</w:t>
      </w:r>
      <w:r w:rsidR="007D49BA" w:rsidRPr="001C0797">
        <w:rPr>
          <w:rFonts w:eastAsia="標楷體" w:hint="eastAsia"/>
          <w:sz w:val="28"/>
          <w:szCs w:val="28"/>
        </w:rPr>
        <w:t>，自</w:t>
      </w:r>
      <w:r w:rsidR="007D49BA" w:rsidRPr="001C0797">
        <w:rPr>
          <w:rFonts w:eastAsia="標楷體" w:hint="eastAsia"/>
          <w:sz w:val="28"/>
          <w:szCs w:val="28"/>
        </w:rPr>
        <w:t>104</w:t>
      </w:r>
      <w:r w:rsidR="007D49BA" w:rsidRPr="001C0797">
        <w:rPr>
          <w:rFonts w:eastAsia="標楷體" w:hint="eastAsia"/>
          <w:sz w:val="28"/>
          <w:szCs w:val="28"/>
        </w:rPr>
        <w:t>年起該園區維運費由作業基金支應，</w:t>
      </w:r>
      <w:r w:rsidR="007D49BA" w:rsidRPr="001C0797">
        <w:rPr>
          <w:rFonts w:eastAsia="標楷體" w:hint="eastAsia"/>
          <w:sz w:val="28"/>
          <w:szCs w:val="28"/>
        </w:rPr>
        <w:t>106</w:t>
      </w:r>
      <w:r w:rsidR="007D49BA" w:rsidRPr="001C0797">
        <w:rPr>
          <w:rFonts w:eastAsia="標楷體" w:hint="eastAsia"/>
          <w:sz w:val="28"/>
          <w:szCs w:val="28"/>
        </w:rPr>
        <w:t>年</w:t>
      </w:r>
      <w:r w:rsidR="007D49BA" w:rsidRPr="001C0797">
        <w:rPr>
          <w:rFonts w:eastAsia="標楷體" w:hint="eastAsia"/>
          <w:sz w:val="28"/>
          <w:szCs w:val="28"/>
        </w:rPr>
        <w:t>5</w:t>
      </w:r>
      <w:r w:rsidR="007D49BA" w:rsidRPr="001C0797">
        <w:rPr>
          <w:rFonts w:eastAsia="標楷體" w:hint="eastAsia"/>
          <w:sz w:val="28"/>
          <w:szCs w:val="28"/>
        </w:rPr>
        <w:t>月</w:t>
      </w:r>
      <w:r w:rsidR="007D49BA" w:rsidRPr="001C0797">
        <w:rPr>
          <w:rFonts w:eastAsia="標楷體" w:hint="eastAsia"/>
          <w:sz w:val="28"/>
          <w:szCs w:val="28"/>
        </w:rPr>
        <w:t>16</w:t>
      </w:r>
      <w:r w:rsidR="007D49BA" w:rsidRPr="001C0797">
        <w:rPr>
          <w:rFonts w:eastAsia="標楷體" w:hint="eastAsia"/>
          <w:sz w:val="28"/>
          <w:szCs w:val="28"/>
        </w:rPr>
        <w:t>日核定新竹生物醫學園區計畫修訂本</w:t>
      </w:r>
      <w:r w:rsidR="007D49BA" w:rsidRPr="001C0797">
        <w:rPr>
          <w:rFonts w:eastAsia="標楷體" w:hint="eastAsia"/>
          <w:sz w:val="28"/>
          <w:szCs w:val="28"/>
        </w:rPr>
        <w:t>(</w:t>
      </w:r>
      <w:r w:rsidR="007D49BA" w:rsidRPr="001C0797">
        <w:rPr>
          <w:rFonts w:eastAsia="標楷體" w:hint="eastAsia"/>
          <w:sz w:val="28"/>
          <w:szCs w:val="28"/>
        </w:rPr>
        <w:t>第五次修正</w:t>
      </w:r>
      <w:r w:rsidR="007D49BA" w:rsidRPr="001C0797">
        <w:rPr>
          <w:rFonts w:eastAsia="標楷體" w:hint="eastAsia"/>
          <w:sz w:val="28"/>
          <w:szCs w:val="28"/>
        </w:rPr>
        <w:t>)</w:t>
      </w:r>
      <w:r w:rsidR="005C1408" w:rsidRPr="001C0797">
        <w:rPr>
          <w:rFonts w:eastAsia="標楷體" w:hint="eastAsia"/>
          <w:sz w:val="28"/>
          <w:szCs w:val="28"/>
        </w:rPr>
        <w:t>，</w:t>
      </w:r>
      <w:r w:rsidR="005C1408" w:rsidRPr="001C0797">
        <w:rPr>
          <w:rFonts w:eastAsia="標楷體" w:hint="eastAsia"/>
          <w:sz w:val="28"/>
          <w:szCs w:val="28"/>
        </w:rPr>
        <w:t>109</w:t>
      </w:r>
      <w:r w:rsidR="005C1408" w:rsidRPr="001C0797">
        <w:rPr>
          <w:rFonts w:eastAsia="標楷體" w:hint="eastAsia"/>
          <w:sz w:val="28"/>
          <w:szCs w:val="28"/>
        </w:rPr>
        <w:t>年</w:t>
      </w:r>
      <w:r w:rsidR="005C1408" w:rsidRPr="001C0797">
        <w:rPr>
          <w:rFonts w:eastAsia="標楷體" w:hint="eastAsia"/>
          <w:sz w:val="28"/>
          <w:szCs w:val="28"/>
        </w:rPr>
        <w:t>3</w:t>
      </w:r>
      <w:r w:rsidR="005C1408" w:rsidRPr="001C0797">
        <w:rPr>
          <w:rFonts w:eastAsia="標楷體" w:hint="eastAsia"/>
          <w:sz w:val="28"/>
          <w:szCs w:val="28"/>
        </w:rPr>
        <w:t>月</w:t>
      </w:r>
      <w:r w:rsidR="005C1408" w:rsidRPr="001C0797">
        <w:rPr>
          <w:rFonts w:eastAsia="標楷體" w:hint="eastAsia"/>
          <w:sz w:val="28"/>
          <w:szCs w:val="28"/>
        </w:rPr>
        <w:t>27</w:t>
      </w:r>
      <w:r w:rsidR="005C1408" w:rsidRPr="001C0797">
        <w:rPr>
          <w:rFonts w:eastAsia="標楷體" w:hint="eastAsia"/>
          <w:sz w:val="28"/>
          <w:szCs w:val="28"/>
        </w:rPr>
        <w:t>日核定價購新竹生物醫學園區第二生技大樓及新竹生物醫學園區興建第三生技大樓中長程計畫</w:t>
      </w:r>
      <w:r w:rsidR="005C1408" w:rsidRPr="001C0797">
        <w:rPr>
          <w:rFonts w:eastAsia="標楷體" w:hint="eastAsia"/>
          <w:sz w:val="28"/>
          <w:szCs w:val="28"/>
        </w:rPr>
        <w:t>(109</w:t>
      </w:r>
      <w:r w:rsidR="005C1408" w:rsidRPr="001C0797">
        <w:rPr>
          <w:rFonts w:eastAsia="標楷體" w:hint="eastAsia"/>
          <w:sz w:val="28"/>
          <w:szCs w:val="28"/>
        </w:rPr>
        <w:t>年</w:t>
      </w:r>
      <w:r w:rsidR="005C1408" w:rsidRPr="001C0797">
        <w:rPr>
          <w:rFonts w:eastAsia="標楷體" w:hint="eastAsia"/>
          <w:sz w:val="28"/>
          <w:szCs w:val="28"/>
        </w:rPr>
        <w:t>-112</w:t>
      </w:r>
      <w:r w:rsidR="005C1408" w:rsidRPr="001C0797">
        <w:rPr>
          <w:rFonts w:eastAsia="標楷體" w:hint="eastAsia"/>
          <w:sz w:val="28"/>
          <w:szCs w:val="28"/>
        </w:rPr>
        <w:t>年</w:t>
      </w:r>
      <w:r w:rsidR="005C1408" w:rsidRPr="001C0797">
        <w:rPr>
          <w:rFonts w:eastAsia="標楷體" w:hint="eastAsia"/>
          <w:sz w:val="28"/>
          <w:szCs w:val="28"/>
        </w:rPr>
        <w:t>)</w:t>
      </w:r>
      <w:r w:rsidR="005C1408" w:rsidRPr="001C0797">
        <w:rPr>
          <w:rFonts w:eastAsia="標楷體" w:hint="eastAsia"/>
          <w:sz w:val="28"/>
          <w:szCs w:val="28"/>
        </w:rPr>
        <w:t>。</w:t>
      </w:r>
      <w:r w:rsidR="007D49BA" w:rsidRPr="001C0797">
        <w:rPr>
          <w:rFonts w:ascii="標楷體" w:eastAsia="標楷體" w:hAnsi="標楷體" w:hint="eastAsia"/>
          <w:sz w:val="28"/>
          <w:szCs w:val="28"/>
        </w:rPr>
        <w:t>為</w:t>
      </w:r>
      <w:r w:rsidR="009D644D" w:rsidRPr="001C0797">
        <w:rPr>
          <w:rFonts w:ascii="標楷體" w:eastAsia="標楷體" w:hAnsi="標楷體" w:hint="eastAsia"/>
          <w:sz w:val="28"/>
          <w:szCs w:val="28"/>
        </w:rPr>
        <w:t>穩固臺灣半導體產業聚落，發展最先進之製程技術</w:t>
      </w:r>
      <w:r w:rsidR="007D49BA" w:rsidRPr="001C0797">
        <w:rPr>
          <w:rFonts w:ascii="標楷體" w:eastAsia="標楷體" w:hAnsi="標楷體" w:cs="DFKaiShu-SB-Estd-BF" w:hint="eastAsia"/>
          <w:kern w:val="0"/>
          <w:sz w:val="28"/>
          <w:szCs w:val="28"/>
        </w:rPr>
        <w:t>，</w:t>
      </w:r>
      <w:r w:rsidR="000F2DD8" w:rsidRPr="001C0797">
        <w:rPr>
          <w:rFonts w:ascii="標楷體" w:eastAsia="標楷體" w:hAnsi="標楷體" w:hint="eastAsia"/>
          <w:sz w:val="28"/>
          <w:szCs w:val="28"/>
          <w:lang w:eastAsia="zh-HK"/>
        </w:rPr>
        <w:t>於</w:t>
      </w:r>
      <w:r w:rsidR="007D49BA" w:rsidRPr="001C0797">
        <w:rPr>
          <w:rFonts w:ascii="標楷體" w:eastAsia="標楷體" w:hAnsi="標楷體" w:hint="eastAsia"/>
          <w:sz w:val="28"/>
          <w:szCs w:val="28"/>
        </w:rPr>
        <w:t>107年2月1日</w:t>
      </w:r>
      <w:r w:rsidR="009D644D" w:rsidRPr="001C0797">
        <w:rPr>
          <w:rFonts w:ascii="標楷體" w:eastAsia="標楷體" w:hAnsi="標楷體" w:hint="eastAsia"/>
          <w:sz w:val="28"/>
          <w:szCs w:val="28"/>
        </w:rPr>
        <w:t>行政院</w:t>
      </w:r>
      <w:r w:rsidR="007D49BA" w:rsidRPr="001C0797">
        <w:rPr>
          <w:rFonts w:ascii="標楷體" w:eastAsia="標楷體" w:hAnsi="標楷體" w:hint="eastAsia"/>
          <w:sz w:val="28"/>
          <w:szCs w:val="28"/>
        </w:rPr>
        <w:t>核定</w:t>
      </w:r>
      <w:r w:rsidR="009D644D" w:rsidRPr="001C0797">
        <w:rPr>
          <w:rFonts w:ascii="標楷體" w:eastAsia="標楷體" w:hAnsi="標楷體" w:hint="eastAsia"/>
          <w:sz w:val="28"/>
          <w:szCs w:val="28"/>
        </w:rPr>
        <w:t>「</w:t>
      </w:r>
      <w:r w:rsidR="007D49BA" w:rsidRPr="001C0797">
        <w:rPr>
          <w:rFonts w:ascii="標楷體" w:eastAsia="標楷體" w:hAnsi="標楷體" w:hint="eastAsia"/>
          <w:sz w:val="28"/>
          <w:szCs w:val="28"/>
        </w:rPr>
        <w:t>新竹科學</w:t>
      </w:r>
      <w:r w:rsidR="009D644D" w:rsidRPr="001C0797">
        <w:rPr>
          <w:rFonts w:ascii="標楷體" w:eastAsia="標楷體" w:hAnsi="標楷體" w:hint="eastAsia"/>
          <w:sz w:val="28"/>
          <w:szCs w:val="28"/>
        </w:rPr>
        <w:t>工業</w:t>
      </w:r>
      <w:r w:rsidR="007D49BA" w:rsidRPr="001C0797">
        <w:rPr>
          <w:rFonts w:ascii="標楷體" w:eastAsia="標楷體" w:hAnsi="標楷體" w:hint="eastAsia"/>
          <w:sz w:val="28"/>
          <w:szCs w:val="28"/>
        </w:rPr>
        <w:t>園區</w:t>
      </w:r>
      <w:r w:rsidR="007D49BA" w:rsidRPr="001C0797">
        <w:rPr>
          <w:rFonts w:ascii="標楷體" w:eastAsia="標楷體" w:hAnsi="標楷體"/>
          <w:sz w:val="28"/>
          <w:szCs w:val="28"/>
        </w:rPr>
        <w:t>(</w:t>
      </w:r>
      <w:r w:rsidR="007D49BA" w:rsidRPr="001C0797">
        <w:rPr>
          <w:rFonts w:ascii="標楷體" w:eastAsia="標楷體" w:hAnsi="標楷體" w:hint="eastAsia"/>
          <w:sz w:val="28"/>
          <w:szCs w:val="28"/>
        </w:rPr>
        <w:t>寶山用地</w:t>
      </w:r>
      <w:r w:rsidR="007D49BA" w:rsidRPr="001C0797">
        <w:rPr>
          <w:rFonts w:ascii="標楷體" w:eastAsia="標楷體" w:hAnsi="標楷體"/>
          <w:sz w:val="28"/>
          <w:szCs w:val="28"/>
        </w:rPr>
        <w:t>)</w:t>
      </w:r>
      <w:r w:rsidR="007D49BA" w:rsidRPr="001C0797">
        <w:rPr>
          <w:rFonts w:ascii="標楷體" w:eastAsia="標楷體" w:hAnsi="標楷體" w:hint="eastAsia"/>
          <w:sz w:val="28"/>
          <w:szCs w:val="28"/>
        </w:rPr>
        <w:t>擴建計畫</w:t>
      </w:r>
      <w:r w:rsidR="009D644D" w:rsidRPr="001C0797">
        <w:rPr>
          <w:rFonts w:ascii="標楷體" w:eastAsia="標楷體" w:hAnsi="標楷體" w:hint="eastAsia"/>
          <w:sz w:val="28"/>
          <w:szCs w:val="28"/>
        </w:rPr>
        <w:t>」</w:t>
      </w:r>
      <w:r w:rsidR="007D49BA" w:rsidRPr="001C0797">
        <w:rPr>
          <w:rFonts w:ascii="標楷體" w:eastAsia="標楷體" w:hAnsi="標楷體" w:hint="eastAsia"/>
          <w:sz w:val="28"/>
          <w:szCs w:val="28"/>
        </w:rPr>
        <w:t>，</w:t>
      </w:r>
      <w:r w:rsidR="009D644D" w:rsidRPr="001C0797">
        <w:rPr>
          <w:rFonts w:ascii="標楷體" w:eastAsia="標楷體" w:hAnsi="標楷體" w:hint="eastAsia"/>
          <w:sz w:val="28"/>
          <w:szCs w:val="28"/>
        </w:rPr>
        <w:t>同年</w:t>
      </w:r>
      <w:r w:rsidR="000C2FA9" w:rsidRPr="001C0797">
        <w:rPr>
          <w:rFonts w:ascii="標楷體" w:eastAsia="標楷體" w:hAnsi="標楷體" w:hint="eastAsia"/>
          <w:sz w:val="28"/>
          <w:szCs w:val="28"/>
          <w:lang w:eastAsia="zh-HK"/>
        </w:rPr>
        <w:t>9月13日核定新竹科學園區(寶山用地)擴建計畫修訂本</w:t>
      </w:r>
      <w:r w:rsidR="000C2FA9" w:rsidRPr="001C0797">
        <w:rPr>
          <w:rFonts w:ascii="標楷體" w:eastAsia="標楷體" w:hAnsi="標楷體" w:hint="eastAsia"/>
          <w:sz w:val="28"/>
          <w:szCs w:val="28"/>
        </w:rPr>
        <w:t>(</w:t>
      </w:r>
      <w:r w:rsidR="000C2FA9" w:rsidRPr="001C0797">
        <w:rPr>
          <w:rFonts w:ascii="標楷體" w:eastAsia="標楷體" w:hAnsi="標楷體" w:hint="eastAsia"/>
          <w:sz w:val="28"/>
          <w:szCs w:val="28"/>
          <w:lang w:eastAsia="zh-HK"/>
        </w:rPr>
        <w:t>第一次修正)，</w:t>
      </w:r>
      <w:r w:rsidR="000F2DD8" w:rsidRPr="001C0797">
        <w:rPr>
          <w:rFonts w:ascii="標楷體" w:eastAsia="標楷體" w:hAnsi="標楷體" w:hint="eastAsia"/>
          <w:sz w:val="28"/>
          <w:szCs w:val="28"/>
        </w:rPr>
        <w:t>109年5月22日核定新竹科學園區(寶山用地)第2期擴建計畫，</w:t>
      </w:r>
      <w:r w:rsidR="009D644D" w:rsidRPr="001C0797">
        <w:rPr>
          <w:rFonts w:ascii="標楷體" w:eastAsia="標楷體" w:hAnsi="標楷體" w:hint="eastAsia"/>
          <w:sz w:val="28"/>
          <w:szCs w:val="28"/>
        </w:rPr>
        <w:t>同年10月19日核定新竹科學園區(寶山用地)第2期擴建計畫修訂本(第一次修正)，</w:t>
      </w:r>
      <w:r w:rsidR="007D49BA" w:rsidRPr="001C0797">
        <w:rPr>
          <w:rFonts w:ascii="標楷體" w:eastAsia="標楷體" w:hAnsi="標楷體" w:hint="eastAsia"/>
          <w:sz w:val="28"/>
          <w:szCs w:val="28"/>
        </w:rPr>
        <w:t>以</w:t>
      </w:r>
      <w:r w:rsidR="007D49BA" w:rsidRPr="001C0797">
        <w:rPr>
          <w:rFonts w:ascii="標楷體" w:eastAsia="標楷體" w:hAnsi="標楷體" w:cs="DFKaiShu-SB-Estd-BF" w:hint="eastAsia"/>
          <w:kern w:val="0"/>
          <w:sz w:val="28"/>
          <w:szCs w:val="28"/>
        </w:rPr>
        <w:t>帶動經濟發展及增加就業</w:t>
      </w:r>
      <w:r w:rsidR="009D644D" w:rsidRPr="001C0797">
        <w:rPr>
          <w:rFonts w:ascii="標楷體" w:eastAsia="標楷體" w:hAnsi="標楷體" w:cs="DFKaiShu-SB-Estd-BF" w:hint="eastAsia"/>
          <w:kern w:val="0"/>
          <w:sz w:val="28"/>
          <w:szCs w:val="28"/>
        </w:rPr>
        <w:t>。另為</w:t>
      </w:r>
      <w:r w:rsidR="007D49BA" w:rsidRPr="001C0797">
        <w:rPr>
          <w:rFonts w:ascii="標楷體" w:eastAsia="標楷體" w:hAnsi="標楷體" w:cs="DFKaiShu-SB-Estd-BF" w:hint="eastAsia"/>
          <w:kern w:val="0"/>
          <w:sz w:val="28"/>
          <w:szCs w:val="28"/>
        </w:rPr>
        <w:t>建構科學園區為永續發展之全球最佳「產業創新聚落」</w:t>
      </w:r>
      <w:r w:rsidR="000F2DD8" w:rsidRPr="001C0797">
        <w:rPr>
          <w:rFonts w:ascii="標楷體" w:eastAsia="標楷體" w:hAnsi="標楷體" w:cs="DFKaiShu-SB-Estd-BF" w:hint="eastAsia"/>
          <w:kern w:val="0"/>
          <w:sz w:val="28"/>
          <w:szCs w:val="28"/>
          <w:lang w:eastAsia="zh-HK"/>
        </w:rPr>
        <w:t>，並朝「以</w:t>
      </w:r>
      <w:proofErr w:type="gramStart"/>
      <w:r w:rsidR="000F2DD8" w:rsidRPr="001C0797">
        <w:rPr>
          <w:rFonts w:ascii="標楷體" w:eastAsia="標楷體" w:hAnsi="標楷體" w:cs="DFKaiShu-SB-Estd-BF" w:hint="eastAsia"/>
          <w:kern w:val="0"/>
          <w:sz w:val="28"/>
          <w:szCs w:val="28"/>
          <w:lang w:eastAsia="zh-HK"/>
        </w:rPr>
        <w:t>軟扶硬</w:t>
      </w:r>
      <w:proofErr w:type="gramEnd"/>
      <w:r w:rsidR="000F2DD8" w:rsidRPr="001C0797">
        <w:rPr>
          <w:rFonts w:ascii="標楷體" w:eastAsia="標楷體" w:hAnsi="標楷體" w:cs="DFKaiShu-SB-Estd-BF" w:hint="eastAsia"/>
          <w:kern w:val="0"/>
          <w:sz w:val="28"/>
          <w:szCs w:val="28"/>
          <w:lang w:eastAsia="zh-HK"/>
        </w:rPr>
        <w:t>」策略發展，</w:t>
      </w:r>
      <w:r w:rsidR="009D644D" w:rsidRPr="001C0797">
        <w:rPr>
          <w:rFonts w:ascii="標楷體" w:eastAsia="標楷體" w:hAnsi="標楷體" w:cs="DFKaiShu-SB-Estd-BF" w:hint="eastAsia"/>
          <w:kern w:val="0"/>
          <w:sz w:val="28"/>
          <w:szCs w:val="28"/>
          <w:lang w:eastAsia="zh-HK"/>
        </w:rPr>
        <w:t>引進</w:t>
      </w:r>
      <w:r w:rsidR="000F2DD8" w:rsidRPr="001C0797">
        <w:rPr>
          <w:rFonts w:ascii="標楷體" w:eastAsia="標楷體" w:hAnsi="標楷體" w:cs="DFKaiShu-SB-Estd-BF" w:hint="eastAsia"/>
          <w:kern w:val="0"/>
          <w:sz w:val="28"/>
          <w:szCs w:val="28"/>
          <w:lang w:eastAsia="zh-HK"/>
        </w:rPr>
        <w:t>整合軟體與硬體之創</w:t>
      </w:r>
      <w:r w:rsidR="003B5A0D" w:rsidRPr="001C0797">
        <w:rPr>
          <w:rFonts w:ascii="標楷體" w:eastAsia="標楷體" w:hAnsi="標楷體" w:cs="DFKaiShu-SB-Estd-BF" w:hint="eastAsia"/>
          <w:kern w:val="0"/>
          <w:sz w:val="28"/>
          <w:szCs w:val="28"/>
          <w:lang w:eastAsia="zh-HK"/>
        </w:rPr>
        <w:t>新</w:t>
      </w:r>
      <w:r w:rsidR="000F2DD8" w:rsidRPr="001C0797">
        <w:rPr>
          <w:rFonts w:ascii="標楷體" w:eastAsia="標楷體" w:hAnsi="標楷體" w:cs="DFKaiShu-SB-Estd-BF" w:hint="eastAsia"/>
          <w:kern w:val="0"/>
          <w:sz w:val="28"/>
          <w:szCs w:val="28"/>
          <w:lang w:eastAsia="zh-HK"/>
        </w:rPr>
        <w:t>事業，</w:t>
      </w:r>
      <w:r w:rsidR="000F2DD8" w:rsidRPr="001C0797">
        <w:rPr>
          <w:rFonts w:ascii="標楷體" w:eastAsia="標楷體" w:hAnsi="標楷體" w:cs="DFKaiShu-SB-Estd-BF"/>
          <w:kern w:val="0"/>
          <w:sz w:val="28"/>
          <w:szCs w:val="28"/>
        </w:rPr>
        <w:t>109</w:t>
      </w:r>
      <w:r w:rsidR="000F2DD8" w:rsidRPr="001C0797">
        <w:rPr>
          <w:rFonts w:ascii="標楷體" w:eastAsia="標楷體" w:hAnsi="標楷體" w:cs="DFKaiShu-SB-Estd-BF" w:hint="eastAsia"/>
          <w:kern w:val="0"/>
          <w:sz w:val="28"/>
          <w:szCs w:val="28"/>
        </w:rPr>
        <w:t>年</w:t>
      </w:r>
      <w:r w:rsidR="000F2DD8" w:rsidRPr="001C0797">
        <w:rPr>
          <w:rFonts w:ascii="標楷體" w:eastAsia="標楷體" w:hAnsi="標楷體" w:cs="DFKaiShu-SB-Estd-BF"/>
          <w:kern w:val="0"/>
          <w:sz w:val="28"/>
          <w:szCs w:val="28"/>
        </w:rPr>
        <w:t>7</w:t>
      </w:r>
      <w:r w:rsidR="000F2DD8" w:rsidRPr="001C0797">
        <w:rPr>
          <w:rFonts w:ascii="標楷體" w:eastAsia="標楷體" w:hAnsi="標楷體" w:cs="DFKaiShu-SB-Estd-BF" w:hint="eastAsia"/>
          <w:kern w:val="0"/>
          <w:sz w:val="28"/>
          <w:szCs w:val="28"/>
        </w:rPr>
        <w:t>月</w:t>
      </w:r>
      <w:r w:rsidR="000F2DD8" w:rsidRPr="001C0797">
        <w:rPr>
          <w:rFonts w:ascii="標楷體" w:eastAsia="標楷體" w:hAnsi="標楷體" w:cs="DFKaiShu-SB-Estd-BF"/>
          <w:kern w:val="0"/>
          <w:sz w:val="28"/>
          <w:szCs w:val="28"/>
        </w:rPr>
        <w:t>15</w:t>
      </w:r>
      <w:r w:rsidR="000F2DD8" w:rsidRPr="001C0797">
        <w:rPr>
          <w:rFonts w:ascii="標楷體" w:eastAsia="標楷體" w:hAnsi="標楷體" w:cs="DFKaiShu-SB-Estd-BF" w:hint="eastAsia"/>
          <w:kern w:val="0"/>
          <w:sz w:val="28"/>
          <w:szCs w:val="28"/>
        </w:rPr>
        <w:t>日核定新竹科學園區（X基地）籌設計畫，敦促新世代園區成型</w:t>
      </w:r>
      <w:r w:rsidR="007D49BA" w:rsidRPr="001C0797">
        <w:rPr>
          <w:rFonts w:ascii="標楷體" w:eastAsia="標楷體" w:hAnsi="標楷體" w:cs="DFKaiShu-SB-Estd-BF" w:hint="eastAsia"/>
          <w:kern w:val="0"/>
          <w:sz w:val="28"/>
          <w:szCs w:val="28"/>
        </w:rPr>
        <w:t>。</w:t>
      </w:r>
    </w:p>
    <w:p w:rsidR="00003D3E" w:rsidRPr="001C0797" w:rsidRDefault="00003D3E" w:rsidP="00FB0327">
      <w:pPr>
        <w:tabs>
          <w:tab w:val="left" w:pos="1890"/>
        </w:tabs>
        <w:snapToGrid w:val="0"/>
        <w:spacing w:line="440" w:lineRule="atLeast"/>
        <w:ind w:right="40" w:firstLineChars="505" w:firstLine="1414"/>
        <w:jc w:val="both"/>
        <w:rPr>
          <w:rFonts w:ascii="標楷體" w:eastAsia="標楷體" w:hAnsi="標楷體"/>
          <w:sz w:val="28"/>
        </w:rPr>
      </w:pPr>
      <w:r w:rsidRPr="001C0797">
        <w:rPr>
          <w:rFonts w:ascii="標楷體" w:eastAsia="標楷體" w:hAnsi="標楷體" w:hint="eastAsia"/>
          <w:sz w:val="28"/>
        </w:rPr>
        <w:t>(2)計畫內容</w:t>
      </w:r>
    </w:p>
    <w:p w:rsidR="006C4C5C" w:rsidRPr="001C0797" w:rsidRDefault="008763DA" w:rsidP="00FB0327">
      <w:pPr>
        <w:snapToGrid w:val="0"/>
        <w:spacing w:line="420" w:lineRule="exact"/>
        <w:ind w:leftChars="764" w:left="1834" w:right="40" w:firstLineChars="220" w:firstLine="616"/>
        <w:jc w:val="both"/>
        <w:rPr>
          <w:rFonts w:ascii="標楷體" w:eastAsia="標楷體" w:hAnsi="標楷體"/>
          <w:sz w:val="28"/>
        </w:rPr>
      </w:pPr>
      <w:r w:rsidRPr="001C0797">
        <w:rPr>
          <w:rFonts w:ascii="標楷體" w:eastAsia="標楷體" w:hAnsi="標楷體" w:hint="eastAsia"/>
          <w:sz w:val="28"/>
        </w:rPr>
        <w:t>新竹園區</w:t>
      </w:r>
      <w:r w:rsidRPr="001C0797">
        <w:rPr>
          <w:rFonts w:ascii="標楷體" w:eastAsia="標楷體" w:hAnsi="標楷體"/>
          <w:sz w:val="28"/>
        </w:rPr>
        <w:t>(</w:t>
      </w:r>
      <w:r w:rsidRPr="001C0797">
        <w:rPr>
          <w:rFonts w:ascii="標楷體" w:eastAsia="標楷體" w:hAnsi="標楷體" w:hint="eastAsia"/>
          <w:sz w:val="28"/>
        </w:rPr>
        <w:t>面積</w:t>
      </w:r>
      <w:r w:rsidR="003D464A" w:rsidRPr="001C0797">
        <w:rPr>
          <w:rFonts w:ascii="標楷體" w:eastAsia="標楷體" w:hAnsi="標楷體" w:hint="eastAsia"/>
          <w:sz w:val="28"/>
        </w:rPr>
        <w:t>781</w:t>
      </w:r>
      <w:r w:rsidRPr="001C0797">
        <w:rPr>
          <w:rFonts w:ascii="標楷體" w:eastAsia="標楷體" w:hAnsi="標楷體" w:hint="eastAsia"/>
          <w:sz w:val="28"/>
        </w:rPr>
        <w:t>公頃</w:t>
      </w:r>
      <w:r w:rsidR="007D49BA" w:rsidRPr="001C0797">
        <w:rPr>
          <w:rFonts w:ascii="標楷體" w:eastAsia="標楷體" w:hAnsi="標楷體" w:hint="eastAsia"/>
          <w:sz w:val="28"/>
        </w:rPr>
        <w:t>，含擴建</w:t>
      </w:r>
      <w:r w:rsidR="006C4C5C" w:rsidRPr="001C0797">
        <w:rPr>
          <w:rFonts w:ascii="標楷體" w:eastAsia="標楷體" w:hAnsi="標楷體" w:hint="eastAsia"/>
          <w:sz w:val="28"/>
        </w:rPr>
        <w:t>用</w:t>
      </w:r>
      <w:r w:rsidR="007D49BA" w:rsidRPr="001C0797">
        <w:rPr>
          <w:rFonts w:ascii="標楷體" w:eastAsia="標楷體" w:hAnsi="標楷體" w:hint="eastAsia"/>
          <w:sz w:val="28"/>
        </w:rPr>
        <w:t>地</w:t>
      </w:r>
      <w:r w:rsidRPr="001C0797">
        <w:rPr>
          <w:rFonts w:ascii="標楷體" w:eastAsia="標楷體" w:hAnsi="標楷體"/>
          <w:sz w:val="28"/>
        </w:rPr>
        <w:t>)</w:t>
      </w:r>
      <w:r w:rsidRPr="001C0797">
        <w:rPr>
          <w:rFonts w:ascii="標楷體" w:eastAsia="標楷體" w:hAnsi="標楷體" w:hint="eastAsia"/>
          <w:sz w:val="28"/>
        </w:rPr>
        <w:t>開發，主要內容包括：</w:t>
      </w:r>
      <w:r w:rsidR="009C6C4D" w:rsidRPr="001C0797">
        <w:rPr>
          <w:rFonts w:ascii="標楷體" w:eastAsia="標楷體" w:hAnsi="標楷體" w:hint="eastAsia"/>
          <w:sz w:val="28"/>
        </w:rPr>
        <w:t>用地取得、土地開發、污水處理廠、標準廠房及宿舍等。</w:t>
      </w:r>
      <w:r w:rsidRPr="001C0797">
        <w:rPr>
          <w:rFonts w:ascii="標楷體" w:eastAsia="標楷體" w:hAnsi="標楷體" w:hint="eastAsia"/>
          <w:sz w:val="28"/>
        </w:rPr>
        <w:t>竹南園區</w:t>
      </w:r>
      <w:r w:rsidRPr="001C0797">
        <w:rPr>
          <w:rFonts w:ascii="標楷體" w:eastAsia="標楷體" w:hAnsi="標楷體"/>
          <w:sz w:val="28"/>
        </w:rPr>
        <w:t>(</w:t>
      </w:r>
      <w:r w:rsidRPr="001C0797">
        <w:rPr>
          <w:rFonts w:ascii="標楷體" w:eastAsia="標楷體" w:hAnsi="標楷體" w:hint="eastAsia"/>
          <w:sz w:val="28"/>
        </w:rPr>
        <w:t>面積</w:t>
      </w:r>
      <w:r w:rsidR="009C66C0" w:rsidRPr="001C0797">
        <w:rPr>
          <w:rFonts w:ascii="標楷體" w:eastAsia="標楷體" w:hAnsi="標楷體" w:hint="eastAsia"/>
          <w:sz w:val="28"/>
        </w:rPr>
        <w:t>12</w:t>
      </w:r>
      <w:r w:rsidR="006C4C5C" w:rsidRPr="001C0797">
        <w:rPr>
          <w:rFonts w:ascii="標楷體" w:eastAsia="標楷體" w:hAnsi="標楷體" w:hint="eastAsia"/>
          <w:sz w:val="28"/>
        </w:rPr>
        <w:t>3</w:t>
      </w:r>
      <w:r w:rsidRPr="001C0797">
        <w:rPr>
          <w:rFonts w:ascii="標楷體" w:eastAsia="標楷體" w:hAnsi="標楷體" w:hint="eastAsia"/>
          <w:sz w:val="28"/>
        </w:rPr>
        <w:t>公頃</w:t>
      </w:r>
      <w:r w:rsidRPr="001C0797">
        <w:rPr>
          <w:rFonts w:ascii="標楷體" w:eastAsia="標楷體" w:hAnsi="標楷體"/>
          <w:sz w:val="28"/>
        </w:rPr>
        <w:t>)</w:t>
      </w:r>
      <w:r w:rsidRPr="001C0797">
        <w:rPr>
          <w:rFonts w:ascii="標楷體" w:eastAsia="標楷體" w:hAnsi="標楷體" w:hint="eastAsia"/>
          <w:sz w:val="28"/>
        </w:rPr>
        <w:t>開發，主要內容包括：</w:t>
      </w:r>
      <w:r w:rsidR="009C6C4D" w:rsidRPr="001C0797">
        <w:rPr>
          <w:rFonts w:ascii="標楷體" w:eastAsia="標楷體" w:hAnsi="標楷體" w:hint="eastAsia"/>
          <w:sz w:val="28"/>
        </w:rPr>
        <w:t>用地取得、</w:t>
      </w:r>
      <w:r w:rsidRPr="001C0797">
        <w:rPr>
          <w:rFonts w:ascii="標楷體" w:eastAsia="標楷體" w:hAnsi="標楷體" w:hint="eastAsia"/>
          <w:sz w:val="28"/>
        </w:rPr>
        <w:t>土地開發、污水處理廠、標準廠房、聯外道路工程等。銅鑼園區</w:t>
      </w:r>
      <w:r w:rsidRPr="001C0797">
        <w:rPr>
          <w:rFonts w:ascii="標楷體" w:eastAsia="標楷體" w:hAnsi="標楷體"/>
          <w:sz w:val="28"/>
        </w:rPr>
        <w:t>(</w:t>
      </w:r>
      <w:r w:rsidRPr="001C0797">
        <w:rPr>
          <w:rFonts w:ascii="標楷體" w:eastAsia="標楷體" w:hAnsi="標楷體" w:hint="eastAsia"/>
          <w:sz w:val="28"/>
        </w:rPr>
        <w:t>面積350公頃</w:t>
      </w:r>
      <w:r w:rsidRPr="001C0797">
        <w:rPr>
          <w:rFonts w:ascii="標楷體" w:eastAsia="標楷體" w:hAnsi="標楷體"/>
          <w:sz w:val="28"/>
        </w:rPr>
        <w:t>)</w:t>
      </w:r>
      <w:r w:rsidRPr="001C0797">
        <w:rPr>
          <w:rFonts w:ascii="標楷體" w:eastAsia="標楷體" w:hAnsi="標楷體" w:hint="eastAsia"/>
          <w:sz w:val="28"/>
        </w:rPr>
        <w:t>開發，主要內容包括：</w:t>
      </w:r>
      <w:r w:rsidR="009C6C4D" w:rsidRPr="001C0797">
        <w:rPr>
          <w:rFonts w:ascii="標楷體" w:eastAsia="標楷體" w:hAnsi="標楷體" w:hint="eastAsia"/>
          <w:sz w:val="28"/>
        </w:rPr>
        <w:t>用地取得、</w:t>
      </w:r>
      <w:r w:rsidRPr="001C0797">
        <w:rPr>
          <w:rFonts w:ascii="標楷體" w:eastAsia="標楷體" w:hAnsi="標楷體" w:hint="eastAsia"/>
          <w:sz w:val="28"/>
        </w:rPr>
        <w:t>土地開發、污水處理廠</w:t>
      </w:r>
      <w:r w:rsidR="009C6C4D" w:rsidRPr="001C0797">
        <w:rPr>
          <w:rFonts w:ascii="標楷體" w:eastAsia="標楷體" w:hAnsi="標楷體" w:hint="eastAsia"/>
          <w:sz w:val="28"/>
        </w:rPr>
        <w:t>、聯外道路工程</w:t>
      </w:r>
      <w:r w:rsidRPr="001C0797">
        <w:rPr>
          <w:rFonts w:ascii="標楷體" w:eastAsia="標楷體" w:hAnsi="標楷體" w:hint="eastAsia"/>
          <w:sz w:val="28"/>
        </w:rPr>
        <w:t>等。龍潭園區</w:t>
      </w:r>
      <w:r w:rsidRPr="001C0797">
        <w:rPr>
          <w:rFonts w:ascii="標楷體" w:eastAsia="標楷體" w:hAnsi="標楷體"/>
          <w:sz w:val="28"/>
        </w:rPr>
        <w:t>(</w:t>
      </w:r>
      <w:r w:rsidRPr="001C0797">
        <w:rPr>
          <w:rFonts w:ascii="標楷體" w:eastAsia="標楷體" w:hAnsi="標楷體" w:hint="eastAsia"/>
          <w:sz w:val="28"/>
        </w:rPr>
        <w:t>面積107公頃</w:t>
      </w:r>
      <w:r w:rsidRPr="001C0797">
        <w:rPr>
          <w:rFonts w:ascii="標楷體" w:eastAsia="標楷體" w:hAnsi="標楷體"/>
          <w:sz w:val="28"/>
        </w:rPr>
        <w:t>)</w:t>
      </w:r>
      <w:r w:rsidRPr="001C0797">
        <w:rPr>
          <w:rFonts w:ascii="標楷體" w:eastAsia="標楷體" w:hAnsi="標楷體" w:hint="eastAsia"/>
          <w:sz w:val="28"/>
        </w:rPr>
        <w:t>開發，主要內容包括：</w:t>
      </w:r>
      <w:r w:rsidR="009C6C4D" w:rsidRPr="001C0797">
        <w:rPr>
          <w:rFonts w:ascii="標楷體" w:eastAsia="標楷體" w:hAnsi="標楷體" w:hint="eastAsia"/>
          <w:sz w:val="28"/>
        </w:rPr>
        <w:t>用地取得</w:t>
      </w:r>
      <w:r w:rsidRPr="001C0797">
        <w:rPr>
          <w:rFonts w:ascii="標楷體" w:eastAsia="標楷體" w:hAnsi="標楷體" w:hint="eastAsia"/>
          <w:sz w:val="28"/>
        </w:rPr>
        <w:t>、污水處理廠、</w:t>
      </w:r>
      <w:r w:rsidR="009C6C4D" w:rsidRPr="001C0797">
        <w:rPr>
          <w:rFonts w:ascii="標楷體" w:eastAsia="標楷體" w:hAnsi="標楷體" w:hint="eastAsia"/>
          <w:sz w:val="28"/>
        </w:rPr>
        <w:t>聯外道路、</w:t>
      </w:r>
      <w:r w:rsidRPr="001C0797">
        <w:rPr>
          <w:rFonts w:ascii="標楷體" w:eastAsia="標楷體" w:hAnsi="標楷體" w:hint="eastAsia"/>
          <w:sz w:val="28"/>
        </w:rPr>
        <w:t>公共設施工程等。</w:t>
      </w:r>
      <w:r w:rsidR="009C6C4D" w:rsidRPr="001C0797">
        <w:rPr>
          <w:rFonts w:ascii="標楷體" w:eastAsia="標楷體" w:hAnsi="標楷體" w:hint="eastAsia"/>
          <w:sz w:val="28"/>
        </w:rPr>
        <w:t>宜蘭園區</w:t>
      </w:r>
      <w:r w:rsidR="009C6C4D" w:rsidRPr="001C0797">
        <w:rPr>
          <w:rFonts w:ascii="標楷體" w:eastAsia="標楷體" w:hAnsi="標楷體"/>
          <w:sz w:val="28"/>
        </w:rPr>
        <w:t>(</w:t>
      </w:r>
      <w:r w:rsidR="009C6C4D" w:rsidRPr="001C0797">
        <w:rPr>
          <w:rFonts w:ascii="標楷體" w:eastAsia="標楷體" w:hAnsi="標楷體" w:hint="eastAsia"/>
          <w:sz w:val="28"/>
        </w:rPr>
        <w:t>面積7</w:t>
      </w:r>
      <w:r w:rsidR="003D464A" w:rsidRPr="001C0797">
        <w:rPr>
          <w:rFonts w:ascii="標楷體" w:eastAsia="標楷體" w:hAnsi="標楷體" w:hint="eastAsia"/>
          <w:sz w:val="28"/>
        </w:rPr>
        <w:t>1</w:t>
      </w:r>
      <w:r w:rsidR="009C6C4D" w:rsidRPr="001C0797">
        <w:rPr>
          <w:rFonts w:ascii="標楷體" w:eastAsia="標楷體" w:hAnsi="標楷體" w:hint="eastAsia"/>
          <w:sz w:val="28"/>
        </w:rPr>
        <w:t>公頃</w:t>
      </w:r>
      <w:r w:rsidR="009C6C4D" w:rsidRPr="001C0797">
        <w:rPr>
          <w:rFonts w:ascii="標楷體" w:eastAsia="標楷體" w:hAnsi="標楷體"/>
          <w:sz w:val="28"/>
        </w:rPr>
        <w:t>)</w:t>
      </w:r>
      <w:r w:rsidR="009C6C4D" w:rsidRPr="001C0797">
        <w:rPr>
          <w:rFonts w:ascii="標楷體" w:eastAsia="標楷體" w:hAnsi="標楷體" w:hint="eastAsia"/>
          <w:sz w:val="28"/>
        </w:rPr>
        <w:t>，主要內容包括：用地取得、土地開發、自來水供水設施、污水處理廠、聯外道路、標準廠房等。</w:t>
      </w:r>
      <w:r w:rsidR="006C4C5C" w:rsidRPr="001C0797">
        <w:rPr>
          <w:rFonts w:ascii="標楷體" w:eastAsia="標楷體" w:hAnsi="標楷體" w:hint="eastAsia"/>
          <w:sz w:val="28"/>
        </w:rPr>
        <w:t>新竹生物醫學園區(面積38公頃)，主要內容包括：用地取得、土地開發、生技大樓、生</w:t>
      </w:r>
      <w:proofErr w:type="gramStart"/>
      <w:r w:rsidR="006C4C5C" w:rsidRPr="001C0797">
        <w:rPr>
          <w:rFonts w:ascii="標楷體" w:eastAsia="標楷體" w:hAnsi="標楷體" w:hint="eastAsia"/>
          <w:sz w:val="28"/>
        </w:rPr>
        <w:t>醫</w:t>
      </w:r>
      <w:proofErr w:type="gramEnd"/>
      <w:r w:rsidR="006C4C5C" w:rsidRPr="001C0797">
        <w:rPr>
          <w:rFonts w:ascii="標楷體" w:eastAsia="標楷體" w:hAnsi="標楷體" w:hint="eastAsia"/>
          <w:sz w:val="28"/>
        </w:rPr>
        <w:t>科技與產品研發中心等(103年以前由公務預算支應，自104年起園區維運費由作業基金支應)。</w:t>
      </w:r>
    </w:p>
    <w:p w:rsidR="00003D3E" w:rsidRPr="001C0797" w:rsidRDefault="00003D3E" w:rsidP="00A37FB8">
      <w:pPr>
        <w:snapToGrid w:val="0"/>
        <w:spacing w:line="440" w:lineRule="atLeast"/>
        <w:ind w:left="750" w:right="38" w:firstLineChars="643" w:firstLine="1800"/>
        <w:jc w:val="both"/>
        <w:rPr>
          <w:rFonts w:ascii="標楷體" w:eastAsia="標楷體" w:hAnsi="標楷體"/>
          <w:sz w:val="28"/>
        </w:rPr>
      </w:pPr>
      <w:r w:rsidRPr="001C0797">
        <w:rPr>
          <w:rFonts w:ascii="標楷體" w:eastAsia="標楷體" w:hAnsi="標楷體" w:hint="eastAsia"/>
          <w:sz w:val="28"/>
        </w:rPr>
        <w:t>本計畫之預期目標能量</w:t>
      </w:r>
      <w:r w:rsidR="00A80275" w:rsidRPr="001C0797">
        <w:rPr>
          <w:rFonts w:ascii="標楷體" w:eastAsia="標楷體" w:hAnsi="標楷體" w:hint="eastAsia"/>
          <w:sz w:val="28"/>
        </w:rPr>
        <w:t>：</w:t>
      </w:r>
    </w:p>
    <w:p w:rsidR="00003D3E" w:rsidRPr="001C0797" w:rsidRDefault="00003D3E" w:rsidP="00FB0327">
      <w:pPr>
        <w:snapToGrid w:val="0"/>
        <w:spacing w:line="440" w:lineRule="atLeast"/>
        <w:ind w:left="750" w:right="38" w:firstLineChars="602" w:firstLine="1686"/>
        <w:jc w:val="both"/>
        <w:rPr>
          <w:rFonts w:ascii="標楷體" w:eastAsia="標楷體" w:hAnsi="標楷體"/>
          <w:sz w:val="28"/>
        </w:rPr>
      </w:pPr>
      <w:r w:rsidRPr="001C0797">
        <w:rPr>
          <w:rFonts w:ascii="標楷體" w:eastAsia="標楷體" w:hAnsi="標楷體" w:hint="eastAsia"/>
          <w:sz w:val="28"/>
        </w:rPr>
        <w:t>a.促進土地資源利用，提高土地經濟價值。</w:t>
      </w:r>
    </w:p>
    <w:p w:rsidR="00003D3E" w:rsidRPr="001C0797" w:rsidRDefault="00003D3E" w:rsidP="00FB0327">
      <w:pPr>
        <w:snapToGrid w:val="0"/>
        <w:spacing w:line="440" w:lineRule="atLeast"/>
        <w:ind w:left="750" w:right="40" w:firstLineChars="592" w:firstLine="1658"/>
        <w:jc w:val="both"/>
        <w:rPr>
          <w:rFonts w:ascii="標楷體" w:eastAsia="標楷體" w:hAnsi="標楷體"/>
          <w:sz w:val="28"/>
        </w:rPr>
      </w:pPr>
      <w:r w:rsidRPr="001C0797">
        <w:rPr>
          <w:rFonts w:ascii="標楷體" w:eastAsia="標楷體" w:hAnsi="標楷體" w:hint="eastAsia"/>
          <w:sz w:val="28"/>
        </w:rPr>
        <w:lastRenderedPageBreak/>
        <w:t>b.促進區域整體發展。</w:t>
      </w:r>
    </w:p>
    <w:p w:rsidR="00003D3E" w:rsidRPr="001C0797" w:rsidRDefault="00003D3E" w:rsidP="00FB0327">
      <w:pPr>
        <w:snapToGrid w:val="0"/>
        <w:spacing w:line="440" w:lineRule="atLeast"/>
        <w:ind w:left="750" w:right="40" w:firstLineChars="597" w:firstLine="1672"/>
        <w:jc w:val="both"/>
        <w:rPr>
          <w:rFonts w:ascii="標楷體" w:eastAsia="標楷體" w:hAnsi="標楷體"/>
          <w:sz w:val="28"/>
        </w:rPr>
      </w:pPr>
      <w:r w:rsidRPr="001C0797">
        <w:rPr>
          <w:rFonts w:ascii="標楷體" w:eastAsia="標楷體" w:hAnsi="標楷體" w:hint="eastAsia"/>
          <w:sz w:val="28"/>
        </w:rPr>
        <w:t>c.帶動相關產業之發展及增加直接就業機會。</w:t>
      </w:r>
    </w:p>
    <w:p w:rsidR="009C6C4D" w:rsidRPr="001C0797" w:rsidRDefault="00D7639A" w:rsidP="00FB0327">
      <w:pPr>
        <w:snapToGrid w:val="0"/>
        <w:spacing w:line="440" w:lineRule="atLeast"/>
        <w:ind w:left="750" w:right="40" w:firstLineChars="592" w:firstLine="1658"/>
        <w:jc w:val="both"/>
        <w:rPr>
          <w:rFonts w:ascii="標楷體" w:eastAsia="標楷體" w:hAnsi="標楷體"/>
          <w:sz w:val="28"/>
        </w:rPr>
      </w:pPr>
      <w:r w:rsidRPr="001C0797">
        <w:rPr>
          <w:rFonts w:ascii="標楷體" w:eastAsia="標楷體" w:hAnsi="標楷體" w:hint="eastAsia"/>
          <w:sz w:val="28"/>
        </w:rPr>
        <w:t>d.</w:t>
      </w:r>
      <w:r w:rsidR="009C6C4D" w:rsidRPr="001C0797">
        <w:rPr>
          <w:rFonts w:ascii="標楷體" w:eastAsia="標楷體" w:hAnsi="標楷體" w:hint="eastAsia"/>
          <w:sz w:val="28"/>
        </w:rPr>
        <w:t>增加政府稅收。</w:t>
      </w:r>
    </w:p>
    <w:p w:rsidR="009C6C4D" w:rsidRPr="001C0797" w:rsidRDefault="009C6C4D" w:rsidP="00FB0327">
      <w:pPr>
        <w:snapToGrid w:val="0"/>
        <w:spacing w:line="440" w:lineRule="atLeast"/>
        <w:ind w:left="750" w:right="40" w:firstLineChars="592" w:firstLine="1658"/>
        <w:jc w:val="both"/>
        <w:rPr>
          <w:rFonts w:ascii="標楷體" w:eastAsia="標楷體" w:hAnsi="標楷體"/>
          <w:sz w:val="28"/>
        </w:rPr>
      </w:pPr>
      <w:r w:rsidRPr="001C0797">
        <w:rPr>
          <w:rFonts w:ascii="標楷體" w:eastAsia="標楷體" w:hAnsi="標楷體" w:hint="eastAsia"/>
          <w:sz w:val="28"/>
        </w:rPr>
        <w:t>e.帶動地方經濟發展及提升當地國民所得。</w:t>
      </w:r>
    </w:p>
    <w:p w:rsidR="00D03F11" w:rsidRPr="001C0797" w:rsidRDefault="00003D3E" w:rsidP="00FB0327">
      <w:pPr>
        <w:snapToGrid w:val="0"/>
        <w:spacing w:line="440" w:lineRule="atLeast"/>
        <w:ind w:left="750" w:right="38" w:firstLineChars="242" w:firstLine="678"/>
        <w:jc w:val="both"/>
        <w:rPr>
          <w:rFonts w:ascii="標楷體" w:eastAsia="標楷體" w:hAnsi="標楷體"/>
          <w:sz w:val="28"/>
        </w:rPr>
      </w:pPr>
      <w:r w:rsidRPr="001C0797">
        <w:rPr>
          <w:rFonts w:ascii="標楷體" w:eastAsia="標楷體" w:hAnsi="標楷體" w:hint="eastAsia"/>
          <w:sz w:val="28"/>
        </w:rPr>
        <w:t>(3)</w:t>
      </w:r>
      <w:r w:rsidR="00D03F11" w:rsidRPr="001C0797">
        <w:rPr>
          <w:rFonts w:ascii="標楷體" w:eastAsia="標楷體" w:hAnsi="標楷體" w:hint="eastAsia"/>
          <w:sz w:val="28"/>
        </w:rPr>
        <w:t>計畫期間</w:t>
      </w:r>
    </w:p>
    <w:p w:rsidR="00003D3E" w:rsidRPr="001C0797" w:rsidRDefault="00351086" w:rsidP="00FB0327">
      <w:pPr>
        <w:snapToGrid w:val="0"/>
        <w:spacing w:line="440" w:lineRule="atLeast"/>
        <w:ind w:leftChars="700" w:left="1680" w:right="40" w:firstLineChars="275" w:firstLine="770"/>
        <w:jc w:val="both"/>
        <w:rPr>
          <w:rFonts w:ascii="標楷體" w:eastAsia="標楷體" w:hAnsi="標楷體"/>
          <w:sz w:val="28"/>
        </w:rPr>
      </w:pPr>
      <w:r w:rsidRPr="001C0797">
        <w:rPr>
          <w:rFonts w:ascii="標楷體" w:eastAsia="標楷體" w:hAnsi="標楷體" w:hint="eastAsia"/>
          <w:sz w:val="28"/>
        </w:rPr>
        <w:t>自85年7月起至1</w:t>
      </w:r>
      <w:r w:rsidR="009C6C4D" w:rsidRPr="001C0797">
        <w:rPr>
          <w:rFonts w:ascii="標楷體" w:eastAsia="標楷體" w:hAnsi="標楷體" w:hint="eastAsia"/>
          <w:sz w:val="28"/>
        </w:rPr>
        <w:t>1</w:t>
      </w:r>
      <w:r w:rsidR="001172C3" w:rsidRPr="001C0797">
        <w:rPr>
          <w:rFonts w:ascii="標楷體" w:eastAsia="標楷體" w:hAnsi="標楷體" w:hint="eastAsia"/>
          <w:sz w:val="28"/>
        </w:rPr>
        <w:t>4</w:t>
      </w:r>
      <w:r w:rsidRPr="001C0797">
        <w:rPr>
          <w:rFonts w:ascii="標楷體" w:eastAsia="標楷體" w:hAnsi="標楷體" w:hint="eastAsia"/>
          <w:sz w:val="28"/>
        </w:rPr>
        <w:t>年12月止，共計2</w:t>
      </w:r>
      <w:r w:rsidR="001172C3" w:rsidRPr="001C0797">
        <w:rPr>
          <w:rFonts w:ascii="標楷體" w:eastAsia="標楷體" w:hAnsi="標楷體" w:hint="eastAsia"/>
          <w:sz w:val="28"/>
        </w:rPr>
        <w:t>9</w:t>
      </w:r>
      <w:r w:rsidRPr="001C0797">
        <w:rPr>
          <w:rFonts w:ascii="標楷體" w:eastAsia="標楷體" w:hAnsi="標楷體" w:hint="eastAsia"/>
          <w:sz w:val="28"/>
        </w:rPr>
        <w:t>年6個月。</w:t>
      </w:r>
    </w:p>
    <w:p w:rsidR="009F35BC" w:rsidRPr="001C0797" w:rsidRDefault="009F35BC" w:rsidP="00FB0327">
      <w:pPr>
        <w:snapToGrid w:val="0"/>
        <w:spacing w:line="440" w:lineRule="atLeast"/>
        <w:ind w:leftChars="700" w:left="1680" w:right="40" w:firstLineChars="275" w:firstLine="770"/>
        <w:jc w:val="both"/>
        <w:rPr>
          <w:rFonts w:ascii="標楷體" w:eastAsia="標楷體" w:hAnsi="標楷體"/>
          <w:sz w:val="28"/>
        </w:rPr>
      </w:pPr>
    </w:p>
    <w:p w:rsidR="001E3EC3" w:rsidRPr="001C0797" w:rsidRDefault="00003D3E" w:rsidP="00E73951">
      <w:pPr>
        <w:tabs>
          <w:tab w:val="left" w:pos="1701"/>
          <w:tab w:val="left" w:pos="1843"/>
        </w:tabs>
        <w:snapToGrid w:val="0"/>
        <w:spacing w:line="440" w:lineRule="atLeast"/>
        <w:ind w:left="750" w:right="38" w:firstLineChars="237" w:firstLine="664"/>
        <w:jc w:val="both"/>
        <w:rPr>
          <w:rFonts w:ascii="標楷體" w:eastAsia="標楷體" w:hAnsi="標楷體"/>
        </w:rPr>
      </w:pPr>
      <w:r w:rsidRPr="001C0797">
        <w:rPr>
          <w:rFonts w:ascii="標楷體" w:eastAsia="標楷體" w:hAnsi="標楷體" w:hint="eastAsia"/>
          <w:sz w:val="28"/>
        </w:rPr>
        <w:t>(4)計畫投資總額及資金來源</w:t>
      </w:r>
      <w:r w:rsidRPr="001C0797">
        <w:rPr>
          <w:rFonts w:ascii="標楷體" w:eastAsia="標楷體" w:hAnsi="標楷體" w:hint="eastAsia"/>
        </w:rPr>
        <w:t xml:space="preserve">                      </w:t>
      </w:r>
    </w:p>
    <w:p w:rsidR="00003D3E" w:rsidRPr="001C0797" w:rsidRDefault="00003D3E" w:rsidP="0048486A">
      <w:pPr>
        <w:snapToGrid w:val="0"/>
        <w:spacing w:line="300" w:lineRule="exact"/>
        <w:ind w:right="280"/>
        <w:jc w:val="right"/>
        <w:rPr>
          <w:rFonts w:ascii="標楷體" w:eastAsia="標楷體" w:hAnsi="標楷體"/>
          <w:szCs w:val="24"/>
        </w:rPr>
      </w:pPr>
      <w:r w:rsidRPr="001C0797">
        <w:rPr>
          <w:rFonts w:ascii="標楷體" w:eastAsia="標楷體" w:hAnsi="標楷體" w:hint="eastAsia"/>
          <w:szCs w:val="24"/>
        </w:rPr>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381D8A" w:rsidRPr="001C0797" w:rsidTr="00CA0C06">
        <w:trPr>
          <w:cantSplit/>
        </w:trPr>
        <w:tc>
          <w:tcPr>
            <w:tcW w:w="840" w:type="dxa"/>
            <w:vMerge w:val="restart"/>
            <w:vAlign w:val="center"/>
          </w:tcPr>
          <w:p w:rsidR="00003D3E" w:rsidRPr="001C0797" w:rsidRDefault="00003D3E" w:rsidP="00C67F56">
            <w:pPr>
              <w:spacing w:line="440" w:lineRule="exact"/>
              <w:ind w:right="40"/>
              <w:jc w:val="center"/>
              <w:rPr>
                <w:rFonts w:ascii="標楷體" w:eastAsia="標楷體" w:hAnsi="標楷體"/>
              </w:rPr>
            </w:pPr>
            <w:r w:rsidRPr="001C0797">
              <w:rPr>
                <w:rFonts w:ascii="標楷體" w:eastAsia="標楷體" w:hAnsi="標楷體" w:hint="eastAsia"/>
              </w:rPr>
              <w:t>年度</w:t>
            </w:r>
          </w:p>
        </w:tc>
        <w:tc>
          <w:tcPr>
            <w:tcW w:w="1440" w:type="dxa"/>
            <w:vMerge w:val="restart"/>
            <w:vAlign w:val="center"/>
          </w:tcPr>
          <w:p w:rsidR="00003D3E" w:rsidRPr="001C0797" w:rsidRDefault="00003D3E" w:rsidP="00C67F56">
            <w:pPr>
              <w:snapToGrid w:val="0"/>
              <w:spacing w:line="440" w:lineRule="exact"/>
              <w:ind w:right="38"/>
              <w:jc w:val="center"/>
              <w:rPr>
                <w:rFonts w:ascii="標楷體" w:eastAsia="標楷體" w:hAnsi="標楷體"/>
              </w:rPr>
            </w:pPr>
            <w:r w:rsidRPr="001C0797">
              <w:rPr>
                <w:rFonts w:ascii="標楷體" w:eastAsia="標楷體" w:hAnsi="標楷體" w:hint="eastAsia"/>
              </w:rPr>
              <w:t>預算數</w:t>
            </w:r>
          </w:p>
        </w:tc>
        <w:tc>
          <w:tcPr>
            <w:tcW w:w="5486" w:type="dxa"/>
            <w:gridSpan w:val="4"/>
            <w:vAlign w:val="center"/>
          </w:tcPr>
          <w:p w:rsidR="00003D3E" w:rsidRPr="001C0797" w:rsidRDefault="00003D3E" w:rsidP="00C67F56">
            <w:pPr>
              <w:snapToGrid w:val="0"/>
              <w:spacing w:line="440" w:lineRule="exact"/>
              <w:ind w:right="38"/>
              <w:jc w:val="center"/>
              <w:rPr>
                <w:rFonts w:ascii="標楷體" w:eastAsia="標楷體" w:hAnsi="標楷體"/>
              </w:rPr>
            </w:pPr>
            <w:r w:rsidRPr="001C0797">
              <w:rPr>
                <w:rFonts w:ascii="標楷體" w:eastAsia="標楷體" w:hAnsi="標楷體" w:hint="eastAsia"/>
              </w:rPr>
              <w:t>資       金       來       源</w:t>
            </w:r>
          </w:p>
        </w:tc>
      </w:tr>
      <w:tr w:rsidR="00381D8A" w:rsidRPr="001C0797" w:rsidTr="00CA0C06">
        <w:trPr>
          <w:cantSplit/>
        </w:trPr>
        <w:tc>
          <w:tcPr>
            <w:tcW w:w="840" w:type="dxa"/>
            <w:vMerge/>
            <w:vAlign w:val="center"/>
          </w:tcPr>
          <w:p w:rsidR="00003D3E" w:rsidRPr="001C0797"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1C0797" w:rsidRDefault="00003D3E" w:rsidP="00C67F56">
            <w:pPr>
              <w:snapToGrid w:val="0"/>
              <w:spacing w:line="440" w:lineRule="exact"/>
              <w:ind w:right="38"/>
              <w:jc w:val="center"/>
              <w:rPr>
                <w:rFonts w:ascii="標楷體" w:eastAsia="標楷體" w:hAnsi="標楷體"/>
              </w:rPr>
            </w:pPr>
          </w:p>
        </w:tc>
        <w:tc>
          <w:tcPr>
            <w:tcW w:w="2921" w:type="dxa"/>
            <w:gridSpan w:val="2"/>
            <w:vAlign w:val="center"/>
          </w:tcPr>
          <w:p w:rsidR="00003D3E" w:rsidRPr="001C0797" w:rsidRDefault="00003D3E" w:rsidP="00C67F56">
            <w:pPr>
              <w:snapToGrid w:val="0"/>
              <w:spacing w:line="440" w:lineRule="exact"/>
              <w:ind w:right="38"/>
              <w:jc w:val="center"/>
              <w:rPr>
                <w:rFonts w:ascii="標楷體" w:eastAsia="標楷體" w:hAnsi="標楷體"/>
              </w:rPr>
            </w:pPr>
            <w:r w:rsidRPr="001C0797">
              <w:rPr>
                <w:rFonts w:ascii="標楷體" w:eastAsia="標楷體" w:hAnsi="標楷體" w:hint="eastAsia"/>
              </w:rPr>
              <w:t>自有資金</w:t>
            </w:r>
          </w:p>
        </w:tc>
        <w:tc>
          <w:tcPr>
            <w:tcW w:w="2565" w:type="dxa"/>
            <w:gridSpan w:val="2"/>
            <w:vAlign w:val="center"/>
          </w:tcPr>
          <w:p w:rsidR="00003D3E" w:rsidRPr="001C0797" w:rsidRDefault="00003D3E" w:rsidP="00C67F56">
            <w:pPr>
              <w:snapToGrid w:val="0"/>
              <w:spacing w:line="440" w:lineRule="exact"/>
              <w:ind w:right="38"/>
              <w:jc w:val="center"/>
              <w:rPr>
                <w:rFonts w:ascii="標楷體" w:eastAsia="標楷體" w:hAnsi="標楷體"/>
              </w:rPr>
            </w:pPr>
            <w:r w:rsidRPr="001C0797">
              <w:rPr>
                <w:rFonts w:ascii="標楷體" w:eastAsia="標楷體" w:hAnsi="標楷體" w:hint="eastAsia"/>
              </w:rPr>
              <w:t>外借資金</w:t>
            </w:r>
          </w:p>
        </w:tc>
      </w:tr>
      <w:tr w:rsidR="00381D8A" w:rsidRPr="001C0797" w:rsidTr="00CA0C06">
        <w:trPr>
          <w:cantSplit/>
          <w:trHeight w:val="370"/>
        </w:trPr>
        <w:tc>
          <w:tcPr>
            <w:tcW w:w="840" w:type="dxa"/>
            <w:vMerge/>
            <w:vAlign w:val="center"/>
          </w:tcPr>
          <w:p w:rsidR="00003D3E" w:rsidRPr="001C0797"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1C0797" w:rsidRDefault="00003D3E" w:rsidP="00C67F56">
            <w:pPr>
              <w:snapToGrid w:val="0"/>
              <w:spacing w:line="440" w:lineRule="exact"/>
              <w:ind w:right="38"/>
              <w:jc w:val="center"/>
              <w:rPr>
                <w:rFonts w:ascii="標楷體" w:eastAsia="標楷體" w:hAnsi="標楷體"/>
              </w:rPr>
            </w:pPr>
          </w:p>
        </w:tc>
        <w:tc>
          <w:tcPr>
            <w:tcW w:w="1560" w:type="dxa"/>
            <w:vAlign w:val="center"/>
          </w:tcPr>
          <w:p w:rsidR="00003D3E" w:rsidRPr="001C0797" w:rsidRDefault="00003D3E" w:rsidP="00C67F56">
            <w:pPr>
              <w:snapToGrid w:val="0"/>
              <w:spacing w:line="440" w:lineRule="exact"/>
              <w:ind w:right="38"/>
              <w:jc w:val="center"/>
              <w:rPr>
                <w:rFonts w:ascii="標楷體" w:eastAsia="標楷體" w:hAnsi="標楷體"/>
              </w:rPr>
            </w:pPr>
            <w:r w:rsidRPr="001C0797">
              <w:rPr>
                <w:rFonts w:ascii="標楷體" w:eastAsia="標楷體" w:hAnsi="標楷體" w:hint="eastAsia"/>
              </w:rPr>
              <w:t>營運資金</w:t>
            </w:r>
          </w:p>
        </w:tc>
        <w:tc>
          <w:tcPr>
            <w:tcW w:w="1361" w:type="dxa"/>
            <w:vAlign w:val="center"/>
          </w:tcPr>
          <w:p w:rsidR="00003D3E" w:rsidRPr="001C0797" w:rsidRDefault="00A61BAE" w:rsidP="00C42253">
            <w:pPr>
              <w:snapToGrid w:val="0"/>
              <w:spacing w:line="440" w:lineRule="exact"/>
              <w:ind w:right="38"/>
              <w:jc w:val="center"/>
              <w:rPr>
                <w:rFonts w:ascii="標楷體" w:eastAsia="標楷體" w:hAnsi="標楷體"/>
              </w:rPr>
            </w:pPr>
            <w:r w:rsidRPr="001C0797">
              <w:rPr>
                <w:rFonts w:ascii="標楷體" w:eastAsia="標楷體" w:hAnsi="標楷體" w:hint="eastAsia"/>
              </w:rPr>
              <w:t>國</w:t>
            </w:r>
            <w:r w:rsidR="00003D3E" w:rsidRPr="001C0797">
              <w:rPr>
                <w:rFonts w:ascii="標楷體" w:eastAsia="標楷體" w:hAnsi="標楷體" w:hint="eastAsia"/>
              </w:rPr>
              <w:t>庫撥款</w:t>
            </w:r>
          </w:p>
        </w:tc>
        <w:tc>
          <w:tcPr>
            <w:tcW w:w="1159" w:type="dxa"/>
            <w:vAlign w:val="center"/>
          </w:tcPr>
          <w:p w:rsidR="00003D3E" w:rsidRPr="001C0797" w:rsidRDefault="00003D3E" w:rsidP="00C67F56">
            <w:pPr>
              <w:snapToGrid w:val="0"/>
              <w:spacing w:line="440" w:lineRule="exact"/>
              <w:ind w:right="38"/>
              <w:jc w:val="center"/>
              <w:rPr>
                <w:rFonts w:ascii="標楷體" w:eastAsia="標楷體" w:hAnsi="標楷體"/>
              </w:rPr>
            </w:pPr>
            <w:r w:rsidRPr="001C0797">
              <w:rPr>
                <w:rFonts w:ascii="標楷體" w:eastAsia="標楷體" w:hAnsi="標楷體" w:hint="eastAsia"/>
              </w:rPr>
              <w:t>項目</w:t>
            </w:r>
          </w:p>
        </w:tc>
        <w:tc>
          <w:tcPr>
            <w:tcW w:w="1406" w:type="dxa"/>
            <w:vAlign w:val="center"/>
          </w:tcPr>
          <w:p w:rsidR="00003D3E" w:rsidRPr="001C0797" w:rsidRDefault="00003D3E" w:rsidP="00C67F56">
            <w:pPr>
              <w:snapToGrid w:val="0"/>
              <w:spacing w:line="440" w:lineRule="exact"/>
              <w:ind w:right="38"/>
              <w:jc w:val="center"/>
              <w:rPr>
                <w:rFonts w:ascii="標楷體" w:eastAsia="標楷體" w:hAnsi="標楷體"/>
              </w:rPr>
            </w:pPr>
            <w:r w:rsidRPr="001C0797">
              <w:rPr>
                <w:rFonts w:ascii="標楷體" w:eastAsia="標楷體" w:hAnsi="標楷體" w:hint="eastAsia"/>
              </w:rPr>
              <w:t>金額</w:t>
            </w:r>
          </w:p>
        </w:tc>
      </w:tr>
      <w:tr w:rsidR="00381D8A" w:rsidRPr="001C0797" w:rsidTr="00CA0C06">
        <w:trPr>
          <w:trHeight w:val="461"/>
        </w:trPr>
        <w:tc>
          <w:tcPr>
            <w:tcW w:w="840" w:type="dxa"/>
            <w:vAlign w:val="center"/>
          </w:tcPr>
          <w:p w:rsidR="00C540CD" w:rsidRPr="001C0797" w:rsidRDefault="00C540CD" w:rsidP="006A43A8">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rPr>
              <w:t>86-94</w:t>
            </w:r>
          </w:p>
        </w:tc>
        <w:tc>
          <w:tcPr>
            <w:tcW w:w="1440" w:type="dxa"/>
            <w:vAlign w:val="center"/>
          </w:tcPr>
          <w:p w:rsidR="00C540CD" w:rsidRPr="001C0797" w:rsidRDefault="00C540C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32,311,505</w:t>
            </w:r>
          </w:p>
        </w:tc>
        <w:tc>
          <w:tcPr>
            <w:tcW w:w="1560" w:type="dxa"/>
            <w:vAlign w:val="center"/>
          </w:tcPr>
          <w:p w:rsidR="003942A9" w:rsidRPr="001C0797" w:rsidRDefault="003942A9" w:rsidP="003942A9">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2</w:t>
            </w:r>
            <w:r w:rsidR="004F5147" w:rsidRPr="001C0797">
              <w:rPr>
                <w:rFonts w:ascii="標楷體" w:eastAsia="標楷體" w:hAnsi="標楷體" w:hint="eastAsia"/>
                <w:sz w:val="26"/>
              </w:rPr>
              <w:t>6,271,765</w:t>
            </w:r>
          </w:p>
        </w:tc>
        <w:tc>
          <w:tcPr>
            <w:tcW w:w="1361" w:type="dxa"/>
            <w:vAlign w:val="center"/>
          </w:tcPr>
          <w:p w:rsidR="00C540CD" w:rsidRPr="001C0797" w:rsidRDefault="00C540C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6,039,740</w:t>
            </w:r>
          </w:p>
        </w:tc>
        <w:tc>
          <w:tcPr>
            <w:tcW w:w="1159" w:type="dxa"/>
            <w:vAlign w:val="center"/>
          </w:tcPr>
          <w:p w:rsidR="00C540CD" w:rsidRPr="001C0797" w:rsidRDefault="00C540C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C540CD" w:rsidRPr="001C0797" w:rsidRDefault="00C540C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C540CD" w:rsidRPr="001C0797" w:rsidRDefault="00C540CD" w:rsidP="003942A9">
            <w:pPr>
              <w:snapToGrid w:val="0"/>
              <w:spacing w:line="440" w:lineRule="exact"/>
              <w:ind w:right="38"/>
              <w:jc w:val="right"/>
              <w:rPr>
                <w:rFonts w:ascii="標楷體" w:eastAsia="標楷體" w:hAnsi="標楷體"/>
                <w:sz w:val="26"/>
              </w:rPr>
            </w:pPr>
          </w:p>
        </w:tc>
      </w:tr>
      <w:tr w:rsidR="00381D8A" w:rsidRPr="001C0797" w:rsidTr="00CA0C06">
        <w:trPr>
          <w:trHeight w:val="358"/>
        </w:trPr>
        <w:tc>
          <w:tcPr>
            <w:tcW w:w="840" w:type="dxa"/>
            <w:vAlign w:val="center"/>
          </w:tcPr>
          <w:p w:rsidR="00C540CD" w:rsidRPr="001C0797" w:rsidRDefault="00C540CD" w:rsidP="006A43A8">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rPr>
              <w:t>95</w:t>
            </w:r>
          </w:p>
        </w:tc>
        <w:tc>
          <w:tcPr>
            <w:tcW w:w="1440" w:type="dxa"/>
            <w:vAlign w:val="center"/>
          </w:tcPr>
          <w:p w:rsidR="00C540CD" w:rsidRPr="001C0797" w:rsidRDefault="00C540C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3,179,462</w:t>
            </w:r>
          </w:p>
        </w:tc>
        <w:tc>
          <w:tcPr>
            <w:tcW w:w="1560" w:type="dxa"/>
            <w:vAlign w:val="center"/>
          </w:tcPr>
          <w:p w:rsidR="00C540CD" w:rsidRPr="001C0797" w:rsidRDefault="00C540C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2,654,277</w:t>
            </w:r>
          </w:p>
        </w:tc>
        <w:tc>
          <w:tcPr>
            <w:tcW w:w="1361" w:type="dxa"/>
            <w:vAlign w:val="center"/>
          </w:tcPr>
          <w:p w:rsidR="00C540CD" w:rsidRPr="001C0797" w:rsidRDefault="00C540C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525,185</w:t>
            </w:r>
          </w:p>
        </w:tc>
        <w:tc>
          <w:tcPr>
            <w:tcW w:w="1159" w:type="dxa"/>
            <w:vAlign w:val="center"/>
          </w:tcPr>
          <w:p w:rsidR="00C540CD" w:rsidRPr="001C0797" w:rsidRDefault="00C540C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C540CD" w:rsidRPr="001C0797" w:rsidRDefault="00C540CD" w:rsidP="006A43A8">
            <w:pPr>
              <w:adjustRightInd w:val="0"/>
              <w:snapToGrid w:val="0"/>
              <w:spacing w:line="240" w:lineRule="exact"/>
              <w:ind w:right="38"/>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C540CD" w:rsidRPr="001C0797" w:rsidRDefault="00C540CD" w:rsidP="00DB4A67">
            <w:pPr>
              <w:snapToGrid w:val="0"/>
              <w:spacing w:line="440" w:lineRule="exact"/>
              <w:ind w:right="38"/>
              <w:jc w:val="right"/>
              <w:rPr>
                <w:rFonts w:ascii="標楷體" w:eastAsia="標楷體" w:hAnsi="標楷體"/>
                <w:sz w:val="26"/>
              </w:rPr>
            </w:pPr>
          </w:p>
        </w:tc>
      </w:tr>
      <w:tr w:rsidR="00381D8A" w:rsidRPr="001C0797" w:rsidTr="00CA0C06">
        <w:trPr>
          <w:trHeight w:val="340"/>
        </w:trPr>
        <w:tc>
          <w:tcPr>
            <w:tcW w:w="840" w:type="dxa"/>
            <w:vAlign w:val="center"/>
          </w:tcPr>
          <w:p w:rsidR="00C540CD" w:rsidRPr="001C0797" w:rsidRDefault="00C540CD" w:rsidP="006A43A8">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rPr>
              <w:t>96</w:t>
            </w:r>
          </w:p>
        </w:tc>
        <w:tc>
          <w:tcPr>
            <w:tcW w:w="1440" w:type="dxa"/>
            <w:vAlign w:val="center"/>
          </w:tcPr>
          <w:p w:rsidR="00C540CD" w:rsidRPr="001C0797" w:rsidRDefault="00C540C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4,260,070</w:t>
            </w:r>
          </w:p>
        </w:tc>
        <w:tc>
          <w:tcPr>
            <w:tcW w:w="1560" w:type="dxa"/>
            <w:vAlign w:val="center"/>
          </w:tcPr>
          <w:p w:rsidR="00C540CD" w:rsidRPr="001C0797" w:rsidRDefault="00C540C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2,813,970</w:t>
            </w:r>
          </w:p>
        </w:tc>
        <w:tc>
          <w:tcPr>
            <w:tcW w:w="1361" w:type="dxa"/>
            <w:vAlign w:val="center"/>
          </w:tcPr>
          <w:p w:rsidR="00C540CD" w:rsidRPr="001C0797" w:rsidRDefault="00C540C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1,446,100</w:t>
            </w:r>
          </w:p>
        </w:tc>
        <w:tc>
          <w:tcPr>
            <w:tcW w:w="1159" w:type="dxa"/>
            <w:vAlign w:val="center"/>
          </w:tcPr>
          <w:p w:rsidR="00C540CD" w:rsidRPr="001C0797" w:rsidRDefault="00C540C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C540CD" w:rsidRPr="001C0797" w:rsidRDefault="00C540CD" w:rsidP="006A43A8">
            <w:pPr>
              <w:adjustRightInd w:val="0"/>
              <w:snapToGrid w:val="0"/>
              <w:spacing w:line="240" w:lineRule="exact"/>
              <w:ind w:right="38"/>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C540CD" w:rsidRPr="001C0797" w:rsidRDefault="00C540CD" w:rsidP="00DB4A67">
            <w:pPr>
              <w:snapToGrid w:val="0"/>
              <w:spacing w:line="440" w:lineRule="exact"/>
              <w:ind w:right="38"/>
              <w:jc w:val="right"/>
              <w:rPr>
                <w:rFonts w:ascii="標楷體" w:eastAsia="標楷體" w:hAnsi="標楷體"/>
                <w:sz w:val="26"/>
              </w:rPr>
            </w:pPr>
          </w:p>
        </w:tc>
      </w:tr>
      <w:tr w:rsidR="00381D8A" w:rsidRPr="001C0797" w:rsidTr="00CA0C06">
        <w:trPr>
          <w:trHeight w:val="340"/>
        </w:trPr>
        <w:tc>
          <w:tcPr>
            <w:tcW w:w="840" w:type="dxa"/>
            <w:vAlign w:val="center"/>
          </w:tcPr>
          <w:p w:rsidR="009C6C4D" w:rsidRPr="001C0797" w:rsidRDefault="009C6C4D" w:rsidP="006A43A8">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rPr>
              <w:t>97</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11,724,930</w:t>
            </w:r>
          </w:p>
        </w:tc>
        <w:tc>
          <w:tcPr>
            <w:tcW w:w="156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11,402,334</w:t>
            </w:r>
          </w:p>
        </w:tc>
        <w:tc>
          <w:tcPr>
            <w:tcW w:w="1361" w:type="dxa"/>
            <w:vAlign w:val="center"/>
          </w:tcPr>
          <w:p w:rsidR="009C6C4D" w:rsidRPr="001C0797" w:rsidRDefault="009C6C4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322,596</w:t>
            </w: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F04417">
            <w:pPr>
              <w:snapToGrid w:val="0"/>
              <w:spacing w:line="440" w:lineRule="exact"/>
              <w:ind w:right="298"/>
              <w:jc w:val="right"/>
              <w:rPr>
                <w:rFonts w:ascii="標楷體" w:eastAsia="標楷體" w:hAnsi="標楷體"/>
                <w:sz w:val="26"/>
              </w:rPr>
            </w:pPr>
          </w:p>
        </w:tc>
      </w:tr>
      <w:tr w:rsidR="00381D8A" w:rsidRPr="001C0797" w:rsidTr="00CA0C06">
        <w:trPr>
          <w:trHeight w:val="340"/>
        </w:trPr>
        <w:tc>
          <w:tcPr>
            <w:tcW w:w="840" w:type="dxa"/>
            <w:vAlign w:val="center"/>
          </w:tcPr>
          <w:p w:rsidR="009C6C4D" w:rsidRPr="001C0797" w:rsidRDefault="009C6C4D" w:rsidP="006A43A8">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rPr>
              <w:t>98</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2,915,305</w:t>
            </w:r>
          </w:p>
        </w:tc>
        <w:tc>
          <w:tcPr>
            <w:tcW w:w="156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2,740,990</w:t>
            </w:r>
          </w:p>
        </w:tc>
        <w:tc>
          <w:tcPr>
            <w:tcW w:w="1361" w:type="dxa"/>
            <w:vAlign w:val="center"/>
          </w:tcPr>
          <w:p w:rsidR="009C6C4D" w:rsidRPr="001C0797" w:rsidRDefault="009C6C4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174,315</w:t>
            </w: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340"/>
        </w:trPr>
        <w:tc>
          <w:tcPr>
            <w:tcW w:w="840" w:type="dxa"/>
            <w:vAlign w:val="center"/>
          </w:tcPr>
          <w:p w:rsidR="009C6C4D" w:rsidRPr="001C0797" w:rsidRDefault="009C6C4D" w:rsidP="006A43A8">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rPr>
              <w:t>99</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2,157,474</w:t>
            </w:r>
          </w:p>
        </w:tc>
        <w:tc>
          <w:tcPr>
            <w:tcW w:w="156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2,033,042</w:t>
            </w:r>
          </w:p>
        </w:tc>
        <w:tc>
          <w:tcPr>
            <w:tcW w:w="1361" w:type="dxa"/>
            <w:vAlign w:val="center"/>
          </w:tcPr>
          <w:p w:rsidR="009C6C4D" w:rsidRPr="001C0797" w:rsidRDefault="009C6C4D" w:rsidP="00DB4A67">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124,432</w:t>
            </w: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225"/>
        </w:trPr>
        <w:tc>
          <w:tcPr>
            <w:tcW w:w="840" w:type="dxa"/>
            <w:vAlign w:val="center"/>
          </w:tcPr>
          <w:p w:rsidR="009C6C4D" w:rsidRPr="001C0797" w:rsidRDefault="009C6C4D" w:rsidP="006A43A8">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rPr>
              <w:t>100</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1,957,300</w:t>
            </w:r>
          </w:p>
        </w:tc>
        <w:tc>
          <w:tcPr>
            <w:tcW w:w="156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1,957,300</w:t>
            </w:r>
          </w:p>
        </w:tc>
        <w:tc>
          <w:tcPr>
            <w:tcW w:w="1361"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38"/>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225"/>
        </w:trPr>
        <w:tc>
          <w:tcPr>
            <w:tcW w:w="840" w:type="dxa"/>
            <w:vAlign w:val="center"/>
          </w:tcPr>
          <w:p w:rsidR="009C6C4D" w:rsidRPr="001C0797" w:rsidRDefault="009C6C4D" w:rsidP="006A43A8">
            <w:pPr>
              <w:snapToGrid w:val="0"/>
              <w:spacing w:line="440" w:lineRule="exact"/>
              <w:ind w:right="40"/>
              <w:jc w:val="center"/>
              <w:rPr>
                <w:rFonts w:ascii="標楷體" w:eastAsia="標楷體" w:hAnsi="標楷體"/>
                <w:sz w:val="26"/>
              </w:rPr>
            </w:pPr>
            <w:r w:rsidRPr="001C0797">
              <w:rPr>
                <w:rFonts w:ascii="標楷體" w:eastAsia="標楷體" w:hAnsi="標楷體" w:hint="eastAsia"/>
                <w:sz w:val="26"/>
              </w:rPr>
              <w:t>101</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1,822,086</w:t>
            </w:r>
          </w:p>
        </w:tc>
        <w:tc>
          <w:tcPr>
            <w:tcW w:w="156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1,822,086</w:t>
            </w:r>
          </w:p>
        </w:tc>
        <w:tc>
          <w:tcPr>
            <w:tcW w:w="1361"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495"/>
        </w:trPr>
        <w:tc>
          <w:tcPr>
            <w:tcW w:w="840" w:type="dxa"/>
            <w:vAlign w:val="center"/>
          </w:tcPr>
          <w:p w:rsidR="009C6C4D" w:rsidRPr="001C0797" w:rsidRDefault="009C6C4D" w:rsidP="006A43A8">
            <w:pPr>
              <w:spacing w:line="440" w:lineRule="exact"/>
              <w:jc w:val="center"/>
              <w:rPr>
                <w:sz w:val="26"/>
              </w:rPr>
            </w:pPr>
            <w:r w:rsidRPr="001C0797">
              <w:rPr>
                <w:rFonts w:ascii="標楷體" w:eastAsia="標楷體" w:hAnsi="標楷體" w:hint="eastAsia"/>
                <w:sz w:val="26"/>
              </w:rPr>
              <w:t>102</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1,252,202</w:t>
            </w:r>
          </w:p>
        </w:tc>
        <w:tc>
          <w:tcPr>
            <w:tcW w:w="156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1,252,202</w:t>
            </w:r>
          </w:p>
        </w:tc>
        <w:tc>
          <w:tcPr>
            <w:tcW w:w="1361"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495"/>
        </w:trPr>
        <w:tc>
          <w:tcPr>
            <w:tcW w:w="840" w:type="dxa"/>
            <w:vAlign w:val="center"/>
          </w:tcPr>
          <w:p w:rsidR="009C6C4D" w:rsidRPr="001C0797" w:rsidRDefault="009C6C4D" w:rsidP="006A43A8">
            <w:pPr>
              <w:spacing w:line="440" w:lineRule="exact"/>
              <w:jc w:val="center"/>
              <w:rPr>
                <w:sz w:val="26"/>
              </w:rPr>
            </w:pPr>
            <w:r w:rsidRPr="001C0797">
              <w:rPr>
                <w:rFonts w:ascii="標楷體" w:eastAsia="標楷體" w:hAnsi="標楷體" w:hint="eastAsia"/>
                <w:sz w:val="26"/>
              </w:rPr>
              <w:t>103</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739,799</w:t>
            </w:r>
          </w:p>
        </w:tc>
        <w:tc>
          <w:tcPr>
            <w:tcW w:w="156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739,799</w:t>
            </w:r>
          </w:p>
        </w:tc>
        <w:tc>
          <w:tcPr>
            <w:tcW w:w="1361"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495"/>
        </w:trPr>
        <w:tc>
          <w:tcPr>
            <w:tcW w:w="840" w:type="dxa"/>
            <w:vAlign w:val="center"/>
          </w:tcPr>
          <w:p w:rsidR="009C6C4D" w:rsidRPr="001C0797" w:rsidRDefault="009C6C4D" w:rsidP="006A43A8">
            <w:pPr>
              <w:spacing w:line="440" w:lineRule="exact"/>
              <w:jc w:val="center"/>
              <w:rPr>
                <w:sz w:val="26"/>
              </w:rPr>
            </w:pPr>
            <w:r w:rsidRPr="001C0797">
              <w:rPr>
                <w:rFonts w:ascii="標楷體" w:eastAsia="標楷體" w:hAnsi="標楷體" w:hint="eastAsia"/>
                <w:sz w:val="26"/>
              </w:rPr>
              <w:t>104</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937,579</w:t>
            </w:r>
          </w:p>
        </w:tc>
        <w:tc>
          <w:tcPr>
            <w:tcW w:w="156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937,579</w:t>
            </w:r>
          </w:p>
        </w:tc>
        <w:tc>
          <w:tcPr>
            <w:tcW w:w="1361"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495"/>
        </w:trPr>
        <w:tc>
          <w:tcPr>
            <w:tcW w:w="840" w:type="dxa"/>
            <w:vAlign w:val="center"/>
          </w:tcPr>
          <w:p w:rsidR="009C6C4D" w:rsidRPr="001C0797" w:rsidRDefault="009C6C4D" w:rsidP="006A43A8">
            <w:pPr>
              <w:spacing w:line="440" w:lineRule="exact"/>
              <w:jc w:val="center"/>
              <w:rPr>
                <w:sz w:val="26"/>
              </w:rPr>
            </w:pPr>
            <w:r w:rsidRPr="001C0797">
              <w:rPr>
                <w:rFonts w:ascii="標楷體" w:eastAsia="標楷體" w:hAnsi="標楷體" w:hint="eastAsia"/>
                <w:sz w:val="26"/>
              </w:rPr>
              <w:t>105</w:t>
            </w:r>
          </w:p>
        </w:tc>
        <w:tc>
          <w:tcPr>
            <w:tcW w:w="1440" w:type="dxa"/>
            <w:vAlign w:val="center"/>
          </w:tcPr>
          <w:p w:rsidR="009C6C4D" w:rsidRPr="001C0797" w:rsidRDefault="009C6C4D"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1,8</w:t>
            </w:r>
            <w:r w:rsidR="006C4C5C" w:rsidRPr="001C0797">
              <w:rPr>
                <w:rFonts w:ascii="標楷體" w:eastAsia="標楷體" w:hAnsi="標楷體" w:hint="eastAsia"/>
                <w:sz w:val="26"/>
              </w:rPr>
              <w:t>78,452</w:t>
            </w:r>
          </w:p>
        </w:tc>
        <w:tc>
          <w:tcPr>
            <w:tcW w:w="1560" w:type="dxa"/>
            <w:vAlign w:val="center"/>
          </w:tcPr>
          <w:p w:rsidR="009C6C4D" w:rsidRPr="001C0797" w:rsidRDefault="006C4C5C" w:rsidP="00935900">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1,878,452</w:t>
            </w:r>
          </w:p>
        </w:tc>
        <w:tc>
          <w:tcPr>
            <w:tcW w:w="1361" w:type="dxa"/>
            <w:vAlign w:val="center"/>
          </w:tcPr>
          <w:p w:rsidR="009C6C4D" w:rsidRPr="001C0797" w:rsidRDefault="009C6C4D" w:rsidP="003942A9">
            <w:pPr>
              <w:snapToGrid w:val="0"/>
              <w:spacing w:line="440" w:lineRule="exact"/>
              <w:ind w:right="38"/>
              <w:jc w:val="right"/>
              <w:rPr>
                <w:rFonts w:ascii="標楷體" w:eastAsia="標楷體" w:hAnsi="標楷體"/>
                <w:sz w:val="26"/>
              </w:rPr>
            </w:pP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495"/>
        </w:trPr>
        <w:tc>
          <w:tcPr>
            <w:tcW w:w="840" w:type="dxa"/>
            <w:vAlign w:val="center"/>
          </w:tcPr>
          <w:p w:rsidR="009C6C4D" w:rsidRPr="001C0797" w:rsidRDefault="009C6C4D" w:rsidP="006A43A8">
            <w:pPr>
              <w:spacing w:line="440" w:lineRule="exact"/>
              <w:jc w:val="center"/>
              <w:rPr>
                <w:rFonts w:ascii="標楷體" w:eastAsia="標楷體" w:hAnsi="標楷體"/>
                <w:sz w:val="26"/>
              </w:rPr>
            </w:pPr>
            <w:r w:rsidRPr="001C0797">
              <w:rPr>
                <w:rFonts w:ascii="標楷體" w:eastAsia="標楷體" w:hAnsi="標楷體" w:hint="eastAsia"/>
                <w:sz w:val="26"/>
              </w:rPr>
              <w:t>106</w:t>
            </w:r>
          </w:p>
        </w:tc>
        <w:tc>
          <w:tcPr>
            <w:tcW w:w="1440" w:type="dxa"/>
            <w:vAlign w:val="center"/>
          </w:tcPr>
          <w:p w:rsidR="009C6C4D" w:rsidRPr="001C0797" w:rsidRDefault="006C4C5C" w:rsidP="00A85C41">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67</w:t>
            </w:r>
            <w:r w:rsidR="00A85C41" w:rsidRPr="001C0797">
              <w:rPr>
                <w:rFonts w:ascii="標楷體" w:eastAsia="標楷體" w:hAnsi="標楷體" w:hint="eastAsia"/>
                <w:sz w:val="26"/>
              </w:rPr>
              <w:t>1</w:t>
            </w:r>
            <w:r w:rsidRPr="001C0797">
              <w:rPr>
                <w:rFonts w:ascii="標楷體" w:eastAsia="標楷體" w:hAnsi="標楷體" w:hint="eastAsia"/>
                <w:sz w:val="26"/>
              </w:rPr>
              <w:t>,</w:t>
            </w:r>
            <w:r w:rsidR="00A85C41" w:rsidRPr="001C0797">
              <w:rPr>
                <w:rFonts w:ascii="標楷體" w:eastAsia="標楷體" w:hAnsi="標楷體" w:hint="eastAsia"/>
                <w:sz w:val="26"/>
              </w:rPr>
              <w:t>869</w:t>
            </w:r>
          </w:p>
        </w:tc>
        <w:tc>
          <w:tcPr>
            <w:tcW w:w="1560" w:type="dxa"/>
            <w:vAlign w:val="center"/>
          </w:tcPr>
          <w:p w:rsidR="009C6C4D" w:rsidRPr="001C0797" w:rsidRDefault="00A85C41" w:rsidP="008F6D58">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6</w:t>
            </w:r>
            <w:r w:rsidR="008F6D58" w:rsidRPr="001C0797">
              <w:rPr>
                <w:rFonts w:ascii="標楷體" w:eastAsia="標楷體" w:hAnsi="標楷體" w:hint="eastAsia"/>
                <w:sz w:val="26"/>
              </w:rPr>
              <w:t>7</w:t>
            </w:r>
            <w:r w:rsidRPr="001C0797">
              <w:rPr>
                <w:rFonts w:ascii="標楷體" w:eastAsia="標楷體" w:hAnsi="標楷體" w:hint="eastAsia"/>
                <w:sz w:val="26"/>
              </w:rPr>
              <w:t>1,869</w:t>
            </w:r>
          </w:p>
        </w:tc>
        <w:tc>
          <w:tcPr>
            <w:tcW w:w="1361" w:type="dxa"/>
            <w:vAlign w:val="center"/>
          </w:tcPr>
          <w:p w:rsidR="009C6C4D" w:rsidRPr="001C0797" w:rsidRDefault="009C6C4D" w:rsidP="000E3B5C">
            <w:pPr>
              <w:snapToGrid w:val="0"/>
              <w:spacing w:line="440" w:lineRule="exact"/>
              <w:ind w:right="38"/>
              <w:jc w:val="right"/>
              <w:rPr>
                <w:rFonts w:ascii="標楷體" w:eastAsia="標楷體" w:hAnsi="標楷體"/>
                <w:sz w:val="26"/>
              </w:rPr>
            </w:pPr>
          </w:p>
        </w:tc>
        <w:tc>
          <w:tcPr>
            <w:tcW w:w="1159" w:type="dxa"/>
            <w:vAlign w:val="center"/>
          </w:tcPr>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9C6C4D" w:rsidRPr="001C0797" w:rsidRDefault="009C6C4D" w:rsidP="006A43A8">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9C6C4D" w:rsidRPr="001C0797" w:rsidRDefault="009C6C4D" w:rsidP="00DB4A67">
            <w:pPr>
              <w:snapToGrid w:val="0"/>
              <w:spacing w:line="440" w:lineRule="exact"/>
              <w:ind w:right="38"/>
              <w:jc w:val="right"/>
              <w:rPr>
                <w:rFonts w:ascii="標楷體" w:eastAsia="標楷體" w:hAnsi="標楷體"/>
                <w:sz w:val="26"/>
              </w:rPr>
            </w:pPr>
          </w:p>
        </w:tc>
      </w:tr>
      <w:tr w:rsidR="00381D8A" w:rsidRPr="001C0797" w:rsidTr="00CA0C06">
        <w:trPr>
          <w:trHeight w:val="521"/>
        </w:trPr>
        <w:tc>
          <w:tcPr>
            <w:tcW w:w="840" w:type="dxa"/>
          </w:tcPr>
          <w:p w:rsidR="007B1E26" w:rsidRPr="001C0797" w:rsidRDefault="007B1E26" w:rsidP="00935900">
            <w:pPr>
              <w:spacing w:line="440" w:lineRule="exact"/>
              <w:jc w:val="center"/>
              <w:rPr>
                <w:rFonts w:ascii="標楷體" w:eastAsia="標楷體" w:hAnsi="標楷體"/>
                <w:sz w:val="26"/>
                <w:szCs w:val="26"/>
              </w:rPr>
            </w:pPr>
            <w:r w:rsidRPr="001C0797">
              <w:rPr>
                <w:rFonts w:ascii="標楷體" w:eastAsia="標楷體" w:hAnsi="標楷體" w:hint="eastAsia"/>
                <w:sz w:val="26"/>
                <w:szCs w:val="26"/>
              </w:rPr>
              <w:t>107</w:t>
            </w:r>
          </w:p>
        </w:tc>
        <w:tc>
          <w:tcPr>
            <w:tcW w:w="1440" w:type="dxa"/>
            <w:vAlign w:val="center"/>
          </w:tcPr>
          <w:p w:rsidR="007B1E26" w:rsidRPr="001C0797" w:rsidRDefault="001172C3" w:rsidP="001172C3">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w:t>
            </w:r>
            <w:r w:rsidR="00A85C41" w:rsidRPr="001C0797">
              <w:rPr>
                <w:rFonts w:ascii="標楷體" w:eastAsia="標楷體" w:hAnsi="標楷體" w:hint="eastAsia"/>
                <w:sz w:val="26"/>
              </w:rPr>
              <w:t>7</w:t>
            </w:r>
            <w:r w:rsidRPr="001C0797">
              <w:rPr>
                <w:rFonts w:ascii="標楷體" w:eastAsia="標楷體" w:hAnsi="標楷體" w:hint="eastAsia"/>
                <w:sz w:val="26"/>
              </w:rPr>
              <w:t>57</w:t>
            </w:r>
            <w:r w:rsidR="00A85C41" w:rsidRPr="001C0797">
              <w:rPr>
                <w:rFonts w:ascii="標楷體" w:eastAsia="標楷體" w:hAnsi="標楷體" w:hint="eastAsia"/>
                <w:sz w:val="26"/>
              </w:rPr>
              <w:t>,</w:t>
            </w:r>
            <w:r w:rsidRPr="001C0797">
              <w:rPr>
                <w:rFonts w:ascii="標楷體" w:eastAsia="標楷體" w:hAnsi="標楷體" w:hint="eastAsia"/>
                <w:sz w:val="26"/>
              </w:rPr>
              <w:t>883</w:t>
            </w:r>
          </w:p>
        </w:tc>
        <w:tc>
          <w:tcPr>
            <w:tcW w:w="1560" w:type="dxa"/>
            <w:vAlign w:val="center"/>
          </w:tcPr>
          <w:p w:rsidR="007B1E26" w:rsidRPr="001C0797" w:rsidRDefault="00A85C41" w:rsidP="001172C3">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w:t>
            </w:r>
            <w:r w:rsidR="001172C3" w:rsidRPr="001C0797">
              <w:rPr>
                <w:rFonts w:ascii="標楷體" w:eastAsia="標楷體" w:hAnsi="標楷體" w:hint="eastAsia"/>
                <w:sz w:val="26"/>
              </w:rPr>
              <w:t>75</w:t>
            </w:r>
            <w:r w:rsidRPr="001C0797">
              <w:rPr>
                <w:rFonts w:ascii="標楷體" w:eastAsia="標楷體" w:hAnsi="標楷體" w:hint="eastAsia"/>
                <w:sz w:val="26"/>
              </w:rPr>
              <w:t>7,</w:t>
            </w:r>
            <w:r w:rsidR="001172C3" w:rsidRPr="001C0797">
              <w:rPr>
                <w:rFonts w:ascii="標楷體" w:eastAsia="標楷體" w:hAnsi="標楷體" w:hint="eastAsia"/>
                <w:sz w:val="26"/>
              </w:rPr>
              <w:t>883</w:t>
            </w:r>
          </w:p>
        </w:tc>
        <w:tc>
          <w:tcPr>
            <w:tcW w:w="1361" w:type="dxa"/>
            <w:vAlign w:val="center"/>
          </w:tcPr>
          <w:p w:rsidR="007B1E26" w:rsidRPr="001C0797"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1C0797" w:rsidRDefault="007B1E26" w:rsidP="00FC19A2">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7B1E26" w:rsidRPr="001C0797" w:rsidRDefault="007B1E26" w:rsidP="00FC19A2">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7B1E26" w:rsidRPr="001C0797" w:rsidRDefault="007B1E26" w:rsidP="005019F1">
            <w:pPr>
              <w:snapToGrid w:val="0"/>
              <w:spacing w:line="440" w:lineRule="exact"/>
              <w:ind w:right="38"/>
              <w:jc w:val="right"/>
              <w:rPr>
                <w:rFonts w:ascii="標楷體" w:eastAsia="標楷體" w:hAnsi="標楷體"/>
                <w:sz w:val="26"/>
              </w:rPr>
            </w:pPr>
          </w:p>
        </w:tc>
      </w:tr>
      <w:tr w:rsidR="00381D8A" w:rsidRPr="001C0797" w:rsidTr="00CA0C06">
        <w:trPr>
          <w:trHeight w:val="521"/>
        </w:trPr>
        <w:tc>
          <w:tcPr>
            <w:tcW w:w="840" w:type="dxa"/>
            <w:vAlign w:val="center"/>
          </w:tcPr>
          <w:p w:rsidR="007B1E26" w:rsidRPr="001C0797" w:rsidRDefault="007B1E26" w:rsidP="006C4C5C">
            <w:pPr>
              <w:spacing w:line="440" w:lineRule="exact"/>
              <w:jc w:val="center"/>
              <w:rPr>
                <w:rFonts w:ascii="標楷體" w:eastAsia="標楷體" w:hAnsi="標楷體"/>
                <w:sz w:val="26"/>
              </w:rPr>
            </w:pPr>
            <w:r w:rsidRPr="001C0797">
              <w:rPr>
                <w:rFonts w:ascii="標楷體" w:eastAsia="標楷體" w:hAnsi="標楷體" w:hint="eastAsia"/>
                <w:sz w:val="26"/>
                <w:szCs w:val="26"/>
              </w:rPr>
              <w:t>108</w:t>
            </w:r>
            <w:r w:rsidR="006C4C5C" w:rsidRPr="001C0797">
              <w:rPr>
                <w:rFonts w:ascii="標楷體" w:eastAsia="標楷體" w:hAnsi="標楷體"/>
                <w:sz w:val="26"/>
              </w:rPr>
              <w:t xml:space="preserve"> </w:t>
            </w:r>
          </w:p>
        </w:tc>
        <w:tc>
          <w:tcPr>
            <w:tcW w:w="1440" w:type="dxa"/>
            <w:vAlign w:val="center"/>
          </w:tcPr>
          <w:p w:rsidR="007B1E26" w:rsidRPr="001C0797" w:rsidRDefault="001172C3" w:rsidP="003D464A">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3,4</w:t>
            </w:r>
            <w:r w:rsidR="003D464A" w:rsidRPr="001C0797">
              <w:rPr>
                <w:rFonts w:ascii="標楷體" w:eastAsia="標楷體" w:hAnsi="標楷體" w:hint="eastAsia"/>
                <w:sz w:val="26"/>
              </w:rPr>
              <w:t>10</w:t>
            </w:r>
            <w:r w:rsidR="006C4C5C" w:rsidRPr="001C0797">
              <w:rPr>
                <w:rFonts w:ascii="標楷體" w:eastAsia="標楷體" w:hAnsi="標楷體" w:hint="eastAsia"/>
                <w:sz w:val="26"/>
              </w:rPr>
              <w:t>,</w:t>
            </w:r>
            <w:r w:rsidR="003D464A" w:rsidRPr="001C0797">
              <w:rPr>
                <w:rFonts w:ascii="標楷體" w:eastAsia="標楷體" w:hAnsi="標楷體" w:hint="eastAsia"/>
                <w:sz w:val="26"/>
              </w:rPr>
              <w:t>0</w:t>
            </w:r>
            <w:r w:rsidRPr="001C0797">
              <w:rPr>
                <w:rFonts w:ascii="標楷體" w:eastAsia="標楷體" w:hAnsi="標楷體" w:hint="eastAsia"/>
                <w:sz w:val="26"/>
              </w:rPr>
              <w:t>15</w:t>
            </w:r>
          </w:p>
        </w:tc>
        <w:tc>
          <w:tcPr>
            <w:tcW w:w="1560" w:type="dxa"/>
            <w:vAlign w:val="center"/>
          </w:tcPr>
          <w:p w:rsidR="007B1E26" w:rsidRPr="001C0797" w:rsidRDefault="001172C3" w:rsidP="003D464A">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3,4</w:t>
            </w:r>
            <w:r w:rsidR="003D464A" w:rsidRPr="001C0797">
              <w:rPr>
                <w:rFonts w:ascii="標楷體" w:eastAsia="標楷體" w:hAnsi="標楷體" w:hint="eastAsia"/>
                <w:sz w:val="26"/>
              </w:rPr>
              <w:t>10</w:t>
            </w:r>
            <w:r w:rsidR="006C4C5C" w:rsidRPr="001C0797">
              <w:rPr>
                <w:rFonts w:ascii="標楷體" w:eastAsia="標楷體" w:hAnsi="標楷體" w:hint="eastAsia"/>
                <w:sz w:val="26"/>
              </w:rPr>
              <w:t>,</w:t>
            </w:r>
            <w:r w:rsidR="003D464A" w:rsidRPr="001C0797">
              <w:rPr>
                <w:rFonts w:ascii="標楷體" w:eastAsia="標楷體" w:hAnsi="標楷體" w:hint="eastAsia"/>
                <w:sz w:val="26"/>
              </w:rPr>
              <w:t>0</w:t>
            </w:r>
            <w:r w:rsidRPr="001C0797">
              <w:rPr>
                <w:rFonts w:ascii="標楷體" w:eastAsia="標楷體" w:hAnsi="標楷體" w:hint="eastAsia"/>
                <w:sz w:val="26"/>
              </w:rPr>
              <w:t>15</w:t>
            </w:r>
          </w:p>
        </w:tc>
        <w:tc>
          <w:tcPr>
            <w:tcW w:w="1361" w:type="dxa"/>
            <w:vAlign w:val="center"/>
          </w:tcPr>
          <w:p w:rsidR="007B1E26" w:rsidRPr="001C0797"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1C0797" w:rsidRDefault="007D5A1D" w:rsidP="007D5A1D">
            <w:pPr>
              <w:adjustRightInd w:val="0"/>
              <w:snapToGrid w:val="0"/>
              <w:spacing w:line="240" w:lineRule="exact"/>
              <w:ind w:right="40"/>
              <w:jc w:val="center"/>
              <w:rPr>
                <w:rFonts w:ascii="標楷體" w:eastAsia="標楷體" w:hAnsi="標楷體"/>
                <w:sz w:val="26"/>
              </w:rPr>
            </w:pPr>
            <w:r w:rsidRPr="001C0797">
              <w:rPr>
                <w:rFonts w:ascii="標楷體" w:eastAsia="標楷體" w:hAnsi="標楷體" w:hint="eastAsia"/>
                <w:sz w:val="20"/>
              </w:rPr>
              <w:t>國內借款或發行公債</w:t>
            </w:r>
          </w:p>
        </w:tc>
        <w:tc>
          <w:tcPr>
            <w:tcW w:w="1406" w:type="dxa"/>
            <w:vAlign w:val="center"/>
          </w:tcPr>
          <w:p w:rsidR="007B1E26" w:rsidRPr="001C0797" w:rsidRDefault="007B1E26" w:rsidP="005019F1">
            <w:pPr>
              <w:snapToGrid w:val="0"/>
              <w:spacing w:line="440" w:lineRule="exact"/>
              <w:ind w:right="38"/>
              <w:jc w:val="right"/>
              <w:rPr>
                <w:rFonts w:ascii="標楷體" w:eastAsia="標楷體" w:hAnsi="標楷體"/>
                <w:sz w:val="26"/>
              </w:rPr>
            </w:pPr>
          </w:p>
        </w:tc>
      </w:tr>
      <w:tr w:rsidR="00381D8A" w:rsidRPr="001C0797" w:rsidTr="006C4C5C">
        <w:trPr>
          <w:trHeight w:val="521"/>
        </w:trPr>
        <w:tc>
          <w:tcPr>
            <w:tcW w:w="840" w:type="dxa"/>
            <w:vAlign w:val="center"/>
          </w:tcPr>
          <w:p w:rsidR="006C4C5C" w:rsidRPr="001C0797" w:rsidRDefault="006C4C5C" w:rsidP="00A85C41">
            <w:pPr>
              <w:snapToGrid w:val="0"/>
              <w:spacing w:line="440" w:lineRule="exact"/>
              <w:ind w:right="38"/>
              <w:jc w:val="center"/>
              <w:rPr>
                <w:rFonts w:ascii="標楷體" w:eastAsia="標楷體" w:hAnsi="標楷體"/>
                <w:sz w:val="26"/>
                <w:szCs w:val="26"/>
              </w:rPr>
            </w:pPr>
            <w:r w:rsidRPr="001C0797">
              <w:rPr>
                <w:rFonts w:ascii="標楷體" w:eastAsia="標楷體" w:hAnsi="標楷體" w:hint="eastAsia"/>
                <w:sz w:val="26"/>
                <w:szCs w:val="26"/>
              </w:rPr>
              <w:t>109</w:t>
            </w:r>
          </w:p>
        </w:tc>
        <w:tc>
          <w:tcPr>
            <w:tcW w:w="1440" w:type="dxa"/>
            <w:vAlign w:val="center"/>
          </w:tcPr>
          <w:p w:rsidR="006C4C5C" w:rsidRPr="001C0797" w:rsidRDefault="003D464A" w:rsidP="003D464A">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w:t>
            </w:r>
            <w:r w:rsidR="00A85C41" w:rsidRPr="001C0797">
              <w:rPr>
                <w:rFonts w:ascii="標楷體" w:eastAsia="標楷體" w:hAnsi="標楷體" w:hint="eastAsia"/>
                <w:sz w:val="26"/>
              </w:rPr>
              <w:t>,</w:t>
            </w:r>
            <w:r w:rsidRPr="001C0797">
              <w:rPr>
                <w:rFonts w:ascii="標楷體" w:eastAsia="標楷體" w:hAnsi="標楷體" w:hint="eastAsia"/>
                <w:sz w:val="26"/>
              </w:rPr>
              <w:t>387</w:t>
            </w:r>
            <w:r w:rsidR="00A85C41" w:rsidRPr="001C0797">
              <w:rPr>
                <w:rFonts w:ascii="標楷體" w:eastAsia="標楷體" w:hAnsi="標楷體" w:hint="eastAsia"/>
                <w:sz w:val="26"/>
              </w:rPr>
              <w:t>,</w:t>
            </w:r>
            <w:r w:rsidRPr="001C0797">
              <w:rPr>
                <w:rFonts w:ascii="標楷體" w:eastAsia="標楷體" w:hAnsi="標楷體" w:hint="eastAsia"/>
                <w:sz w:val="26"/>
              </w:rPr>
              <w:t>498</w:t>
            </w:r>
          </w:p>
        </w:tc>
        <w:tc>
          <w:tcPr>
            <w:tcW w:w="1560" w:type="dxa"/>
            <w:vAlign w:val="center"/>
          </w:tcPr>
          <w:p w:rsidR="006C4C5C" w:rsidRPr="001C0797" w:rsidRDefault="003D464A" w:rsidP="003D464A">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w:t>
            </w:r>
            <w:r w:rsidR="00A85C41" w:rsidRPr="001C0797">
              <w:rPr>
                <w:rFonts w:ascii="標楷體" w:eastAsia="標楷體" w:hAnsi="標楷體" w:hint="eastAsia"/>
                <w:sz w:val="26"/>
              </w:rPr>
              <w:t>,</w:t>
            </w:r>
            <w:r w:rsidRPr="001C0797">
              <w:rPr>
                <w:rFonts w:ascii="標楷體" w:eastAsia="標楷體" w:hAnsi="標楷體" w:hint="eastAsia"/>
                <w:sz w:val="26"/>
              </w:rPr>
              <w:t>387</w:t>
            </w:r>
            <w:r w:rsidR="00A85C41" w:rsidRPr="001C0797">
              <w:rPr>
                <w:rFonts w:ascii="標楷體" w:eastAsia="標楷體" w:hAnsi="標楷體" w:hint="eastAsia"/>
                <w:sz w:val="26"/>
              </w:rPr>
              <w:t>,</w:t>
            </w:r>
            <w:r w:rsidRPr="001C0797">
              <w:rPr>
                <w:rFonts w:ascii="標楷體" w:eastAsia="標楷體" w:hAnsi="標楷體" w:hint="eastAsia"/>
                <w:sz w:val="26"/>
              </w:rPr>
              <w:t>498</w:t>
            </w:r>
          </w:p>
        </w:tc>
        <w:tc>
          <w:tcPr>
            <w:tcW w:w="1361" w:type="dxa"/>
            <w:vAlign w:val="center"/>
          </w:tcPr>
          <w:p w:rsidR="006C4C5C" w:rsidRPr="001C0797" w:rsidRDefault="006C4C5C" w:rsidP="006C4C5C">
            <w:pPr>
              <w:snapToGrid w:val="0"/>
              <w:spacing w:line="440" w:lineRule="exact"/>
              <w:ind w:right="38"/>
              <w:jc w:val="right"/>
              <w:rPr>
                <w:rFonts w:ascii="標楷體" w:eastAsia="標楷體" w:hAnsi="標楷體"/>
                <w:sz w:val="26"/>
              </w:rPr>
            </w:pPr>
          </w:p>
        </w:tc>
        <w:tc>
          <w:tcPr>
            <w:tcW w:w="1159" w:type="dxa"/>
          </w:tcPr>
          <w:p w:rsidR="006C4C5C" w:rsidRPr="001C0797" w:rsidRDefault="006C4C5C" w:rsidP="006C4C5C">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6C4C5C" w:rsidRPr="001C0797" w:rsidRDefault="006C4C5C" w:rsidP="006C4C5C">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6C4C5C" w:rsidRPr="001C0797" w:rsidRDefault="006C4C5C" w:rsidP="006C4C5C">
            <w:pPr>
              <w:snapToGrid w:val="0"/>
              <w:spacing w:line="440" w:lineRule="exact"/>
              <w:ind w:right="38"/>
              <w:jc w:val="right"/>
              <w:rPr>
                <w:rFonts w:ascii="標楷體" w:eastAsia="標楷體" w:hAnsi="標楷體"/>
                <w:sz w:val="26"/>
              </w:rPr>
            </w:pPr>
          </w:p>
        </w:tc>
      </w:tr>
      <w:tr w:rsidR="00381D8A" w:rsidRPr="001C0797" w:rsidTr="00CA0C06">
        <w:trPr>
          <w:trHeight w:val="521"/>
        </w:trPr>
        <w:tc>
          <w:tcPr>
            <w:tcW w:w="840" w:type="dxa"/>
            <w:vAlign w:val="center"/>
          </w:tcPr>
          <w:p w:rsidR="001172C3" w:rsidRPr="001C0797" w:rsidRDefault="001172C3" w:rsidP="001172C3">
            <w:pPr>
              <w:snapToGrid w:val="0"/>
              <w:spacing w:line="440" w:lineRule="exact"/>
              <w:ind w:right="38"/>
              <w:jc w:val="center"/>
              <w:rPr>
                <w:rFonts w:ascii="標楷體" w:eastAsia="標楷體" w:hAnsi="標楷體"/>
                <w:sz w:val="16"/>
              </w:rPr>
            </w:pPr>
            <w:r w:rsidRPr="001C0797">
              <w:rPr>
                <w:rFonts w:ascii="標楷體" w:eastAsia="標楷體" w:hAnsi="標楷體" w:hint="eastAsia"/>
                <w:sz w:val="26"/>
                <w:szCs w:val="26"/>
              </w:rPr>
              <w:t>110</w:t>
            </w:r>
          </w:p>
        </w:tc>
        <w:tc>
          <w:tcPr>
            <w:tcW w:w="1440" w:type="dxa"/>
            <w:vAlign w:val="center"/>
          </w:tcPr>
          <w:p w:rsidR="001172C3" w:rsidRPr="001C0797" w:rsidRDefault="001172C3" w:rsidP="006C4C5C">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10,446,733</w:t>
            </w:r>
          </w:p>
        </w:tc>
        <w:tc>
          <w:tcPr>
            <w:tcW w:w="1560" w:type="dxa"/>
            <w:vAlign w:val="center"/>
          </w:tcPr>
          <w:p w:rsidR="001172C3" w:rsidRPr="001C0797" w:rsidRDefault="001172C3" w:rsidP="006C4C5C">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10,446,733</w:t>
            </w:r>
          </w:p>
        </w:tc>
        <w:tc>
          <w:tcPr>
            <w:tcW w:w="1361" w:type="dxa"/>
            <w:vAlign w:val="center"/>
          </w:tcPr>
          <w:p w:rsidR="001172C3" w:rsidRPr="001C0797" w:rsidRDefault="001172C3" w:rsidP="006C4C5C">
            <w:pPr>
              <w:snapToGrid w:val="0"/>
              <w:spacing w:line="440" w:lineRule="exact"/>
              <w:ind w:right="38"/>
              <w:jc w:val="right"/>
              <w:rPr>
                <w:rFonts w:ascii="標楷體" w:eastAsia="標楷體" w:hAnsi="標楷體"/>
                <w:sz w:val="26"/>
              </w:rPr>
            </w:pPr>
          </w:p>
        </w:tc>
        <w:tc>
          <w:tcPr>
            <w:tcW w:w="1159" w:type="dxa"/>
            <w:vAlign w:val="center"/>
          </w:tcPr>
          <w:p w:rsidR="001172C3" w:rsidRPr="001C0797" w:rsidRDefault="001172C3" w:rsidP="001172C3">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1172C3" w:rsidRPr="001C0797" w:rsidRDefault="001172C3" w:rsidP="001172C3">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1172C3" w:rsidRPr="001C0797" w:rsidRDefault="001172C3" w:rsidP="005019F1">
            <w:pPr>
              <w:snapToGrid w:val="0"/>
              <w:spacing w:line="440" w:lineRule="exact"/>
              <w:ind w:right="38"/>
              <w:jc w:val="right"/>
              <w:rPr>
                <w:rFonts w:ascii="標楷體" w:eastAsia="標楷體" w:hAnsi="標楷體"/>
                <w:sz w:val="26"/>
              </w:rPr>
            </w:pPr>
          </w:p>
        </w:tc>
      </w:tr>
      <w:tr w:rsidR="004624DA" w:rsidRPr="001C0797" w:rsidTr="00CA0C06">
        <w:trPr>
          <w:trHeight w:val="521"/>
        </w:trPr>
        <w:tc>
          <w:tcPr>
            <w:tcW w:w="840" w:type="dxa"/>
            <w:vAlign w:val="center"/>
          </w:tcPr>
          <w:p w:rsidR="004624DA" w:rsidRPr="001C0797" w:rsidRDefault="004624DA" w:rsidP="001172C3">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szCs w:val="26"/>
              </w:rPr>
              <w:lastRenderedPageBreak/>
              <w:t>111</w:t>
            </w:r>
          </w:p>
        </w:tc>
        <w:tc>
          <w:tcPr>
            <w:tcW w:w="1440" w:type="dxa"/>
            <w:vAlign w:val="center"/>
          </w:tcPr>
          <w:p w:rsidR="004624DA" w:rsidRPr="001C0797" w:rsidRDefault="004624DA" w:rsidP="006B29EA">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16,034,518</w:t>
            </w:r>
          </w:p>
        </w:tc>
        <w:tc>
          <w:tcPr>
            <w:tcW w:w="1560" w:type="dxa"/>
            <w:vAlign w:val="center"/>
          </w:tcPr>
          <w:p w:rsidR="004624DA" w:rsidRPr="001C0797" w:rsidRDefault="004624DA" w:rsidP="006B29EA">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16,034,518</w:t>
            </w:r>
          </w:p>
        </w:tc>
        <w:tc>
          <w:tcPr>
            <w:tcW w:w="1361" w:type="dxa"/>
            <w:vAlign w:val="center"/>
          </w:tcPr>
          <w:p w:rsidR="004624DA" w:rsidRPr="001C0797" w:rsidRDefault="004624DA" w:rsidP="006C4C5C">
            <w:pPr>
              <w:snapToGrid w:val="0"/>
              <w:spacing w:line="440" w:lineRule="exact"/>
              <w:ind w:right="38"/>
              <w:jc w:val="right"/>
              <w:rPr>
                <w:rFonts w:ascii="標楷體" w:eastAsia="標楷體" w:hAnsi="標楷體"/>
                <w:sz w:val="26"/>
              </w:rPr>
            </w:pPr>
          </w:p>
        </w:tc>
        <w:tc>
          <w:tcPr>
            <w:tcW w:w="1159" w:type="dxa"/>
            <w:vAlign w:val="center"/>
          </w:tcPr>
          <w:p w:rsidR="004624DA" w:rsidRPr="001C0797" w:rsidRDefault="004624DA" w:rsidP="00A85C41">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4624DA" w:rsidRPr="001C0797" w:rsidRDefault="004624DA" w:rsidP="00A85C41">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4624DA" w:rsidRPr="001C0797" w:rsidRDefault="004624DA" w:rsidP="005019F1">
            <w:pPr>
              <w:snapToGrid w:val="0"/>
              <w:spacing w:line="440" w:lineRule="exact"/>
              <w:ind w:right="38"/>
              <w:jc w:val="right"/>
              <w:rPr>
                <w:rFonts w:ascii="標楷體" w:eastAsia="標楷體" w:hAnsi="標楷體"/>
                <w:sz w:val="26"/>
              </w:rPr>
            </w:pPr>
          </w:p>
        </w:tc>
      </w:tr>
      <w:tr w:rsidR="003D464A" w:rsidRPr="001C0797" w:rsidTr="00CA0C06">
        <w:trPr>
          <w:trHeight w:val="521"/>
        </w:trPr>
        <w:tc>
          <w:tcPr>
            <w:tcW w:w="840" w:type="dxa"/>
            <w:vAlign w:val="center"/>
          </w:tcPr>
          <w:p w:rsidR="003D464A" w:rsidRPr="001C0797" w:rsidRDefault="003D464A" w:rsidP="003D464A">
            <w:pPr>
              <w:snapToGrid w:val="0"/>
              <w:spacing w:line="440" w:lineRule="exact"/>
              <w:ind w:right="38"/>
              <w:jc w:val="center"/>
              <w:rPr>
                <w:rFonts w:ascii="標楷體" w:eastAsia="標楷體" w:hAnsi="標楷體"/>
                <w:sz w:val="16"/>
              </w:rPr>
            </w:pPr>
            <w:r w:rsidRPr="001C0797">
              <w:rPr>
                <w:rFonts w:ascii="標楷體" w:eastAsia="標楷體" w:hAnsi="標楷體" w:hint="eastAsia"/>
                <w:sz w:val="16"/>
              </w:rPr>
              <w:t>112及以後</w:t>
            </w:r>
          </w:p>
        </w:tc>
        <w:tc>
          <w:tcPr>
            <w:tcW w:w="1440" w:type="dxa"/>
            <w:vAlign w:val="center"/>
          </w:tcPr>
          <w:p w:rsidR="003D464A" w:rsidRPr="001C0797" w:rsidRDefault="004624DA" w:rsidP="001172C3">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32,682,117</w:t>
            </w:r>
          </w:p>
        </w:tc>
        <w:tc>
          <w:tcPr>
            <w:tcW w:w="1560" w:type="dxa"/>
            <w:vAlign w:val="center"/>
          </w:tcPr>
          <w:p w:rsidR="003D464A" w:rsidRPr="001C0797" w:rsidRDefault="004624DA" w:rsidP="001172C3">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32,682,117</w:t>
            </w:r>
          </w:p>
        </w:tc>
        <w:tc>
          <w:tcPr>
            <w:tcW w:w="1361" w:type="dxa"/>
            <w:vAlign w:val="center"/>
          </w:tcPr>
          <w:p w:rsidR="003D464A" w:rsidRPr="001C0797" w:rsidRDefault="003D464A" w:rsidP="006C4C5C">
            <w:pPr>
              <w:snapToGrid w:val="0"/>
              <w:spacing w:line="440" w:lineRule="exact"/>
              <w:ind w:right="38"/>
              <w:jc w:val="right"/>
              <w:rPr>
                <w:rFonts w:ascii="標楷體" w:eastAsia="標楷體" w:hAnsi="標楷體"/>
                <w:sz w:val="26"/>
              </w:rPr>
            </w:pPr>
          </w:p>
        </w:tc>
        <w:tc>
          <w:tcPr>
            <w:tcW w:w="1159" w:type="dxa"/>
            <w:vAlign w:val="center"/>
          </w:tcPr>
          <w:p w:rsidR="003D464A" w:rsidRPr="001C0797" w:rsidRDefault="003D464A" w:rsidP="003D464A">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國內借款或</w:t>
            </w:r>
          </w:p>
          <w:p w:rsidR="003D464A" w:rsidRPr="001C0797" w:rsidRDefault="003D464A" w:rsidP="003D464A">
            <w:pPr>
              <w:adjustRightInd w:val="0"/>
              <w:snapToGrid w:val="0"/>
              <w:spacing w:line="240" w:lineRule="exact"/>
              <w:ind w:right="40"/>
              <w:jc w:val="center"/>
              <w:rPr>
                <w:rFonts w:ascii="標楷體" w:eastAsia="標楷體" w:hAnsi="標楷體"/>
                <w:sz w:val="20"/>
              </w:rPr>
            </w:pPr>
            <w:r w:rsidRPr="001C0797">
              <w:rPr>
                <w:rFonts w:ascii="標楷體" w:eastAsia="標楷體" w:hAnsi="標楷體" w:hint="eastAsia"/>
                <w:sz w:val="20"/>
              </w:rPr>
              <w:t>發行公債</w:t>
            </w:r>
          </w:p>
        </w:tc>
        <w:tc>
          <w:tcPr>
            <w:tcW w:w="1406" w:type="dxa"/>
            <w:vAlign w:val="center"/>
          </w:tcPr>
          <w:p w:rsidR="003D464A" w:rsidRPr="001C0797" w:rsidRDefault="003D464A" w:rsidP="005019F1">
            <w:pPr>
              <w:snapToGrid w:val="0"/>
              <w:spacing w:line="440" w:lineRule="exact"/>
              <w:ind w:right="38"/>
              <w:jc w:val="right"/>
              <w:rPr>
                <w:rFonts w:ascii="標楷體" w:eastAsia="標楷體" w:hAnsi="標楷體"/>
                <w:sz w:val="26"/>
              </w:rPr>
            </w:pPr>
          </w:p>
        </w:tc>
      </w:tr>
      <w:tr w:rsidR="00381D8A" w:rsidRPr="001C0797" w:rsidTr="00CA0C06">
        <w:trPr>
          <w:trHeight w:val="521"/>
        </w:trPr>
        <w:tc>
          <w:tcPr>
            <w:tcW w:w="840" w:type="dxa"/>
            <w:vAlign w:val="center"/>
          </w:tcPr>
          <w:p w:rsidR="006C4C5C" w:rsidRPr="001C0797" w:rsidRDefault="006C4C5C" w:rsidP="006A43A8">
            <w:pPr>
              <w:snapToGrid w:val="0"/>
              <w:spacing w:line="440" w:lineRule="exact"/>
              <w:ind w:right="38"/>
              <w:jc w:val="center"/>
              <w:rPr>
                <w:rFonts w:ascii="標楷體" w:eastAsia="標楷體" w:hAnsi="標楷體"/>
                <w:sz w:val="26"/>
              </w:rPr>
            </w:pPr>
            <w:r w:rsidRPr="001C0797">
              <w:rPr>
                <w:rFonts w:ascii="標楷體" w:eastAsia="標楷體" w:hAnsi="標楷體" w:hint="eastAsia"/>
                <w:sz w:val="26"/>
              </w:rPr>
              <w:t>合計</w:t>
            </w:r>
          </w:p>
        </w:tc>
        <w:tc>
          <w:tcPr>
            <w:tcW w:w="1440" w:type="dxa"/>
            <w:vAlign w:val="center"/>
          </w:tcPr>
          <w:p w:rsidR="006C4C5C" w:rsidRPr="001C0797" w:rsidRDefault="001172C3" w:rsidP="003D464A">
            <w:pPr>
              <w:snapToGrid w:val="0"/>
              <w:spacing w:line="440" w:lineRule="exact"/>
              <w:ind w:right="38"/>
              <w:jc w:val="right"/>
              <w:rPr>
                <w:rFonts w:ascii="標楷體" w:eastAsia="標楷體" w:hAnsi="標楷體"/>
              </w:rPr>
            </w:pPr>
            <w:r w:rsidRPr="001C0797">
              <w:rPr>
                <w:rFonts w:ascii="標楷體" w:eastAsia="標楷體" w:hAnsi="標楷體" w:hint="eastAsia"/>
              </w:rPr>
              <w:t>131</w:t>
            </w:r>
            <w:r w:rsidR="00A85C41" w:rsidRPr="001C0797">
              <w:rPr>
                <w:rFonts w:ascii="標楷體" w:eastAsia="標楷體" w:hAnsi="標楷體" w:hint="eastAsia"/>
              </w:rPr>
              <w:t>,</w:t>
            </w:r>
            <w:r w:rsidR="003D464A" w:rsidRPr="001C0797">
              <w:rPr>
                <w:rFonts w:ascii="標楷體" w:eastAsia="標楷體" w:hAnsi="標楷體" w:hint="eastAsia"/>
              </w:rPr>
              <w:t>526</w:t>
            </w:r>
            <w:r w:rsidR="00A85C41" w:rsidRPr="001C0797">
              <w:rPr>
                <w:rFonts w:ascii="標楷體" w:eastAsia="標楷體" w:hAnsi="標楷體" w:hint="eastAsia"/>
              </w:rPr>
              <w:t>,</w:t>
            </w:r>
            <w:r w:rsidR="003D464A" w:rsidRPr="001C0797">
              <w:rPr>
                <w:rFonts w:ascii="標楷體" w:eastAsia="標楷體" w:hAnsi="標楷體" w:hint="eastAsia"/>
              </w:rPr>
              <w:t>797</w:t>
            </w:r>
            <w:r w:rsidR="006C4C5C" w:rsidRPr="001C0797">
              <w:rPr>
                <w:rFonts w:ascii="標楷體" w:eastAsia="標楷體" w:hAnsi="標楷體" w:hint="eastAsia"/>
              </w:rPr>
              <w:t xml:space="preserve"> </w:t>
            </w:r>
          </w:p>
        </w:tc>
        <w:tc>
          <w:tcPr>
            <w:tcW w:w="1560" w:type="dxa"/>
            <w:vAlign w:val="center"/>
          </w:tcPr>
          <w:p w:rsidR="006C4C5C" w:rsidRPr="001C0797" w:rsidRDefault="001172C3" w:rsidP="003D464A">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122,</w:t>
            </w:r>
            <w:r w:rsidR="003D464A" w:rsidRPr="001C0797">
              <w:rPr>
                <w:rFonts w:ascii="標楷體" w:eastAsia="標楷體" w:hAnsi="標楷體" w:hint="eastAsia"/>
                <w:sz w:val="26"/>
              </w:rPr>
              <w:t>894</w:t>
            </w:r>
            <w:r w:rsidRPr="001C0797">
              <w:rPr>
                <w:rFonts w:ascii="標楷體" w:eastAsia="標楷體" w:hAnsi="標楷體" w:hint="eastAsia"/>
                <w:sz w:val="26"/>
              </w:rPr>
              <w:t>,</w:t>
            </w:r>
            <w:r w:rsidR="003D464A" w:rsidRPr="001C0797">
              <w:rPr>
                <w:rFonts w:ascii="標楷體" w:eastAsia="標楷體" w:hAnsi="標楷體" w:hint="eastAsia"/>
                <w:sz w:val="26"/>
              </w:rPr>
              <w:t>429</w:t>
            </w:r>
          </w:p>
        </w:tc>
        <w:tc>
          <w:tcPr>
            <w:tcW w:w="1361" w:type="dxa"/>
            <w:vAlign w:val="center"/>
          </w:tcPr>
          <w:p w:rsidR="006C4C5C" w:rsidRPr="001C0797" w:rsidRDefault="006C4C5C" w:rsidP="006C4C5C">
            <w:pPr>
              <w:snapToGrid w:val="0"/>
              <w:spacing w:line="440" w:lineRule="exact"/>
              <w:ind w:right="38"/>
              <w:jc w:val="right"/>
              <w:rPr>
                <w:rFonts w:ascii="標楷體" w:eastAsia="標楷體" w:hAnsi="標楷體"/>
                <w:sz w:val="26"/>
              </w:rPr>
            </w:pPr>
            <w:r w:rsidRPr="001C0797">
              <w:rPr>
                <w:rFonts w:ascii="標楷體" w:eastAsia="標楷體" w:hAnsi="標楷體" w:hint="eastAsia"/>
                <w:sz w:val="26"/>
              </w:rPr>
              <w:t>8,632,368</w:t>
            </w:r>
          </w:p>
        </w:tc>
        <w:tc>
          <w:tcPr>
            <w:tcW w:w="1159" w:type="dxa"/>
            <w:vAlign w:val="center"/>
          </w:tcPr>
          <w:p w:rsidR="006C4C5C" w:rsidRPr="001C0797" w:rsidRDefault="006C4C5C" w:rsidP="006C4C5C">
            <w:pPr>
              <w:snapToGrid w:val="0"/>
              <w:spacing w:line="440" w:lineRule="exact"/>
              <w:ind w:right="38"/>
              <w:jc w:val="right"/>
              <w:rPr>
                <w:rFonts w:ascii="標楷體" w:eastAsia="標楷體" w:hAnsi="標楷體"/>
                <w:sz w:val="26"/>
              </w:rPr>
            </w:pPr>
          </w:p>
        </w:tc>
        <w:tc>
          <w:tcPr>
            <w:tcW w:w="1406" w:type="dxa"/>
            <w:vAlign w:val="center"/>
          </w:tcPr>
          <w:p w:rsidR="006C4C5C" w:rsidRPr="001C0797" w:rsidRDefault="006C4C5C" w:rsidP="005019F1">
            <w:pPr>
              <w:snapToGrid w:val="0"/>
              <w:spacing w:line="440" w:lineRule="exact"/>
              <w:ind w:right="38"/>
              <w:jc w:val="right"/>
              <w:rPr>
                <w:rFonts w:ascii="標楷體" w:eastAsia="標楷體" w:hAnsi="標楷體"/>
                <w:sz w:val="26"/>
              </w:rPr>
            </w:pPr>
          </w:p>
        </w:tc>
      </w:tr>
    </w:tbl>
    <w:p w:rsidR="00F00290" w:rsidRPr="001C0797" w:rsidRDefault="00DF6228" w:rsidP="000B592C">
      <w:pPr>
        <w:adjustRightInd w:val="0"/>
        <w:snapToGrid w:val="0"/>
        <w:spacing w:line="300" w:lineRule="atLeast"/>
        <w:ind w:leftChars="536" w:left="1984" w:right="-57" w:hangingChars="291" w:hanging="698"/>
        <w:jc w:val="both"/>
        <w:rPr>
          <w:rFonts w:ascii="標楷體" w:eastAsia="標楷體" w:hAnsi="標楷體"/>
        </w:rPr>
      </w:pPr>
      <w:r w:rsidRPr="001C0797">
        <w:rPr>
          <w:rFonts w:ascii="標楷體" w:eastAsia="標楷體" w:hAnsi="標楷體" w:hint="eastAsia"/>
        </w:rPr>
        <w:t>備註</w:t>
      </w:r>
      <w:r w:rsidR="00B512A3" w:rsidRPr="001C0797">
        <w:rPr>
          <w:rFonts w:ascii="標楷體" w:eastAsia="標楷體" w:hAnsi="標楷體" w:hint="eastAsia"/>
        </w:rPr>
        <w:t>：</w:t>
      </w:r>
      <w:r w:rsidR="00B512A3" w:rsidRPr="001C0797">
        <w:rPr>
          <w:rFonts w:ascii="標楷體" w:eastAsia="標楷體" w:hAnsi="標楷體" w:hint="eastAsia"/>
          <w:kern w:val="0"/>
          <w:fitText w:val="240" w:id="1214553857"/>
        </w:rPr>
        <w:t>1.</w:t>
      </w:r>
      <w:r w:rsidR="00A61BAE" w:rsidRPr="001C0797">
        <w:rPr>
          <w:rFonts w:ascii="標楷體" w:eastAsia="標楷體" w:hAnsi="標楷體" w:hint="eastAsia"/>
          <w:kern w:val="0"/>
        </w:rPr>
        <w:t>國</w:t>
      </w:r>
      <w:r w:rsidR="005A2EC6" w:rsidRPr="001C0797">
        <w:rPr>
          <w:rFonts w:ascii="標楷體" w:eastAsia="標楷體" w:hAnsi="標楷體" w:hint="eastAsia"/>
        </w:rPr>
        <w:t>庫撥款</w:t>
      </w:r>
      <w:r w:rsidR="007B1E26" w:rsidRPr="001C0797">
        <w:rPr>
          <w:rFonts w:ascii="標楷體" w:eastAsia="標楷體" w:hAnsi="標楷體" w:hint="eastAsia"/>
        </w:rPr>
        <w:t>依行政院97年1月22日核定「科學</w:t>
      </w:r>
      <w:r w:rsidR="0025560B" w:rsidRPr="001C0797">
        <w:rPr>
          <w:rFonts w:ascii="標楷體" w:eastAsia="標楷體" w:hAnsi="標楷體" w:hint="eastAsia"/>
        </w:rPr>
        <w:t>工業</w:t>
      </w:r>
      <w:r w:rsidR="007B1E26" w:rsidRPr="001C0797">
        <w:rPr>
          <w:rFonts w:ascii="標楷體" w:eastAsia="標楷體" w:hAnsi="標楷體" w:hint="eastAsia"/>
        </w:rPr>
        <w:t>園區管理局作業</w:t>
      </w:r>
    </w:p>
    <w:p w:rsidR="00003D3E" w:rsidRPr="001C0797" w:rsidRDefault="007B1E26" w:rsidP="00F00290">
      <w:pPr>
        <w:adjustRightInd w:val="0"/>
        <w:snapToGrid w:val="0"/>
        <w:spacing w:line="300" w:lineRule="atLeast"/>
        <w:ind w:leftChars="786" w:left="1886" w:right="-57" w:firstLineChars="150" w:firstLine="360"/>
        <w:jc w:val="both"/>
        <w:rPr>
          <w:rFonts w:ascii="標楷體" w:eastAsia="標楷體" w:hAnsi="標楷體"/>
        </w:rPr>
      </w:pPr>
      <w:r w:rsidRPr="001C0797">
        <w:rPr>
          <w:rFonts w:ascii="標楷體" w:eastAsia="標楷體" w:hAnsi="標楷體" w:hint="eastAsia"/>
        </w:rPr>
        <w:t>基金財務計畫(93年-</w:t>
      </w:r>
      <w:r w:rsidR="006C4C5C" w:rsidRPr="001C0797">
        <w:rPr>
          <w:rFonts w:ascii="標楷體" w:eastAsia="標楷體" w:hAnsi="標楷體" w:hint="eastAsia"/>
        </w:rPr>
        <w:t>10</w:t>
      </w:r>
      <w:r w:rsidRPr="001C0797">
        <w:rPr>
          <w:rFonts w:ascii="標楷體" w:eastAsia="標楷體" w:hAnsi="標楷體" w:hint="eastAsia"/>
        </w:rPr>
        <w:t>6年)」自償率</w:t>
      </w:r>
      <w:r w:rsidR="006C4C5C" w:rsidRPr="001C0797">
        <w:rPr>
          <w:rFonts w:ascii="標楷體" w:eastAsia="標楷體" w:hAnsi="標楷體" w:hint="eastAsia"/>
        </w:rPr>
        <w:t>91.67%</w:t>
      </w:r>
      <w:r w:rsidRPr="001C0797">
        <w:rPr>
          <w:rFonts w:ascii="標楷體" w:eastAsia="標楷體" w:hAnsi="標楷體" w:hint="eastAsia"/>
        </w:rPr>
        <w:t>計算。</w:t>
      </w:r>
    </w:p>
    <w:p w:rsidR="006C4C5C" w:rsidRPr="001C0797" w:rsidRDefault="00FA39F7" w:rsidP="00FA39F7">
      <w:pPr>
        <w:adjustRightInd w:val="0"/>
        <w:snapToGrid w:val="0"/>
        <w:spacing w:line="300" w:lineRule="atLeast"/>
        <w:ind w:leftChars="536" w:left="1984" w:right="-57" w:hangingChars="291" w:hanging="698"/>
        <w:jc w:val="both"/>
        <w:rPr>
          <w:rFonts w:ascii="標楷體" w:eastAsia="標楷體" w:hAnsi="標楷體"/>
        </w:rPr>
      </w:pPr>
      <w:r w:rsidRPr="001C0797">
        <w:rPr>
          <w:rFonts w:ascii="標楷體" w:eastAsia="標楷體" w:hAnsi="標楷體" w:hint="eastAsia"/>
        </w:rPr>
        <w:t xml:space="preserve">　　　</w:t>
      </w:r>
      <w:r w:rsidR="00B512A3" w:rsidRPr="001C0797">
        <w:rPr>
          <w:rFonts w:ascii="標楷體" w:eastAsia="標楷體" w:hAnsi="標楷體" w:hint="eastAsia"/>
        </w:rPr>
        <w:t>2.</w:t>
      </w:r>
      <w:proofErr w:type="gramStart"/>
      <w:r w:rsidR="00154031" w:rsidRPr="001C0797">
        <w:rPr>
          <w:rFonts w:ascii="標楷體" w:eastAsia="標楷體" w:hAnsi="標楷體" w:hint="eastAsia"/>
        </w:rPr>
        <w:t>預算數欄</w:t>
      </w:r>
      <w:proofErr w:type="gramEnd"/>
      <w:r w:rsidR="00154031" w:rsidRPr="001C0797">
        <w:rPr>
          <w:rFonts w:ascii="標楷體" w:eastAsia="標楷體" w:hAnsi="標楷體" w:hint="eastAsia"/>
        </w:rPr>
        <w:t>，</w:t>
      </w:r>
      <w:proofErr w:type="gramStart"/>
      <w:r w:rsidR="00154031" w:rsidRPr="001C0797">
        <w:rPr>
          <w:rFonts w:ascii="標楷體" w:eastAsia="標楷體" w:hAnsi="標楷體" w:hint="eastAsia"/>
        </w:rPr>
        <w:t>10</w:t>
      </w:r>
      <w:proofErr w:type="gramEnd"/>
      <w:r w:rsidR="003D464A" w:rsidRPr="001C0797">
        <w:rPr>
          <w:rFonts w:ascii="標楷體" w:eastAsia="標楷體" w:hAnsi="標楷體" w:hint="eastAsia"/>
        </w:rPr>
        <w:t>8</w:t>
      </w:r>
      <w:r w:rsidR="00154031" w:rsidRPr="001C0797">
        <w:rPr>
          <w:rFonts w:ascii="標楷體" w:eastAsia="標楷體" w:hAnsi="標楷體" w:hint="eastAsia"/>
        </w:rPr>
        <w:t>年度</w:t>
      </w:r>
      <w:r w:rsidR="006C4C5C" w:rsidRPr="001C0797">
        <w:rPr>
          <w:rFonts w:ascii="標楷體" w:eastAsia="標楷體" w:hAnsi="標楷體" w:hint="eastAsia"/>
        </w:rPr>
        <w:t>(含)</w:t>
      </w:r>
      <w:r w:rsidR="00154031" w:rsidRPr="001C0797">
        <w:rPr>
          <w:rFonts w:ascii="標楷體" w:eastAsia="標楷體" w:hAnsi="標楷體" w:hint="eastAsia"/>
        </w:rPr>
        <w:t>以前係為</w:t>
      </w:r>
      <w:r w:rsidR="006C4C5C" w:rsidRPr="001C0797">
        <w:rPr>
          <w:rFonts w:ascii="標楷體" w:eastAsia="標楷體" w:hAnsi="標楷體" w:hint="eastAsia"/>
        </w:rPr>
        <w:t>決算</w:t>
      </w:r>
      <w:r w:rsidR="00154031" w:rsidRPr="001C0797">
        <w:rPr>
          <w:rFonts w:ascii="標楷體" w:eastAsia="標楷體" w:hAnsi="標楷體" w:hint="eastAsia"/>
        </w:rPr>
        <w:t>數，</w:t>
      </w:r>
      <w:proofErr w:type="gramStart"/>
      <w:r w:rsidR="00154031" w:rsidRPr="001C0797">
        <w:rPr>
          <w:rFonts w:ascii="標楷體" w:eastAsia="標楷體" w:hAnsi="標楷體" w:hint="eastAsia"/>
        </w:rPr>
        <w:t>10</w:t>
      </w:r>
      <w:proofErr w:type="gramEnd"/>
      <w:r w:rsidR="003D464A" w:rsidRPr="001C0797">
        <w:rPr>
          <w:rFonts w:ascii="標楷體" w:eastAsia="標楷體" w:hAnsi="標楷體" w:hint="eastAsia"/>
        </w:rPr>
        <w:t>9</w:t>
      </w:r>
      <w:r w:rsidR="00154031" w:rsidRPr="001C0797">
        <w:rPr>
          <w:rFonts w:ascii="標楷體" w:eastAsia="標楷體" w:hAnsi="標楷體" w:hint="eastAsia"/>
        </w:rPr>
        <w:t>年度</w:t>
      </w:r>
      <w:r w:rsidR="006C4C5C" w:rsidRPr="001C0797">
        <w:rPr>
          <w:rFonts w:ascii="標楷體" w:eastAsia="標楷體" w:hAnsi="標楷體" w:hint="eastAsia"/>
        </w:rPr>
        <w:t>為決算數加保留</w:t>
      </w:r>
    </w:p>
    <w:p w:rsidR="00154031" w:rsidRPr="001C0797" w:rsidRDefault="006C4C5C" w:rsidP="00FA39F7">
      <w:pPr>
        <w:adjustRightInd w:val="0"/>
        <w:snapToGrid w:val="0"/>
        <w:spacing w:line="300" w:lineRule="atLeast"/>
        <w:ind w:leftChars="536" w:left="1984" w:right="-57" w:hangingChars="291" w:hanging="698"/>
        <w:jc w:val="both"/>
        <w:rPr>
          <w:rFonts w:ascii="標楷體" w:eastAsia="標楷體" w:hAnsi="標楷體"/>
        </w:rPr>
      </w:pPr>
      <w:r w:rsidRPr="001C0797">
        <w:rPr>
          <w:rFonts w:ascii="標楷體" w:eastAsia="標楷體" w:hAnsi="標楷體" w:hint="eastAsia"/>
        </w:rPr>
        <w:t xml:space="preserve">        數，1</w:t>
      </w:r>
      <w:r w:rsidR="003D464A" w:rsidRPr="001C0797">
        <w:rPr>
          <w:rFonts w:ascii="標楷體" w:eastAsia="標楷體" w:hAnsi="標楷體" w:hint="eastAsia"/>
        </w:rPr>
        <w:t>1</w:t>
      </w:r>
      <w:r w:rsidRPr="001C0797">
        <w:rPr>
          <w:rFonts w:ascii="標楷體" w:eastAsia="標楷體" w:hAnsi="標楷體" w:hint="eastAsia"/>
        </w:rPr>
        <w:t>0-</w:t>
      </w:r>
      <w:proofErr w:type="gramStart"/>
      <w:r w:rsidRPr="001C0797">
        <w:rPr>
          <w:rFonts w:ascii="標楷體" w:eastAsia="標楷體" w:hAnsi="標楷體" w:hint="eastAsia"/>
        </w:rPr>
        <w:t>1</w:t>
      </w:r>
      <w:r w:rsidR="001172C3" w:rsidRPr="001C0797">
        <w:rPr>
          <w:rFonts w:ascii="標楷體" w:eastAsia="標楷體" w:hAnsi="標楷體" w:hint="eastAsia"/>
        </w:rPr>
        <w:t>1</w:t>
      </w:r>
      <w:r w:rsidR="003D464A" w:rsidRPr="001C0797">
        <w:rPr>
          <w:rFonts w:ascii="標楷體" w:eastAsia="標楷體" w:hAnsi="標楷體" w:hint="eastAsia"/>
        </w:rPr>
        <w:t>1</w:t>
      </w:r>
      <w:proofErr w:type="gramEnd"/>
      <w:r w:rsidRPr="001C0797">
        <w:rPr>
          <w:rFonts w:ascii="標楷體" w:eastAsia="標楷體" w:hAnsi="標楷體" w:hint="eastAsia"/>
        </w:rPr>
        <w:t>年度為預算數</w:t>
      </w:r>
      <w:r w:rsidR="00154031" w:rsidRPr="001C0797">
        <w:rPr>
          <w:rFonts w:ascii="標楷體" w:eastAsia="標楷體" w:hAnsi="標楷體" w:hint="eastAsia"/>
        </w:rPr>
        <w:t>，1</w:t>
      </w:r>
      <w:r w:rsidR="00A85C41" w:rsidRPr="001C0797">
        <w:rPr>
          <w:rFonts w:ascii="標楷體" w:eastAsia="標楷體" w:hAnsi="標楷體" w:hint="eastAsia"/>
        </w:rPr>
        <w:t>1</w:t>
      </w:r>
      <w:r w:rsidR="003D464A" w:rsidRPr="001C0797">
        <w:rPr>
          <w:rFonts w:ascii="標楷體" w:eastAsia="標楷體" w:hAnsi="標楷體" w:hint="eastAsia"/>
        </w:rPr>
        <w:t>2</w:t>
      </w:r>
      <w:r w:rsidR="00154031" w:rsidRPr="001C0797">
        <w:rPr>
          <w:rFonts w:ascii="標楷體" w:eastAsia="標楷體" w:hAnsi="標楷體" w:hint="eastAsia"/>
        </w:rPr>
        <w:t>及以後年度為預估數。</w:t>
      </w:r>
    </w:p>
    <w:p w:rsidR="00154031" w:rsidRPr="001C0797" w:rsidRDefault="00FA39F7" w:rsidP="00FA39F7">
      <w:pPr>
        <w:adjustRightInd w:val="0"/>
        <w:snapToGrid w:val="0"/>
        <w:spacing w:line="300" w:lineRule="atLeast"/>
        <w:ind w:leftChars="536" w:left="1984" w:right="-57" w:hangingChars="291" w:hanging="698"/>
        <w:jc w:val="both"/>
        <w:rPr>
          <w:rFonts w:ascii="標楷體" w:eastAsia="標楷體" w:hAnsi="標楷體"/>
          <w:szCs w:val="24"/>
        </w:rPr>
      </w:pPr>
      <w:r w:rsidRPr="001C0797">
        <w:rPr>
          <w:rFonts w:ascii="標楷體" w:eastAsia="標楷體" w:hAnsi="標楷體" w:hint="eastAsia"/>
        </w:rPr>
        <w:t xml:space="preserve">　　　</w:t>
      </w:r>
      <w:r w:rsidR="000A78F9" w:rsidRPr="001C0797">
        <w:rPr>
          <w:rFonts w:ascii="標楷體" w:eastAsia="標楷體" w:hAnsi="標楷體" w:hint="eastAsia"/>
        </w:rPr>
        <w:t>3.</w:t>
      </w:r>
      <w:r w:rsidR="00154031" w:rsidRPr="001C0797">
        <w:rPr>
          <w:rFonts w:ascii="標楷體" w:eastAsia="標楷體" w:hAnsi="標楷體" w:hint="eastAsia"/>
          <w:szCs w:val="24"/>
        </w:rPr>
        <w:t>「科學園區管理局作業基金財務計畫」修正案目前進行中。</w:t>
      </w:r>
    </w:p>
    <w:p w:rsidR="00154031" w:rsidRPr="001C0797" w:rsidRDefault="00154031" w:rsidP="00154031">
      <w:pPr>
        <w:adjustRightInd w:val="0"/>
        <w:snapToGrid w:val="0"/>
        <w:spacing w:line="300" w:lineRule="atLeast"/>
        <w:ind w:leftChars="536" w:left="2101" w:right="-57" w:hangingChars="291" w:hanging="815"/>
        <w:jc w:val="both"/>
        <w:rPr>
          <w:rFonts w:ascii="標楷體" w:eastAsia="標楷體" w:hAnsi="標楷體"/>
          <w:sz w:val="28"/>
        </w:rPr>
      </w:pPr>
      <w:r w:rsidRPr="001C0797">
        <w:rPr>
          <w:rFonts w:ascii="標楷體" w:eastAsia="標楷體" w:hAnsi="標楷體" w:hint="eastAsia"/>
          <w:sz w:val="28"/>
        </w:rPr>
        <w:t xml:space="preserve">       </w:t>
      </w:r>
    </w:p>
    <w:p w:rsidR="00F725B6" w:rsidRPr="001C0797" w:rsidRDefault="008763DA" w:rsidP="00F725B6">
      <w:pPr>
        <w:adjustRightInd w:val="0"/>
        <w:snapToGrid w:val="0"/>
        <w:spacing w:beforeLines="50" w:before="180" w:line="500" w:lineRule="exact"/>
        <w:ind w:leftChars="708" w:left="1699" w:right="-57" w:firstLineChars="213" w:firstLine="596"/>
        <w:jc w:val="both"/>
        <w:rPr>
          <w:rFonts w:ascii="標楷體" w:eastAsia="標楷體" w:hAnsi="標楷體"/>
          <w:sz w:val="28"/>
        </w:rPr>
      </w:pPr>
      <w:r w:rsidRPr="001C0797">
        <w:rPr>
          <w:rFonts w:ascii="標楷體" w:eastAsia="標楷體" w:hAnsi="標楷體" w:hint="eastAsia"/>
          <w:sz w:val="28"/>
        </w:rPr>
        <w:t>由上表，計畫投資總額為</w:t>
      </w:r>
      <w:r w:rsidR="00A06B8E" w:rsidRPr="001C0797">
        <w:rPr>
          <w:rFonts w:ascii="標楷體" w:eastAsia="標楷體" w:hAnsi="標楷體" w:hint="eastAsia"/>
          <w:sz w:val="28"/>
        </w:rPr>
        <w:t>1,31</w:t>
      </w:r>
      <w:r w:rsidR="00C21198" w:rsidRPr="001C0797">
        <w:rPr>
          <w:rFonts w:ascii="標楷體" w:eastAsia="標楷體" w:hAnsi="標楷體" w:hint="eastAsia"/>
          <w:sz w:val="28"/>
        </w:rPr>
        <w:t>5</w:t>
      </w:r>
      <w:r w:rsidRPr="001C0797">
        <w:rPr>
          <w:rFonts w:ascii="標楷體" w:eastAsia="標楷體" w:hAnsi="標楷體" w:hint="eastAsia"/>
          <w:sz w:val="28"/>
        </w:rPr>
        <w:t>億</w:t>
      </w:r>
      <w:r w:rsidR="00C21198" w:rsidRPr="001C0797">
        <w:rPr>
          <w:rFonts w:ascii="標楷體" w:eastAsia="標楷體" w:hAnsi="標楷體" w:hint="eastAsia"/>
          <w:sz w:val="28"/>
        </w:rPr>
        <w:t>2</w:t>
      </w:r>
      <w:r w:rsidR="007E47F7" w:rsidRPr="001C0797">
        <w:rPr>
          <w:rFonts w:ascii="標楷體" w:eastAsia="標楷體" w:hAnsi="標楷體" w:hint="eastAsia"/>
          <w:sz w:val="28"/>
        </w:rPr>
        <w:t>,</w:t>
      </w:r>
      <w:r w:rsidR="00C21198" w:rsidRPr="001C0797">
        <w:rPr>
          <w:rFonts w:ascii="標楷體" w:eastAsia="標楷體" w:hAnsi="標楷體" w:hint="eastAsia"/>
          <w:sz w:val="28"/>
        </w:rPr>
        <w:t>679</w:t>
      </w:r>
      <w:r w:rsidRPr="001C0797">
        <w:rPr>
          <w:rFonts w:ascii="標楷體" w:eastAsia="標楷體" w:hAnsi="標楷體" w:hint="eastAsia"/>
          <w:sz w:val="28"/>
        </w:rPr>
        <w:t>萬</w:t>
      </w:r>
      <w:r w:rsidR="00C21198" w:rsidRPr="001C0797">
        <w:rPr>
          <w:rFonts w:ascii="標楷體" w:eastAsia="標楷體" w:hAnsi="標楷體" w:hint="eastAsia"/>
          <w:sz w:val="28"/>
        </w:rPr>
        <w:t>7</w:t>
      </w:r>
      <w:r w:rsidRPr="001C0797">
        <w:rPr>
          <w:rFonts w:ascii="標楷體" w:eastAsia="標楷體" w:hAnsi="標楷體" w:hint="eastAsia"/>
          <w:sz w:val="28"/>
        </w:rPr>
        <w:t>千元，資金來源為營運資金</w:t>
      </w:r>
      <w:r w:rsidR="00A06B8E" w:rsidRPr="001C0797">
        <w:rPr>
          <w:rFonts w:ascii="標楷體" w:eastAsia="標楷體" w:hAnsi="標楷體" w:hint="eastAsia"/>
          <w:sz w:val="28"/>
        </w:rPr>
        <w:t>1,22</w:t>
      </w:r>
      <w:r w:rsidR="00C21198" w:rsidRPr="001C0797">
        <w:rPr>
          <w:rFonts w:ascii="標楷體" w:eastAsia="標楷體" w:hAnsi="標楷體" w:hint="eastAsia"/>
          <w:sz w:val="28"/>
        </w:rPr>
        <w:t>8</w:t>
      </w:r>
      <w:r w:rsidR="004D4C25" w:rsidRPr="001C0797">
        <w:rPr>
          <w:rFonts w:ascii="標楷體" w:eastAsia="標楷體" w:hAnsi="標楷體" w:hint="eastAsia"/>
          <w:sz w:val="28"/>
        </w:rPr>
        <w:t>億</w:t>
      </w:r>
      <w:r w:rsidR="00C21198" w:rsidRPr="001C0797">
        <w:rPr>
          <w:rFonts w:ascii="標楷體" w:eastAsia="標楷體" w:hAnsi="標楷體" w:hint="eastAsia"/>
          <w:sz w:val="28"/>
        </w:rPr>
        <w:t>9</w:t>
      </w:r>
      <w:r w:rsidR="00F725B6" w:rsidRPr="001C0797">
        <w:rPr>
          <w:rFonts w:ascii="標楷體" w:eastAsia="標楷體" w:hAnsi="標楷體" w:hint="eastAsia"/>
          <w:sz w:val="28"/>
        </w:rPr>
        <w:t>,</w:t>
      </w:r>
      <w:r w:rsidR="00C21198" w:rsidRPr="001C0797">
        <w:rPr>
          <w:rFonts w:ascii="標楷體" w:eastAsia="標楷體" w:hAnsi="標楷體" w:hint="eastAsia"/>
          <w:sz w:val="28"/>
        </w:rPr>
        <w:t>442</w:t>
      </w:r>
      <w:r w:rsidR="004D4C25" w:rsidRPr="001C0797">
        <w:rPr>
          <w:rFonts w:ascii="標楷體" w:eastAsia="標楷體" w:hAnsi="標楷體" w:hint="eastAsia"/>
          <w:sz w:val="28"/>
        </w:rPr>
        <w:t>萬</w:t>
      </w:r>
      <w:r w:rsidR="00C21198" w:rsidRPr="001C0797">
        <w:rPr>
          <w:rFonts w:ascii="標楷體" w:eastAsia="標楷體" w:hAnsi="標楷體" w:hint="eastAsia"/>
          <w:sz w:val="28"/>
        </w:rPr>
        <w:t>9</w:t>
      </w:r>
      <w:r w:rsidR="00A06B8E" w:rsidRPr="001C0797">
        <w:rPr>
          <w:rFonts w:ascii="標楷體" w:eastAsia="標楷體" w:hAnsi="標楷體" w:hint="eastAsia"/>
          <w:sz w:val="28"/>
          <w:lang w:eastAsia="zh-HK"/>
        </w:rPr>
        <w:t>千</w:t>
      </w:r>
      <w:r w:rsidR="004D4C25" w:rsidRPr="001C0797">
        <w:rPr>
          <w:rFonts w:ascii="標楷體" w:eastAsia="標楷體" w:hAnsi="標楷體" w:hint="eastAsia"/>
          <w:sz w:val="28"/>
        </w:rPr>
        <w:t>元</w:t>
      </w:r>
      <w:r w:rsidRPr="001C0797">
        <w:rPr>
          <w:rFonts w:ascii="標楷體" w:eastAsia="標楷體" w:hAnsi="標楷體" w:hint="eastAsia"/>
          <w:sz w:val="28"/>
        </w:rPr>
        <w:t>，</w:t>
      </w:r>
      <w:r w:rsidR="00A61BAE" w:rsidRPr="001C0797">
        <w:rPr>
          <w:rFonts w:ascii="標楷體" w:eastAsia="標楷體" w:hAnsi="標楷體" w:hint="eastAsia"/>
          <w:sz w:val="28"/>
        </w:rPr>
        <w:t>國</w:t>
      </w:r>
      <w:r w:rsidRPr="001C0797">
        <w:rPr>
          <w:rFonts w:ascii="標楷體" w:eastAsia="標楷體" w:hAnsi="標楷體" w:hint="eastAsia"/>
          <w:sz w:val="28"/>
        </w:rPr>
        <w:t>庫撥款為</w:t>
      </w:r>
      <w:r w:rsidR="005019F1" w:rsidRPr="001C0797">
        <w:rPr>
          <w:rFonts w:ascii="標楷體" w:eastAsia="標楷體" w:hAnsi="標楷體" w:hint="eastAsia"/>
          <w:sz w:val="28"/>
        </w:rPr>
        <w:t>8</w:t>
      </w:r>
      <w:r w:rsidR="0077397A" w:rsidRPr="001C0797">
        <w:rPr>
          <w:rFonts w:ascii="標楷體" w:eastAsia="標楷體" w:hAnsi="標楷體" w:hint="eastAsia"/>
          <w:sz w:val="28"/>
        </w:rPr>
        <w:t>6</w:t>
      </w:r>
      <w:r w:rsidR="004D4C25" w:rsidRPr="001C0797">
        <w:rPr>
          <w:rFonts w:ascii="標楷體" w:eastAsia="標楷體" w:hAnsi="標楷體" w:hint="eastAsia"/>
          <w:sz w:val="28"/>
        </w:rPr>
        <w:t>億</w:t>
      </w:r>
      <w:r w:rsidR="0077397A" w:rsidRPr="001C0797">
        <w:rPr>
          <w:rFonts w:ascii="標楷體" w:eastAsia="標楷體" w:hAnsi="標楷體" w:hint="eastAsia"/>
          <w:sz w:val="28"/>
        </w:rPr>
        <w:t>3</w:t>
      </w:r>
      <w:r w:rsidR="004D4C25" w:rsidRPr="001C0797">
        <w:rPr>
          <w:rFonts w:ascii="標楷體" w:eastAsia="標楷體" w:hAnsi="標楷體" w:hint="eastAsia"/>
          <w:sz w:val="28"/>
        </w:rPr>
        <w:t>,</w:t>
      </w:r>
      <w:r w:rsidR="0077397A" w:rsidRPr="001C0797">
        <w:rPr>
          <w:rFonts w:ascii="標楷體" w:eastAsia="標楷體" w:hAnsi="標楷體" w:hint="eastAsia"/>
          <w:sz w:val="28"/>
        </w:rPr>
        <w:t>236</w:t>
      </w:r>
      <w:r w:rsidR="004D4C25" w:rsidRPr="001C0797">
        <w:rPr>
          <w:rFonts w:ascii="標楷體" w:eastAsia="標楷體" w:hAnsi="標楷體" w:hint="eastAsia"/>
          <w:sz w:val="28"/>
        </w:rPr>
        <w:t>萬</w:t>
      </w:r>
      <w:r w:rsidR="0077397A" w:rsidRPr="001C0797">
        <w:rPr>
          <w:rFonts w:ascii="標楷體" w:eastAsia="標楷體" w:hAnsi="標楷體" w:hint="eastAsia"/>
          <w:sz w:val="28"/>
        </w:rPr>
        <w:t>8</w:t>
      </w:r>
      <w:r w:rsidR="004D4C25" w:rsidRPr="001C0797">
        <w:rPr>
          <w:rFonts w:ascii="標楷體" w:eastAsia="標楷體" w:hAnsi="標楷體" w:hint="eastAsia"/>
          <w:sz w:val="28"/>
        </w:rPr>
        <w:t>千元</w:t>
      </w:r>
      <w:r w:rsidRPr="001C0797">
        <w:rPr>
          <w:rFonts w:ascii="標楷體" w:eastAsia="標楷體" w:hAnsi="標楷體" w:hint="eastAsia"/>
          <w:sz w:val="28"/>
        </w:rPr>
        <w:t>，</w:t>
      </w:r>
      <w:r w:rsidR="005A2EC6" w:rsidRPr="001C0797">
        <w:rPr>
          <w:rFonts w:ascii="標楷體" w:eastAsia="標楷體" w:hAnsi="標楷體" w:hint="eastAsia"/>
          <w:sz w:val="28"/>
        </w:rPr>
        <w:t>86年</w:t>
      </w:r>
      <w:r w:rsidR="007B1E26" w:rsidRPr="001C0797">
        <w:rPr>
          <w:rFonts w:ascii="標楷體" w:eastAsia="標楷體" w:hAnsi="標楷體" w:hint="eastAsia"/>
          <w:sz w:val="28"/>
        </w:rPr>
        <w:t>至</w:t>
      </w:r>
      <w:r w:rsidR="005A2EC6" w:rsidRPr="001C0797">
        <w:rPr>
          <w:rFonts w:ascii="標楷體" w:eastAsia="標楷體" w:hAnsi="標楷體" w:hint="eastAsia"/>
          <w:sz w:val="28"/>
        </w:rPr>
        <w:t>106年</w:t>
      </w:r>
      <w:r w:rsidR="00A61BAE" w:rsidRPr="001C0797">
        <w:rPr>
          <w:rFonts w:ascii="標楷體" w:eastAsia="標楷體" w:hAnsi="標楷體" w:hint="eastAsia"/>
          <w:sz w:val="28"/>
        </w:rPr>
        <w:t>國</w:t>
      </w:r>
      <w:r w:rsidR="005A2EC6" w:rsidRPr="001C0797">
        <w:rPr>
          <w:rFonts w:ascii="標楷體" w:eastAsia="標楷體" w:hAnsi="標楷體" w:hint="eastAsia"/>
          <w:sz w:val="28"/>
        </w:rPr>
        <w:t>庫應撥補數</w:t>
      </w:r>
      <w:r w:rsidR="007B1E26" w:rsidRPr="001C0797">
        <w:rPr>
          <w:rFonts w:ascii="標楷體" w:eastAsia="標楷體" w:hAnsi="標楷體" w:hint="eastAsia"/>
          <w:sz w:val="28"/>
        </w:rPr>
        <w:t>5</w:t>
      </w:r>
      <w:r w:rsidR="005A2EC6" w:rsidRPr="001C0797">
        <w:rPr>
          <w:rFonts w:ascii="標楷體" w:eastAsia="標楷體" w:hAnsi="標楷體" w:hint="eastAsia"/>
          <w:sz w:val="28"/>
        </w:rPr>
        <w:t>4億</w:t>
      </w:r>
      <w:r w:rsidR="007B1E26" w:rsidRPr="001C0797">
        <w:rPr>
          <w:rFonts w:ascii="標楷體" w:eastAsia="標楷體" w:hAnsi="標楷體" w:hint="eastAsia"/>
          <w:sz w:val="28"/>
        </w:rPr>
        <w:t>8,1</w:t>
      </w:r>
      <w:r w:rsidR="00F725B6" w:rsidRPr="001C0797">
        <w:rPr>
          <w:rFonts w:ascii="標楷體" w:eastAsia="標楷體" w:hAnsi="標楷體" w:hint="eastAsia"/>
          <w:sz w:val="28"/>
        </w:rPr>
        <w:t>8</w:t>
      </w:r>
      <w:r w:rsidR="00A85C41" w:rsidRPr="001C0797">
        <w:rPr>
          <w:rFonts w:ascii="標楷體" w:eastAsia="標楷體" w:hAnsi="標楷體" w:hint="eastAsia"/>
          <w:sz w:val="28"/>
        </w:rPr>
        <w:t>0</w:t>
      </w:r>
      <w:r w:rsidR="005A2EC6" w:rsidRPr="001C0797">
        <w:rPr>
          <w:rFonts w:ascii="標楷體" w:eastAsia="標楷體" w:hAnsi="標楷體" w:hint="eastAsia"/>
          <w:sz w:val="28"/>
        </w:rPr>
        <w:t>萬</w:t>
      </w:r>
      <w:r w:rsidR="00A85C41" w:rsidRPr="001C0797">
        <w:rPr>
          <w:rFonts w:ascii="標楷體" w:eastAsia="標楷體" w:hAnsi="標楷體" w:hint="eastAsia"/>
          <w:sz w:val="28"/>
        </w:rPr>
        <w:t>9</w:t>
      </w:r>
      <w:r w:rsidR="005A2EC6" w:rsidRPr="001C0797">
        <w:rPr>
          <w:rFonts w:ascii="標楷體" w:eastAsia="標楷體" w:hAnsi="標楷體" w:hint="eastAsia"/>
          <w:sz w:val="28"/>
        </w:rPr>
        <w:t>千元，</w:t>
      </w:r>
      <w:r w:rsidR="00A61BAE" w:rsidRPr="001C0797">
        <w:rPr>
          <w:rFonts w:ascii="標楷體" w:eastAsia="標楷體" w:hAnsi="標楷體" w:hint="eastAsia"/>
          <w:sz w:val="28"/>
        </w:rPr>
        <w:t>國</w:t>
      </w:r>
      <w:r w:rsidR="005A2EC6" w:rsidRPr="001C0797">
        <w:rPr>
          <w:rFonts w:ascii="標楷體" w:eastAsia="標楷體" w:hAnsi="標楷體" w:hint="eastAsia"/>
          <w:sz w:val="28"/>
        </w:rPr>
        <w:t>庫超額撥補3</w:t>
      </w:r>
      <w:r w:rsidR="007B1E26" w:rsidRPr="001C0797">
        <w:rPr>
          <w:rFonts w:ascii="標楷體" w:eastAsia="標楷體" w:hAnsi="標楷體" w:hint="eastAsia"/>
          <w:sz w:val="28"/>
        </w:rPr>
        <w:t>1</w:t>
      </w:r>
      <w:r w:rsidR="005A2EC6" w:rsidRPr="001C0797">
        <w:rPr>
          <w:rFonts w:ascii="標楷體" w:eastAsia="標楷體" w:hAnsi="標楷體" w:hint="eastAsia"/>
          <w:sz w:val="28"/>
        </w:rPr>
        <w:t>億</w:t>
      </w:r>
      <w:r w:rsidR="00F725B6" w:rsidRPr="001C0797">
        <w:rPr>
          <w:rFonts w:ascii="標楷體" w:eastAsia="標楷體" w:hAnsi="標楷體" w:hint="eastAsia"/>
          <w:sz w:val="28"/>
        </w:rPr>
        <w:t>5</w:t>
      </w:r>
      <w:r w:rsidR="005A2EC6" w:rsidRPr="001C0797">
        <w:rPr>
          <w:rFonts w:ascii="標楷體" w:eastAsia="標楷體" w:hAnsi="標楷體" w:hint="eastAsia"/>
          <w:sz w:val="28"/>
        </w:rPr>
        <w:t>,</w:t>
      </w:r>
      <w:r w:rsidR="00F725B6" w:rsidRPr="001C0797">
        <w:rPr>
          <w:rFonts w:ascii="標楷體" w:eastAsia="標楷體" w:hAnsi="標楷體" w:hint="eastAsia"/>
          <w:sz w:val="28"/>
        </w:rPr>
        <w:t>0</w:t>
      </w:r>
      <w:r w:rsidR="007B1E26" w:rsidRPr="001C0797">
        <w:rPr>
          <w:rFonts w:ascii="標楷體" w:eastAsia="標楷體" w:hAnsi="標楷體" w:hint="eastAsia"/>
          <w:sz w:val="28"/>
        </w:rPr>
        <w:t>5</w:t>
      </w:r>
      <w:r w:rsidR="00A85C41" w:rsidRPr="001C0797">
        <w:rPr>
          <w:rFonts w:ascii="標楷體" w:eastAsia="標楷體" w:hAnsi="標楷體" w:hint="eastAsia"/>
          <w:sz w:val="28"/>
        </w:rPr>
        <w:t>5</w:t>
      </w:r>
      <w:r w:rsidR="005A2EC6" w:rsidRPr="001C0797">
        <w:rPr>
          <w:rFonts w:ascii="標楷體" w:eastAsia="標楷體" w:hAnsi="標楷體" w:hint="eastAsia"/>
          <w:sz w:val="28"/>
        </w:rPr>
        <w:t>萬</w:t>
      </w:r>
      <w:r w:rsidR="00A85C41" w:rsidRPr="001C0797">
        <w:rPr>
          <w:rFonts w:ascii="標楷體" w:eastAsia="標楷體" w:hAnsi="標楷體" w:hint="eastAsia"/>
          <w:sz w:val="28"/>
        </w:rPr>
        <w:t>9</w:t>
      </w:r>
      <w:r w:rsidR="005A2EC6" w:rsidRPr="001C0797">
        <w:rPr>
          <w:rFonts w:ascii="標楷體" w:eastAsia="標楷體" w:hAnsi="標楷體" w:hint="eastAsia"/>
          <w:sz w:val="28"/>
        </w:rPr>
        <w:t>千元。</w:t>
      </w:r>
      <w:proofErr w:type="gramStart"/>
      <w:r w:rsidRPr="001C0797">
        <w:rPr>
          <w:rFonts w:ascii="標楷體" w:eastAsia="標楷體" w:hAnsi="標楷體" w:hint="eastAsia"/>
          <w:sz w:val="28"/>
        </w:rPr>
        <w:t>惟</w:t>
      </w:r>
      <w:proofErr w:type="gramEnd"/>
      <w:r w:rsidRPr="001C0797">
        <w:rPr>
          <w:rFonts w:ascii="標楷體" w:eastAsia="標楷體" w:hAnsi="標楷體" w:hint="eastAsia"/>
          <w:sz w:val="28"/>
        </w:rPr>
        <w:t>依據</w:t>
      </w:r>
      <w:r w:rsidR="007B1E26" w:rsidRPr="001C0797">
        <w:rPr>
          <w:rFonts w:ascii="標楷體" w:eastAsia="標楷體" w:hAnsi="標楷體" w:hint="eastAsia"/>
          <w:sz w:val="28"/>
        </w:rPr>
        <w:t>行政院</w:t>
      </w:r>
      <w:r w:rsidRPr="001C0797">
        <w:rPr>
          <w:rFonts w:ascii="標楷體" w:eastAsia="標楷體" w:hAnsi="標楷體" w:hint="eastAsia"/>
          <w:sz w:val="28"/>
        </w:rPr>
        <w:t>97年1月22日院</w:t>
      </w:r>
      <w:proofErr w:type="gramStart"/>
      <w:r w:rsidRPr="001C0797">
        <w:rPr>
          <w:rFonts w:ascii="標楷體" w:eastAsia="標楷體" w:hAnsi="標楷體" w:hint="eastAsia"/>
          <w:sz w:val="28"/>
        </w:rPr>
        <w:t>臺科</w:t>
      </w:r>
      <w:proofErr w:type="gramEnd"/>
      <w:r w:rsidRPr="001C0797">
        <w:rPr>
          <w:rFonts w:ascii="標楷體" w:eastAsia="標楷體" w:hAnsi="標楷體" w:hint="eastAsia"/>
          <w:sz w:val="28"/>
        </w:rPr>
        <w:t>字第0970002709號函核定之財務計畫，86年至106年計畫投資總額為</w:t>
      </w:r>
      <w:r w:rsidR="007E47F7" w:rsidRPr="001C0797">
        <w:rPr>
          <w:rFonts w:ascii="標楷體" w:eastAsia="標楷體" w:hAnsi="標楷體" w:hint="eastAsia"/>
          <w:sz w:val="28"/>
        </w:rPr>
        <w:t>604</w:t>
      </w:r>
      <w:r w:rsidR="005019F1" w:rsidRPr="001C0797">
        <w:rPr>
          <w:rFonts w:ascii="標楷體" w:eastAsia="標楷體" w:hAnsi="標楷體" w:hint="eastAsia"/>
          <w:sz w:val="28"/>
        </w:rPr>
        <w:t>億</w:t>
      </w:r>
      <w:r w:rsidR="007E47F7" w:rsidRPr="001C0797">
        <w:rPr>
          <w:rFonts w:ascii="標楷體" w:eastAsia="標楷體" w:hAnsi="標楷體" w:hint="eastAsia"/>
          <w:sz w:val="28"/>
        </w:rPr>
        <w:t>1</w:t>
      </w:r>
      <w:r w:rsidR="005019F1" w:rsidRPr="001C0797">
        <w:rPr>
          <w:rFonts w:ascii="標楷體" w:eastAsia="標楷體" w:hAnsi="標楷體" w:hint="eastAsia"/>
          <w:sz w:val="28"/>
        </w:rPr>
        <w:t>,431萬8千元</w:t>
      </w:r>
      <w:r w:rsidRPr="001C0797">
        <w:rPr>
          <w:rFonts w:ascii="標楷體" w:eastAsia="標楷體" w:hAnsi="標楷體" w:hint="eastAsia"/>
          <w:sz w:val="28"/>
        </w:rPr>
        <w:t>，資金來源為營運資金</w:t>
      </w:r>
      <w:r w:rsidR="004D4C25" w:rsidRPr="001C0797">
        <w:rPr>
          <w:rFonts w:ascii="標楷體" w:eastAsia="標楷體" w:hAnsi="標楷體" w:hint="eastAsia"/>
          <w:sz w:val="28"/>
        </w:rPr>
        <w:t>5</w:t>
      </w:r>
      <w:r w:rsidR="0077397A" w:rsidRPr="001C0797">
        <w:rPr>
          <w:rFonts w:ascii="標楷體" w:eastAsia="標楷體" w:hAnsi="標楷體" w:hint="eastAsia"/>
          <w:sz w:val="28"/>
        </w:rPr>
        <w:t>53</w:t>
      </w:r>
      <w:r w:rsidR="004D4C25" w:rsidRPr="001C0797">
        <w:rPr>
          <w:rFonts w:ascii="標楷體" w:eastAsia="標楷體" w:hAnsi="標楷體" w:hint="eastAsia"/>
          <w:sz w:val="28"/>
        </w:rPr>
        <w:t>億</w:t>
      </w:r>
      <w:r w:rsidR="0077397A" w:rsidRPr="001C0797">
        <w:rPr>
          <w:rFonts w:ascii="標楷體" w:eastAsia="標楷體" w:hAnsi="標楷體" w:hint="eastAsia"/>
          <w:sz w:val="28"/>
        </w:rPr>
        <w:t>8,</w:t>
      </w:r>
      <w:r w:rsidR="007E47F7" w:rsidRPr="001C0797">
        <w:rPr>
          <w:rFonts w:ascii="標楷體" w:eastAsia="標楷體" w:hAnsi="標楷體" w:hint="eastAsia"/>
          <w:sz w:val="28"/>
        </w:rPr>
        <w:t>180</w:t>
      </w:r>
      <w:r w:rsidR="004D4C25" w:rsidRPr="001C0797">
        <w:rPr>
          <w:rFonts w:ascii="標楷體" w:eastAsia="標楷體" w:hAnsi="標楷體" w:hint="eastAsia"/>
          <w:sz w:val="28"/>
        </w:rPr>
        <w:t>萬</w:t>
      </w:r>
      <w:r w:rsidR="007E47F7" w:rsidRPr="001C0797">
        <w:rPr>
          <w:rFonts w:ascii="標楷體" w:eastAsia="標楷體" w:hAnsi="標楷體" w:hint="eastAsia"/>
          <w:sz w:val="28"/>
        </w:rPr>
        <w:t>5</w:t>
      </w:r>
      <w:r w:rsidR="004D4C25" w:rsidRPr="001C0797">
        <w:rPr>
          <w:rFonts w:ascii="標楷體" w:eastAsia="標楷體" w:hAnsi="標楷體" w:hint="eastAsia"/>
          <w:sz w:val="28"/>
        </w:rPr>
        <w:t>千元</w:t>
      </w:r>
      <w:r w:rsidRPr="001C0797">
        <w:rPr>
          <w:rFonts w:ascii="標楷體" w:eastAsia="標楷體" w:hAnsi="標楷體" w:hint="eastAsia"/>
          <w:sz w:val="28"/>
        </w:rPr>
        <w:t>，</w:t>
      </w:r>
      <w:r w:rsidR="00A61BAE" w:rsidRPr="001C0797">
        <w:rPr>
          <w:rFonts w:ascii="標楷體" w:eastAsia="標楷體" w:hAnsi="標楷體" w:hint="eastAsia"/>
          <w:sz w:val="28"/>
        </w:rPr>
        <w:t>國</w:t>
      </w:r>
      <w:r w:rsidRPr="001C0797">
        <w:rPr>
          <w:rFonts w:ascii="標楷體" w:eastAsia="標楷體" w:hAnsi="標楷體" w:hint="eastAsia"/>
          <w:sz w:val="28"/>
        </w:rPr>
        <w:t>庫撥款</w:t>
      </w:r>
      <w:r w:rsidR="004D4C25" w:rsidRPr="001C0797">
        <w:rPr>
          <w:rFonts w:ascii="標楷體" w:eastAsia="標楷體" w:hAnsi="標楷體" w:hint="eastAsia"/>
          <w:sz w:val="28"/>
        </w:rPr>
        <w:t>50億3,251萬3</w:t>
      </w:r>
      <w:r w:rsidR="005A2EC6" w:rsidRPr="001C0797">
        <w:rPr>
          <w:rFonts w:ascii="標楷體" w:eastAsia="標楷體" w:hAnsi="標楷體" w:hint="eastAsia"/>
          <w:sz w:val="28"/>
        </w:rPr>
        <w:t>千</w:t>
      </w:r>
      <w:r w:rsidR="004D4C25" w:rsidRPr="001C0797">
        <w:rPr>
          <w:rFonts w:ascii="標楷體" w:eastAsia="標楷體" w:hAnsi="標楷體" w:hint="eastAsia"/>
          <w:sz w:val="28"/>
        </w:rPr>
        <w:t>元</w:t>
      </w:r>
      <w:r w:rsidR="005A2EC6" w:rsidRPr="001C0797">
        <w:rPr>
          <w:rFonts w:ascii="標楷體" w:eastAsia="標楷體" w:hAnsi="標楷體" w:hint="eastAsia"/>
          <w:sz w:val="28"/>
        </w:rPr>
        <w:t>。</w:t>
      </w:r>
      <w:r w:rsidR="0077397A" w:rsidRPr="001C0797">
        <w:rPr>
          <w:rFonts w:ascii="標楷體" w:eastAsia="標楷體" w:hAnsi="標楷體" w:hint="eastAsia"/>
          <w:sz w:val="28"/>
          <w:szCs w:val="28"/>
        </w:rPr>
        <w:t>依行政院</w:t>
      </w:r>
      <w:r w:rsidR="0077397A" w:rsidRPr="001C0797">
        <w:rPr>
          <w:rFonts w:ascii="標楷體" w:eastAsia="標楷體" w:hAnsi="標楷體" w:cs="DFKaiShu-SB-Estd-BF"/>
          <w:kern w:val="0"/>
          <w:sz w:val="28"/>
          <w:szCs w:val="28"/>
        </w:rPr>
        <w:t>10</w:t>
      </w:r>
      <w:r w:rsidR="007B1E26" w:rsidRPr="001C0797">
        <w:rPr>
          <w:rFonts w:ascii="標楷體" w:eastAsia="標楷體" w:hAnsi="標楷體" w:cs="DFKaiShu-SB-Estd-BF" w:hint="eastAsia"/>
          <w:kern w:val="0"/>
          <w:sz w:val="28"/>
          <w:szCs w:val="28"/>
        </w:rPr>
        <w:t>6</w:t>
      </w:r>
      <w:r w:rsidR="0077397A" w:rsidRPr="001C0797">
        <w:rPr>
          <w:rFonts w:ascii="標楷體" w:eastAsia="標楷體" w:hAnsi="標楷體" w:cs="DFKaiShu-SB-Estd-BF" w:hint="eastAsia"/>
          <w:kern w:val="0"/>
          <w:sz w:val="28"/>
          <w:szCs w:val="28"/>
        </w:rPr>
        <w:t>年</w:t>
      </w:r>
      <w:r w:rsidR="007B1E26" w:rsidRPr="001C0797">
        <w:rPr>
          <w:rFonts w:ascii="標楷體" w:eastAsia="標楷體" w:hAnsi="標楷體" w:cs="DFKaiShu-SB-Estd-BF" w:hint="eastAsia"/>
          <w:kern w:val="0"/>
          <w:sz w:val="28"/>
          <w:szCs w:val="28"/>
        </w:rPr>
        <w:t>1</w:t>
      </w:r>
      <w:r w:rsidR="0077397A" w:rsidRPr="001C0797">
        <w:rPr>
          <w:rFonts w:ascii="標楷體" w:eastAsia="標楷體" w:hAnsi="標楷體" w:cs="DFKaiShu-SB-Estd-BF" w:hint="eastAsia"/>
          <w:kern w:val="0"/>
          <w:sz w:val="28"/>
          <w:szCs w:val="28"/>
        </w:rPr>
        <w:t>月</w:t>
      </w:r>
      <w:r w:rsidR="007B1E26" w:rsidRPr="001C0797">
        <w:rPr>
          <w:rFonts w:ascii="標楷體" w:eastAsia="標楷體" w:hAnsi="標楷體" w:cs="DFKaiShu-SB-Estd-BF" w:hint="eastAsia"/>
          <w:kern w:val="0"/>
          <w:sz w:val="28"/>
          <w:szCs w:val="28"/>
        </w:rPr>
        <w:t>2</w:t>
      </w:r>
      <w:r w:rsidR="00A06B8E" w:rsidRPr="001C0797">
        <w:rPr>
          <w:rFonts w:ascii="標楷體" w:eastAsia="標楷體" w:hAnsi="標楷體" w:cs="DFKaiShu-SB-Estd-BF"/>
          <w:kern w:val="0"/>
          <w:sz w:val="28"/>
          <w:szCs w:val="28"/>
        </w:rPr>
        <w:t>3</w:t>
      </w:r>
      <w:r w:rsidR="0077397A" w:rsidRPr="001C0797">
        <w:rPr>
          <w:rFonts w:ascii="標楷體" w:eastAsia="標楷體" w:hAnsi="標楷體" w:cs="DFKaiShu-SB-Estd-BF" w:hint="eastAsia"/>
          <w:kern w:val="0"/>
          <w:sz w:val="28"/>
          <w:szCs w:val="28"/>
        </w:rPr>
        <w:t>日院</w:t>
      </w:r>
      <w:proofErr w:type="gramStart"/>
      <w:r w:rsidR="0077397A" w:rsidRPr="001C0797">
        <w:rPr>
          <w:rFonts w:ascii="標楷體" w:eastAsia="標楷體" w:hAnsi="標楷體" w:cs="DFKaiShu-SB-Estd-BF" w:hint="eastAsia"/>
          <w:kern w:val="0"/>
          <w:sz w:val="28"/>
          <w:szCs w:val="28"/>
        </w:rPr>
        <w:t>臺科字</w:t>
      </w:r>
      <w:proofErr w:type="gramEnd"/>
      <w:r w:rsidR="0077397A" w:rsidRPr="001C0797">
        <w:rPr>
          <w:rFonts w:ascii="標楷體" w:eastAsia="標楷體" w:hAnsi="標楷體" w:cs="DFKaiShu-SB-Estd-BF" w:hint="eastAsia"/>
          <w:kern w:val="0"/>
          <w:sz w:val="28"/>
          <w:szCs w:val="28"/>
        </w:rPr>
        <w:t>第</w:t>
      </w:r>
      <w:r w:rsidR="0077397A" w:rsidRPr="001C0797">
        <w:rPr>
          <w:rFonts w:ascii="標楷體" w:eastAsia="標楷體" w:hAnsi="標楷體" w:cs="DFKaiShu-SB-Estd-BF"/>
          <w:kern w:val="0"/>
          <w:sz w:val="28"/>
          <w:szCs w:val="28"/>
        </w:rPr>
        <w:t>10</w:t>
      </w:r>
      <w:r w:rsidR="007B1E26" w:rsidRPr="001C0797">
        <w:rPr>
          <w:rFonts w:ascii="標楷體" w:eastAsia="標楷體" w:hAnsi="標楷體" w:cs="DFKaiShu-SB-Estd-BF" w:hint="eastAsia"/>
          <w:kern w:val="0"/>
          <w:sz w:val="28"/>
          <w:szCs w:val="28"/>
        </w:rPr>
        <w:t>60</w:t>
      </w:r>
      <w:r w:rsidR="0077397A" w:rsidRPr="001C0797">
        <w:rPr>
          <w:rFonts w:ascii="標楷體" w:eastAsia="標楷體" w:hAnsi="標楷體" w:cs="DFKaiShu-SB-Estd-BF"/>
          <w:kern w:val="0"/>
          <w:sz w:val="28"/>
          <w:szCs w:val="28"/>
        </w:rPr>
        <w:t>00</w:t>
      </w:r>
      <w:r w:rsidR="007B1E26" w:rsidRPr="001C0797">
        <w:rPr>
          <w:rFonts w:ascii="標楷體" w:eastAsia="標楷體" w:hAnsi="標楷體" w:cs="DFKaiShu-SB-Estd-BF" w:hint="eastAsia"/>
          <w:kern w:val="0"/>
          <w:sz w:val="28"/>
          <w:szCs w:val="28"/>
        </w:rPr>
        <w:t>1443</w:t>
      </w:r>
      <w:r w:rsidR="0077397A" w:rsidRPr="001C0797">
        <w:rPr>
          <w:rFonts w:ascii="標楷體" w:eastAsia="標楷體" w:hAnsi="標楷體" w:cs="DFKaiShu-SB-Estd-BF" w:hint="eastAsia"/>
          <w:kern w:val="0"/>
          <w:sz w:val="28"/>
          <w:szCs w:val="28"/>
        </w:rPr>
        <w:t>號函，</w:t>
      </w:r>
      <w:r w:rsidR="007B1E26" w:rsidRPr="001C0797">
        <w:rPr>
          <w:rFonts w:ascii="標楷體" w:eastAsia="標楷體" w:hAnsi="標楷體" w:cs="DFKaiShu-SB-Estd-BF" w:hint="eastAsia"/>
          <w:kern w:val="0"/>
          <w:sz w:val="28"/>
          <w:szCs w:val="28"/>
        </w:rPr>
        <w:t>同意科學園區管理局作業基金於</w:t>
      </w:r>
      <w:proofErr w:type="gramStart"/>
      <w:r w:rsidR="007B1E26" w:rsidRPr="001C0797">
        <w:rPr>
          <w:rFonts w:ascii="標楷體" w:eastAsia="標楷體" w:hAnsi="標楷體" w:cs="DFKaiShu-SB-Estd-BF" w:hint="eastAsia"/>
          <w:kern w:val="0"/>
          <w:sz w:val="28"/>
          <w:szCs w:val="28"/>
        </w:rPr>
        <w:t>10</w:t>
      </w:r>
      <w:proofErr w:type="gramEnd"/>
      <w:r w:rsidR="007B1E26" w:rsidRPr="001C0797">
        <w:rPr>
          <w:rFonts w:ascii="標楷體" w:eastAsia="標楷體" w:hAnsi="標楷體" w:cs="DFKaiShu-SB-Estd-BF" w:hint="eastAsia"/>
          <w:kern w:val="0"/>
          <w:sz w:val="28"/>
          <w:szCs w:val="28"/>
        </w:rPr>
        <w:t>7年度可優先撥還中興新村高等研究園區撥補不足數，至</w:t>
      </w:r>
      <w:r w:rsidR="00A61BAE" w:rsidRPr="001C0797">
        <w:rPr>
          <w:rFonts w:ascii="標楷體" w:eastAsia="標楷體" w:hAnsi="標楷體" w:cs="DFKaiShu-SB-Estd-BF" w:hint="eastAsia"/>
          <w:kern w:val="0"/>
          <w:sz w:val="28"/>
          <w:szCs w:val="28"/>
        </w:rPr>
        <w:t>國</w:t>
      </w:r>
      <w:r w:rsidR="007B1E26" w:rsidRPr="001C0797">
        <w:rPr>
          <w:rFonts w:ascii="標楷體" w:eastAsia="標楷體" w:hAnsi="標楷體" w:cs="DFKaiShu-SB-Estd-BF" w:hint="eastAsia"/>
          <w:kern w:val="0"/>
          <w:sz w:val="28"/>
          <w:szCs w:val="28"/>
        </w:rPr>
        <w:t>庫超額撥補償還期限，俟園區作業基金財務計畫修訂案核定後再行辦理</w:t>
      </w:r>
      <w:r w:rsidR="0077397A" w:rsidRPr="001C0797">
        <w:rPr>
          <w:rFonts w:ascii="標楷體" w:eastAsia="標楷體" w:hAnsi="標楷體" w:cs="DFKaiShu-SB-Estd-BF" w:hint="eastAsia"/>
          <w:kern w:val="0"/>
          <w:sz w:val="28"/>
          <w:szCs w:val="28"/>
        </w:rPr>
        <w:t>。</w:t>
      </w:r>
      <w:r w:rsidR="00F725B6" w:rsidRPr="001C0797">
        <w:rPr>
          <w:rFonts w:ascii="標楷體" w:eastAsia="標楷體" w:hAnsi="標楷體" w:hint="eastAsia"/>
          <w:sz w:val="28"/>
          <w:szCs w:val="28"/>
        </w:rPr>
        <w:t>宜蘭園區籌設計畫修訂本經行政院於102年2月21日院</w:t>
      </w:r>
      <w:proofErr w:type="gramStart"/>
      <w:r w:rsidR="00F725B6" w:rsidRPr="001C0797">
        <w:rPr>
          <w:rFonts w:ascii="標楷體" w:eastAsia="標楷體" w:hAnsi="標楷體" w:hint="eastAsia"/>
          <w:sz w:val="28"/>
          <w:szCs w:val="28"/>
        </w:rPr>
        <w:t>臺科字</w:t>
      </w:r>
      <w:proofErr w:type="gramEnd"/>
      <w:r w:rsidR="00F725B6" w:rsidRPr="001C0797">
        <w:rPr>
          <w:rFonts w:ascii="標楷體" w:eastAsia="標楷體" w:hAnsi="標楷體" w:hint="eastAsia"/>
          <w:sz w:val="28"/>
          <w:szCs w:val="28"/>
        </w:rPr>
        <w:t>第1020005930號函核定，總經費89億2,700萬元。新竹科學園區(寶山用地)擴建計畫</w:t>
      </w:r>
      <w:r w:rsidR="00A85C41" w:rsidRPr="001C0797">
        <w:rPr>
          <w:rFonts w:ascii="標楷體" w:eastAsia="標楷體" w:hAnsi="標楷體" w:hint="eastAsia"/>
          <w:sz w:val="28"/>
          <w:szCs w:val="28"/>
          <w:lang w:eastAsia="zh-HK"/>
        </w:rPr>
        <w:t>修訂本</w:t>
      </w:r>
      <w:r w:rsidR="00F725B6" w:rsidRPr="001C0797">
        <w:rPr>
          <w:rFonts w:ascii="標楷體" w:eastAsia="標楷體" w:hAnsi="標楷體" w:hint="eastAsia"/>
          <w:sz w:val="28"/>
          <w:szCs w:val="28"/>
        </w:rPr>
        <w:t>經行政院於107年</w:t>
      </w:r>
      <w:r w:rsidR="00A85C41" w:rsidRPr="001C0797">
        <w:rPr>
          <w:rFonts w:ascii="標楷體" w:eastAsia="標楷體" w:hAnsi="標楷體" w:hint="eastAsia"/>
          <w:sz w:val="28"/>
          <w:szCs w:val="28"/>
        </w:rPr>
        <w:t>9</w:t>
      </w:r>
      <w:r w:rsidR="00F725B6" w:rsidRPr="001C0797">
        <w:rPr>
          <w:rFonts w:ascii="標楷體" w:eastAsia="標楷體" w:hAnsi="標楷體" w:hint="eastAsia"/>
          <w:sz w:val="28"/>
          <w:szCs w:val="28"/>
        </w:rPr>
        <w:t>月1</w:t>
      </w:r>
      <w:r w:rsidR="00A85C41" w:rsidRPr="001C0797">
        <w:rPr>
          <w:rFonts w:ascii="標楷體" w:eastAsia="標楷體" w:hAnsi="標楷體" w:hint="eastAsia"/>
          <w:sz w:val="28"/>
          <w:szCs w:val="28"/>
        </w:rPr>
        <w:t>3</w:t>
      </w:r>
      <w:r w:rsidR="00F725B6" w:rsidRPr="001C0797">
        <w:rPr>
          <w:rFonts w:ascii="標楷體" w:eastAsia="標楷體" w:hAnsi="標楷體" w:hint="eastAsia"/>
          <w:sz w:val="28"/>
          <w:szCs w:val="28"/>
        </w:rPr>
        <w:t>日院</w:t>
      </w:r>
      <w:proofErr w:type="gramStart"/>
      <w:r w:rsidR="00F725B6" w:rsidRPr="001C0797">
        <w:rPr>
          <w:rFonts w:ascii="標楷體" w:eastAsia="標楷體" w:hAnsi="標楷體" w:hint="eastAsia"/>
          <w:sz w:val="28"/>
          <w:szCs w:val="28"/>
        </w:rPr>
        <w:t>臺科字</w:t>
      </w:r>
      <w:proofErr w:type="gramEnd"/>
      <w:r w:rsidR="00F725B6" w:rsidRPr="001C0797">
        <w:rPr>
          <w:rFonts w:ascii="標楷體" w:eastAsia="標楷體" w:hAnsi="標楷體" w:hint="eastAsia"/>
          <w:sz w:val="28"/>
          <w:szCs w:val="28"/>
        </w:rPr>
        <w:t>第</w:t>
      </w:r>
      <w:r w:rsidR="00A85C41" w:rsidRPr="001C0797">
        <w:rPr>
          <w:rFonts w:ascii="標楷體" w:eastAsia="標楷體" w:hAnsi="標楷體" w:hint="eastAsia"/>
          <w:sz w:val="28"/>
          <w:szCs w:val="28"/>
        </w:rPr>
        <w:t>1070104584</w:t>
      </w:r>
      <w:r w:rsidR="00F725B6" w:rsidRPr="001C0797">
        <w:rPr>
          <w:rFonts w:ascii="標楷體" w:eastAsia="標楷體" w:hAnsi="標楷體" w:hint="eastAsia"/>
          <w:sz w:val="28"/>
          <w:szCs w:val="28"/>
        </w:rPr>
        <w:t>號函核定，總經費</w:t>
      </w:r>
      <w:r w:rsidR="00A85C41" w:rsidRPr="001C0797">
        <w:rPr>
          <w:rFonts w:ascii="標楷體" w:eastAsia="標楷體" w:hAnsi="標楷體" w:hint="eastAsia"/>
          <w:sz w:val="28"/>
          <w:szCs w:val="28"/>
        </w:rPr>
        <w:t>81</w:t>
      </w:r>
      <w:r w:rsidR="00F725B6" w:rsidRPr="001C0797">
        <w:rPr>
          <w:rFonts w:ascii="標楷體" w:eastAsia="標楷體" w:hAnsi="標楷體" w:hint="eastAsia"/>
          <w:sz w:val="28"/>
          <w:szCs w:val="28"/>
        </w:rPr>
        <w:t>億</w:t>
      </w:r>
      <w:r w:rsidR="00A85C41" w:rsidRPr="001C0797">
        <w:rPr>
          <w:rFonts w:ascii="標楷體" w:eastAsia="標楷體" w:hAnsi="標楷體" w:hint="eastAsia"/>
          <w:sz w:val="28"/>
          <w:szCs w:val="28"/>
        </w:rPr>
        <w:t>3</w:t>
      </w:r>
      <w:r w:rsidR="00F725B6" w:rsidRPr="001C0797">
        <w:rPr>
          <w:rFonts w:ascii="標楷體" w:eastAsia="標楷體" w:hAnsi="標楷體" w:hint="eastAsia"/>
          <w:sz w:val="28"/>
          <w:szCs w:val="28"/>
        </w:rPr>
        <w:t>,</w:t>
      </w:r>
      <w:r w:rsidR="00A85C41" w:rsidRPr="001C0797">
        <w:rPr>
          <w:rFonts w:ascii="標楷體" w:eastAsia="標楷體" w:hAnsi="標楷體" w:hint="eastAsia"/>
          <w:sz w:val="28"/>
          <w:szCs w:val="28"/>
        </w:rPr>
        <w:t>293</w:t>
      </w:r>
      <w:r w:rsidR="00F725B6" w:rsidRPr="001C0797">
        <w:rPr>
          <w:rFonts w:ascii="標楷體" w:eastAsia="標楷體" w:hAnsi="標楷體" w:hint="eastAsia"/>
          <w:sz w:val="28"/>
          <w:szCs w:val="28"/>
        </w:rPr>
        <w:t>萬元</w:t>
      </w:r>
      <w:r w:rsidR="000F2DD8" w:rsidRPr="001C0797">
        <w:rPr>
          <w:rFonts w:ascii="標楷體" w:eastAsia="標楷體" w:hAnsi="標楷體" w:cs="DFKaiShu-SB-Estd-BF" w:hint="eastAsia"/>
          <w:kern w:val="0"/>
          <w:sz w:val="28"/>
          <w:szCs w:val="28"/>
        </w:rPr>
        <w:t>，</w:t>
      </w:r>
      <w:r w:rsidR="004A7B42" w:rsidRPr="001C0797">
        <w:rPr>
          <w:rFonts w:ascii="標楷體" w:eastAsia="標楷體" w:hAnsi="標楷體" w:cs="DFKaiShu-SB-Estd-BF" w:hint="eastAsia"/>
          <w:kern w:val="0"/>
          <w:sz w:val="28"/>
          <w:szCs w:val="28"/>
        </w:rPr>
        <w:t>新竹科學園區(寶山用地)第2期擴建計畫修訂本經行政院109</w:t>
      </w:r>
      <w:r w:rsidR="000F2DD8" w:rsidRPr="001C0797">
        <w:rPr>
          <w:rFonts w:ascii="標楷體" w:eastAsia="標楷體" w:hAnsi="標楷體" w:hint="eastAsia"/>
          <w:sz w:val="28"/>
          <w:szCs w:val="28"/>
        </w:rPr>
        <w:t>年</w:t>
      </w:r>
      <w:r w:rsidR="004A7B42" w:rsidRPr="001C0797">
        <w:rPr>
          <w:rFonts w:ascii="標楷體" w:eastAsia="標楷體" w:hAnsi="標楷體" w:hint="eastAsia"/>
          <w:sz w:val="28"/>
          <w:szCs w:val="28"/>
        </w:rPr>
        <w:t>10月19</w:t>
      </w:r>
      <w:r w:rsidR="000F2DD8" w:rsidRPr="001C0797">
        <w:rPr>
          <w:rFonts w:ascii="標楷體" w:eastAsia="標楷體" w:hAnsi="標楷體" w:hint="eastAsia"/>
          <w:sz w:val="28"/>
          <w:szCs w:val="28"/>
        </w:rPr>
        <w:t>日院</w:t>
      </w:r>
      <w:proofErr w:type="gramStart"/>
      <w:r w:rsidR="000F2DD8" w:rsidRPr="001C0797">
        <w:rPr>
          <w:rFonts w:ascii="標楷體" w:eastAsia="標楷體" w:hAnsi="標楷體" w:hint="eastAsia"/>
          <w:sz w:val="28"/>
          <w:szCs w:val="28"/>
        </w:rPr>
        <w:t>臺科</w:t>
      </w:r>
      <w:proofErr w:type="gramEnd"/>
      <w:r w:rsidR="000F2DD8" w:rsidRPr="001C0797">
        <w:rPr>
          <w:rFonts w:ascii="標楷體" w:eastAsia="標楷體" w:hAnsi="標楷體" w:hint="eastAsia"/>
          <w:sz w:val="28"/>
          <w:szCs w:val="28"/>
        </w:rPr>
        <w:t>字第10900</w:t>
      </w:r>
      <w:r w:rsidR="004A7B42" w:rsidRPr="001C0797">
        <w:rPr>
          <w:rFonts w:ascii="標楷體" w:eastAsia="標楷體" w:hAnsi="標楷體" w:hint="eastAsia"/>
          <w:sz w:val="28"/>
          <w:szCs w:val="28"/>
        </w:rPr>
        <w:t>34460</w:t>
      </w:r>
      <w:r w:rsidR="000F2DD8" w:rsidRPr="001C0797">
        <w:rPr>
          <w:rFonts w:ascii="標楷體" w:eastAsia="標楷體" w:hAnsi="標楷體" w:hint="eastAsia"/>
          <w:sz w:val="28"/>
          <w:szCs w:val="28"/>
        </w:rPr>
        <w:t>號</w:t>
      </w:r>
      <w:r w:rsidR="004A7B42" w:rsidRPr="001C0797">
        <w:rPr>
          <w:rFonts w:ascii="標楷體" w:eastAsia="標楷體" w:hAnsi="標楷體" w:hint="eastAsia"/>
          <w:sz w:val="28"/>
          <w:szCs w:val="28"/>
        </w:rPr>
        <w:t>核定，</w:t>
      </w:r>
      <w:r w:rsidR="000F2DD8" w:rsidRPr="001C0797">
        <w:rPr>
          <w:rFonts w:ascii="標楷體" w:eastAsia="標楷體" w:hAnsi="標楷體" w:hint="eastAsia"/>
          <w:sz w:val="28"/>
          <w:szCs w:val="28"/>
        </w:rPr>
        <w:t>總經費</w:t>
      </w:r>
      <w:r w:rsidR="000F2DD8" w:rsidRPr="001C0797">
        <w:rPr>
          <w:rFonts w:ascii="標楷體" w:eastAsia="標楷體" w:hAnsi="標楷體"/>
          <w:sz w:val="28"/>
          <w:szCs w:val="28"/>
        </w:rPr>
        <w:t>29</w:t>
      </w:r>
      <w:r w:rsidR="004A7B42" w:rsidRPr="001C0797">
        <w:rPr>
          <w:rFonts w:ascii="標楷體" w:eastAsia="標楷體" w:hAnsi="標楷體" w:hint="eastAsia"/>
          <w:sz w:val="28"/>
          <w:szCs w:val="28"/>
        </w:rPr>
        <w:t>4</w:t>
      </w:r>
      <w:r w:rsidR="000F2DD8" w:rsidRPr="001C0797">
        <w:rPr>
          <w:rFonts w:ascii="標楷體" w:eastAsia="標楷體" w:hAnsi="標楷體"/>
          <w:sz w:val="28"/>
          <w:szCs w:val="28"/>
        </w:rPr>
        <w:t>億</w:t>
      </w:r>
      <w:r w:rsidR="004A7B42" w:rsidRPr="001C0797">
        <w:rPr>
          <w:rFonts w:ascii="標楷體" w:eastAsia="標楷體" w:hAnsi="標楷體" w:hint="eastAsia"/>
          <w:sz w:val="28"/>
          <w:szCs w:val="28"/>
        </w:rPr>
        <w:t>9</w:t>
      </w:r>
      <w:r w:rsidR="000F2DD8" w:rsidRPr="001C0797">
        <w:rPr>
          <w:rFonts w:ascii="標楷體" w:eastAsia="標楷體" w:hAnsi="標楷體"/>
          <w:sz w:val="28"/>
          <w:szCs w:val="28"/>
        </w:rPr>
        <w:t>,</w:t>
      </w:r>
      <w:r w:rsidR="004A7B42" w:rsidRPr="001C0797">
        <w:rPr>
          <w:rFonts w:ascii="標楷體" w:eastAsia="標楷體" w:hAnsi="標楷體" w:hint="eastAsia"/>
          <w:sz w:val="28"/>
          <w:szCs w:val="28"/>
        </w:rPr>
        <w:t>939</w:t>
      </w:r>
      <w:r w:rsidR="000F2DD8" w:rsidRPr="001C0797">
        <w:rPr>
          <w:rFonts w:ascii="標楷體" w:eastAsia="標楷體" w:hAnsi="標楷體"/>
          <w:sz w:val="28"/>
          <w:szCs w:val="28"/>
        </w:rPr>
        <w:t>萬</w:t>
      </w:r>
      <w:r w:rsidR="004A7B42" w:rsidRPr="001C0797">
        <w:rPr>
          <w:rFonts w:ascii="標楷體" w:eastAsia="標楷體" w:hAnsi="標楷體" w:hint="eastAsia"/>
          <w:sz w:val="28"/>
          <w:szCs w:val="28"/>
        </w:rPr>
        <w:t>3千</w:t>
      </w:r>
      <w:r w:rsidR="000F2DD8" w:rsidRPr="001C0797">
        <w:rPr>
          <w:rFonts w:ascii="標楷體" w:eastAsia="標楷體" w:hAnsi="標楷體"/>
          <w:sz w:val="28"/>
          <w:szCs w:val="28"/>
        </w:rPr>
        <w:t>元</w:t>
      </w:r>
      <w:r w:rsidR="000F2DD8" w:rsidRPr="001C0797">
        <w:rPr>
          <w:rFonts w:ascii="標楷體" w:eastAsia="標楷體" w:hAnsi="標楷體" w:hint="eastAsia"/>
          <w:sz w:val="28"/>
          <w:szCs w:val="28"/>
        </w:rPr>
        <w:t>。</w:t>
      </w:r>
      <w:r w:rsidR="000F2DD8" w:rsidRPr="001C0797">
        <w:rPr>
          <w:rFonts w:eastAsia="標楷體" w:hint="eastAsia"/>
          <w:sz w:val="28"/>
          <w:szCs w:val="28"/>
        </w:rPr>
        <w:t>價購新竹生物醫學園區第二生技大樓及</w:t>
      </w:r>
      <w:r w:rsidR="000F2DD8" w:rsidRPr="001C0797">
        <w:rPr>
          <w:rFonts w:ascii="標楷體" w:eastAsia="標楷體" w:hAnsi="標楷體" w:hint="eastAsia"/>
          <w:sz w:val="28"/>
          <w:szCs w:val="28"/>
        </w:rPr>
        <w:t>新竹生物醫學園區興建第三生技大樓中長程計畫(109年-112年)經行政院109年3月27日院</w:t>
      </w:r>
      <w:proofErr w:type="gramStart"/>
      <w:r w:rsidR="000F2DD8" w:rsidRPr="001C0797">
        <w:rPr>
          <w:rFonts w:ascii="標楷體" w:eastAsia="標楷體" w:hAnsi="標楷體" w:hint="eastAsia"/>
          <w:sz w:val="28"/>
          <w:szCs w:val="28"/>
        </w:rPr>
        <w:t>臺科字</w:t>
      </w:r>
      <w:proofErr w:type="gramEnd"/>
      <w:r w:rsidR="000F2DD8" w:rsidRPr="001C0797">
        <w:rPr>
          <w:rFonts w:ascii="標楷體" w:eastAsia="標楷體" w:hAnsi="標楷體" w:hint="eastAsia"/>
          <w:sz w:val="28"/>
          <w:szCs w:val="28"/>
        </w:rPr>
        <w:t>第1090008939號函、院</w:t>
      </w:r>
      <w:proofErr w:type="gramStart"/>
      <w:r w:rsidR="000F2DD8" w:rsidRPr="001C0797">
        <w:rPr>
          <w:rFonts w:ascii="標楷體" w:eastAsia="標楷體" w:hAnsi="標楷體" w:hint="eastAsia"/>
          <w:sz w:val="28"/>
          <w:szCs w:val="28"/>
        </w:rPr>
        <w:t>臺科</w:t>
      </w:r>
      <w:proofErr w:type="gramEnd"/>
      <w:r w:rsidR="000F2DD8" w:rsidRPr="001C0797">
        <w:rPr>
          <w:rFonts w:ascii="標楷體" w:eastAsia="標楷體" w:hAnsi="標楷體" w:hint="eastAsia"/>
          <w:sz w:val="28"/>
          <w:szCs w:val="28"/>
        </w:rPr>
        <w:t>字第1090007977號函核定，總經費分別為</w:t>
      </w:r>
      <w:r w:rsidR="000F2DD8" w:rsidRPr="001C0797">
        <w:rPr>
          <w:rFonts w:ascii="標楷體" w:eastAsia="標楷體" w:hAnsi="標楷體"/>
          <w:sz w:val="28"/>
          <w:szCs w:val="28"/>
        </w:rPr>
        <w:t>27億8,985萬</w:t>
      </w:r>
      <w:r w:rsidR="000F2DD8" w:rsidRPr="001C0797">
        <w:rPr>
          <w:rFonts w:ascii="標楷體" w:eastAsia="標楷體" w:hAnsi="標楷體"/>
          <w:sz w:val="28"/>
          <w:szCs w:val="28"/>
        </w:rPr>
        <w:lastRenderedPageBreak/>
        <w:t>1千元</w:t>
      </w:r>
      <w:r w:rsidR="000F2DD8" w:rsidRPr="001C0797">
        <w:rPr>
          <w:rFonts w:ascii="標楷體" w:eastAsia="標楷體" w:hAnsi="標楷體" w:hint="eastAsia"/>
          <w:sz w:val="28"/>
          <w:szCs w:val="28"/>
        </w:rPr>
        <w:t>及35億2</w:t>
      </w:r>
      <w:r w:rsidR="000F2DD8" w:rsidRPr="001C0797">
        <w:rPr>
          <w:rFonts w:ascii="標楷體" w:eastAsia="標楷體" w:hAnsi="標楷體"/>
          <w:sz w:val="28"/>
          <w:szCs w:val="28"/>
        </w:rPr>
        <w:t>,</w:t>
      </w:r>
      <w:r w:rsidR="000F2DD8" w:rsidRPr="001C0797">
        <w:rPr>
          <w:rFonts w:ascii="標楷體" w:eastAsia="標楷體" w:hAnsi="標楷體" w:hint="eastAsia"/>
          <w:sz w:val="28"/>
          <w:szCs w:val="28"/>
        </w:rPr>
        <w:t>760萬1千元。新竹科學園區(X基地)籌設計畫經行政院</w:t>
      </w:r>
      <w:r w:rsidR="000F2DD8" w:rsidRPr="001C0797">
        <w:rPr>
          <w:rFonts w:ascii="標楷體" w:eastAsia="標楷體" w:hAnsi="標楷體" w:cs="DFKaiShu-SB-Estd-BF"/>
          <w:kern w:val="0"/>
          <w:sz w:val="28"/>
          <w:szCs w:val="28"/>
        </w:rPr>
        <w:t>109</w:t>
      </w:r>
      <w:r w:rsidR="000F2DD8" w:rsidRPr="001C0797">
        <w:rPr>
          <w:rFonts w:ascii="標楷體" w:eastAsia="標楷體" w:hAnsi="標楷體" w:cs="DFKaiShu-SB-Estd-BF" w:hint="eastAsia"/>
          <w:kern w:val="0"/>
          <w:sz w:val="28"/>
          <w:szCs w:val="28"/>
        </w:rPr>
        <w:t>年</w:t>
      </w:r>
      <w:r w:rsidR="000F2DD8" w:rsidRPr="001C0797">
        <w:rPr>
          <w:rFonts w:ascii="標楷體" w:eastAsia="標楷體" w:hAnsi="標楷體" w:cs="DFKaiShu-SB-Estd-BF"/>
          <w:kern w:val="0"/>
          <w:sz w:val="28"/>
          <w:szCs w:val="28"/>
        </w:rPr>
        <w:t>7</w:t>
      </w:r>
      <w:r w:rsidR="000F2DD8" w:rsidRPr="001C0797">
        <w:rPr>
          <w:rFonts w:ascii="標楷體" w:eastAsia="標楷體" w:hAnsi="標楷體" w:cs="DFKaiShu-SB-Estd-BF" w:hint="eastAsia"/>
          <w:kern w:val="0"/>
          <w:sz w:val="28"/>
          <w:szCs w:val="28"/>
        </w:rPr>
        <w:t>月</w:t>
      </w:r>
      <w:r w:rsidR="000F2DD8" w:rsidRPr="001C0797">
        <w:rPr>
          <w:rFonts w:ascii="標楷體" w:eastAsia="標楷體" w:hAnsi="標楷體" w:cs="DFKaiShu-SB-Estd-BF"/>
          <w:kern w:val="0"/>
          <w:sz w:val="28"/>
          <w:szCs w:val="28"/>
        </w:rPr>
        <w:t>15</w:t>
      </w:r>
      <w:r w:rsidR="000F2DD8" w:rsidRPr="001C0797">
        <w:rPr>
          <w:rFonts w:ascii="標楷體" w:eastAsia="標楷體" w:hAnsi="標楷體" w:cs="DFKaiShu-SB-Estd-BF" w:hint="eastAsia"/>
          <w:kern w:val="0"/>
          <w:sz w:val="28"/>
          <w:szCs w:val="28"/>
        </w:rPr>
        <w:t>日</w:t>
      </w:r>
      <w:r w:rsidR="000F2DD8" w:rsidRPr="001C0797">
        <w:rPr>
          <w:rFonts w:ascii="標楷體" w:eastAsia="標楷體" w:hAnsi="標楷體" w:hint="eastAsia"/>
          <w:sz w:val="28"/>
          <w:szCs w:val="28"/>
        </w:rPr>
        <w:t>院</w:t>
      </w:r>
      <w:proofErr w:type="gramStart"/>
      <w:r w:rsidR="000F2DD8" w:rsidRPr="001C0797">
        <w:rPr>
          <w:rFonts w:ascii="標楷體" w:eastAsia="標楷體" w:hAnsi="標楷體" w:hint="eastAsia"/>
          <w:sz w:val="28"/>
          <w:szCs w:val="28"/>
        </w:rPr>
        <w:t>臺科字</w:t>
      </w:r>
      <w:proofErr w:type="gramEnd"/>
      <w:r w:rsidR="000F2DD8" w:rsidRPr="001C0797">
        <w:rPr>
          <w:rFonts w:ascii="標楷體" w:eastAsia="標楷體" w:hAnsi="標楷體" w:hint="eastAsia"/>
          <w:sz w:val="28"/>
          <w:szCs w:val="28"/>
        </w:rPr>
        <w:t>第1090022897號函核定，總經費</w:t>
      </w:r>
      <w:r w:rsidR="000F2DD8" w:rsidRPr="001C0797">
        <w:rPr>
          <w:rFonts w:ascii="標楷體" w:eastAsia="標楷體" w:hAnsi="標楷體" w:cs="DFKaiShu-SB-Estd-BF"/>
          <w:kern w:val="0"/>
          <w:sz w:val="28"/>
          <w:szCs w:val="28"/>
        </w:rPr>
        <w:t>18</w:t>
      </w:r>
      <w:r w:rsidR="000F2DD8" w:rsidRPr="001C0797">
        <w:rPr>
          <w:rFonts w:ascii="標楷體" w:eastAsia="標楷體" w:hAnsi="標楷體" w:cs="DFKaiShu-SB-Estd-BF" w:hint="eastAsia"/>
          <w:kern w:val="0"/>
          <w:sz w:val="28"/>
          <w:szCs w:val="28"/>
        </w:rPr>
        <w:t>2億3,570萬4千元。</w:t>
      </w:r>
    </w:p>
    <w:p w:rsidR="00003D3E" w:rsidRPr="001C0797" w:rsidRDefault="00003D3E" w:rsidP="00A37FB8">
      <w:pPr>
        <w:tabs>
          <w:tab w:val="left" w:pos="2400"/>
        </w:tabs>
        <w:adjustRightInd w:val="0"/>
        <w:snapToGrid w:val="0"/>
        <w:spacing w:line="450" w:lineRule="atLeast"/>
        <w:ind w:leftChars="150" w:left="1752" w:right="-57" w:hangingChars="497" w:hanging="1392"/>
        <w:jc w:val="both"/>
        <w:rPr>
          <w:rFonts w:ascii="標楷體" w:eastAsia="標楷體" w:hAnsi="標楷體"/>
          <w:sz w:val="28"/>
        </w:rPr>
      </w:pPr>
      <w:r w:rsidRPr="001C0797">
        <w:rPr>
          <w:rFonts w:ascii="標楷體" w:eastAsia="標楷體" w:hAnsi="標楷體" w:hint="eastAsia"/>
          <w:sz w:val="28"/>
        </w:rPr>
        <w:t xml:space="preserve">              </w:t>
      </w:r>
      <w:r w:rsidR="008763DA" w:rsidRPr="001C0797">
        <w:rPr>
          <w:rFonts w:ascii="標楷體" w:eastAsia="標楷體" w:hAnsi="標楷體" w:hint="eastAsia"/>
          <w:sz w:val="28"/>
        </w:rPr>
        <w:t>本年度編列固定資產之建設改良擴充等</w:t>
      </w:r>
      <w:r w:rsidR="000F2DD8" w:rsidRPr="001C0797">
        <w:rPr>
          <w:rFonts w:ascii="標楷體" w:eastAsia="標楷體" w:hAnsi="標楷體" w:hint="eastAsia"/>
          <w:sz w:val="28"/>
        </w:rPr>
        <w:t>1</w:t>
      </w:r>
      <w:r w:rsidR="00F10EFF" w:rsidRPr="001C0797">
        <w:rPr>
          <w:rFonts w:ascii="標楷體" w:eastAsia="標楷體" w:hAnsi="標楷體" w:hint="eastAsia"/>
          <w:sz w:val="28"/>
        </w:rPr>
        <w:t>6</w:t>
      </w:r>
      <w:r w:rsidR="000F2DD8" w:rsidRPr="001C0797">
        <w:rPr>
          <w:rFonts w:ascii="標楷體" w:eastAsia="標楷體" w:hAnsi="標楷體" w:hint="eastAsia"/>
          <w:sz w:val="28"/>
        </w:rPr>
        <w:t>0</w:t>
      </w:r>
      <w:r w:rsidR="008763DA" w:rsidRPr="001C0797">
        <w:rPr>
          <w:rFonts w:ascii="標楷體" w:eastAsia="標楷體" w:hAnsi="標楷體" w:hint="eastAsia"/>
          <w:sz w:val="28"/>
        </w:rPr>
        <w:t>億</w:t>
      </w:r>
      <w:r w:rsidR="00F10EFF" w:rsidRPr="001C0797">
        <w:rPr>
          <w:rFonts w:ascii="標楷體" w:eastAsia="標楷體" w:hAnsi="標楷體" w:hint="eastAsia"/>
          <w:sz w:val="28"/>
        </w:rPr>
        <w:t>3</w:t>
      </w:r>
      <w:r w:rsidR="00F725B6" w:rsidRPr="001C0797">
        <w:rPr>
          <w:rFonts w:ascii="標楷體" w:eastAsia="標楷體" w:hAnsi="標楷體" w:hint="eastAsia"/>
          <w:sz w:val="28"/>
        </w:rPr>
        <w:t>,</w:t>
      </w:r>
      <w:r w:rsidR="00F10EFF" w:rsidRPr="001C0797">
        <w:rPr>
          <w:rFonts w:ascii="標楷體" w:eastAsia="標楷體" w:hAnsi="標楷體" w:hint="eastAsia"/>
          <w:sz w:val="28"/>
        </w:rPr>
        <w:t>451</w:t>
      </w:r>
      <w:r w:rsidR="008763DA" w:rsidRPr="001C0797">
        <w:rPr>
          <w:rFonts w:ascii="標楷體" w:eastAsia="標楷體" w:hAnsi="標楷體" w:hint="eastAsia"/>
          <w:sz w:val="28"/>
        </w:rPr>
        <w:t>萬</w:t>
      </w:r>
      <w:r w:rsidR="00F10EFF" w:rsidRPr="001C0797">
        <w:rPr>
          <w:rFonts w:ascii="標楷體" w:eastAsia="標楷體" w:hAnsi="標楷體" w:hint="eastAsia"/>
          <w:sz w:val="28"/>
        </w:rPr>
        <w:t>8</w:t>
      </w:r>
      <w:r w:rsidR="007E47F7" w:rsidRPr="001C0797">
        <w:rPr>
          <w:rFonts w:ascii="標楷體" w:eastAsia="標楷體" w:hAnsi="標楷體" w:hint="eastAsia"/>
          <w:sz w:val="28"/>
        </w:rPr>
        <w:t>千</w:t>
      </w:r>
      <w:r w:rsidR="008763DA" w:rsidRPr="001C0797">
        <w:rPr>
          <w:rFonts w:ascii="標楷體" w:eastAsia="標楷體" w:hAnsi="標楷體" w:hint="eastAsia"/>
          <w:sz w:val="28"/>
        </w:rPr>
        <w:t>元。資金來源為營運資金</w:t>
      </w:r>
      <w:r w:rsidR="000F2DD8" w:rsidRPr="001C0797">
        <w:rPr>
          <w:rFonts w:ascii="標楷體" w:eastAsia="標楷體" w:hAnsi="標楷體" w:hint="eastAsia"/>
          <w:sz w:val="28"/>
        </w:rPr>
        <w:t>1</w:t>
      </w:r>
      <w:r w:rsidR="00F10EFF" w:rsidRPr="001C0797">
        <w:rPr>
          <w:rFonts w:ascii="標楷體" w:eastAsia="標楷體" w:hAnsi="標楷體" w:hint="eastAsia"/>
          <w:sz w:val="28"/>
        </w:rPr>
        <w:t>6</w:t>
      </w:r>
      <w:r w:rsidR="000F2DD8" w:rsidRPr="001C0797">
        <w:rPr>
          <w:rFonts w:ascii="標楷體" w:eastAsia="標楷體" w:hAnsi="標楷體" w:hint="eastAsia"/>
          <w:sz w:val="28"/>
        </w:rPr>
        <w:t>0</w:t>
      </w:r>
      <w:r w:rsidR="007E47F7" w:rsidRPr="001C0797">
        <w:rPr>
          <w:rFonts w:ascii="標楷體" w:eastAsia="標楷體" w:hAnsi="標楷體" w:hint="eastAsia"/>
          <w:sz w:val="28"/>
        </w:rPr>
        <w:t>億</w:t>
      </w:r>
      <w:r w:rsidR="00F10EFF" w:rsidRPr="001C0797">
        <w:rPr>
          <w:rFonts w:ascii="標楷體" w:eastAsia="標楷體" w:hAnsi="標楷體" w:hint="eastAsia"/>
          <w:sz w:val="28"/>
        </w:rPr>
        <w:t>3</w:t>
      </w:r>
      <w:r w:rsidR="000F2DD8" w:rsidRPr="001C0797">
        <w:rPr>
          <w:rFonts w:ascii="標楷體" w:eastAsia="標楷體" w:hAnsi="標楷體" w:hint="eastAsia"/>
          <w:sz w:val="28"/>
        </w:rPr>
        <w:t>,</w:t>
      </w:r>
      <w:r w:rsidR="00F10EFF" w:rsidRPr="001C0797">
        <w:rPr>
          <w:rFonts w:ascii="標楷體" w:eastAsia="標楷體" w:hAnsi="標楷體" w:hint="eastAsia"/>
          <w:sz w:val="28"/>
        </w:rPr>
        <w:t>451</w:t>
      </w:r>
      <w:r w:rsidR="007E47F7" w:rsidRPr="001C0797">
        <w:rPr>
          <w:rFonts w:ascii="標楷體" w:eastAsia="標楷體" w:hAnsi="標楷體" w:hint="eastAsia"/>
          <w:sz w:val="28"/>
        </w:rPr>
        <w:t>萬</w:t>
      </w:r>
      <w:r w:rsidR="00F10EFF" w:rsidRPr="001C0797">
        <w:rPr>
          <w:rFonts w:ascii="標楷體" w:eastAsia="標楷體" w:hAnsi="標楷體" w:hint="eastAsia"/>
          <w:sz w:val="28"/>
        </w:rPr>
        <w:t>8</w:t>
      </w:r>
      <w:r w:rsidR="007E47F7" w:rsidRPr="001C0797">
        <w:rPr>
          <w:rFonts w:ascii="標楷體" w:eastAsia="標楷體" w:hAnsi="標楷體" w:hint="eastAsia"/>
          <w:sz w:val="28"/>
        </w:rPr>
        <w:t>千元</w:t>
      </w:r>
      <w:r w:rsidR="008763DA" w:rsidRPr="001C0797">
        <w:rPr>
          <w:rFonts w:ascii="標楷體" w:eastAsia="標楷體" w:hAnsi="標楷體" w:hint="eastAsia"/>
          <w:sz w:val="28"/>
        </w:rPr>
        <w:t>，辦理下列各項目：</w:t>
      </w:r>
    </w:p>
    <w:p w:rsidR="00F22FD6" w:rsidRPr="001C0797" w:rsidRDefault="00003D3E" w:rsidP="00A37FB8">
      <w:pPr>
        <w:tabs>
          <w:tab w:val="left" w:pos="2160"/>
          <w:tab w:val="left" w:pos="2400"/>
          <w:tab w:val="left" w:pos="2880"/>
        </w:tabs>
        <w:adjustRightInd w:val="0"/>
        <w:snapToGrid w:val="0"/>
        <w:spacing w:before="50" w:line="420" w:lineRule="exact"/>
        <w:ind w:leftChars="945" w:left="2548" w:right="-57" w:hangingChars="100" w:hanging="280"/>
        <w:jc w:val="both"/>
        <w:rPr>
          <w:rFonts w:ascii="標楷體" w:eastAsia="標楷體" w:hAnsi="標楷體"/>
          <w:sz w:val="28"/>
        </w:rPr>
      </w:pPr>
      <w:r w:rsidRPr="001C0797">
        <w:rPr>
          <w:rFonts w:ascii="標楷體" w:eastAsia="標楷體" w:hAnsi="標楷體" w:hint="eastAsia"/>
          <w:sz w:val="28"/>
        </w:rPr>
        <w:t>a.</w:t>
      </w:r>
      <w:r w:rsidR="008763DA" w:rsidRPr="001C0797">
        <w:rPr>
          <w:rFonts w:ascii="標楷體" w:eastAsia="標楷體" w:hAnsi="標楷體" w:hint="eastAsia"/>
          <w:sz w:val="28"/>
        </w:rPr>
        <w:t>新竹園區部分：本年度編列</w:t>
      </w:r>
      <w:r w:rsidR="00F10EFF" w:rsidRPr="001C0797">
        <w:rPr>
          <w:rFonts w:ascii="標楷體" w:eastAsia="標楷體" w:hAnsi="標楷體" w:hint="eastAsia"/>
          <w:sz w:val="28"/>
        </w:rPr>
        <w:t>135</w:t>
      </w:r>
      <w:r w:rsidR="00A00669" w:rsidRPr="001C0797">
        <w:rPr>
          <w:rFonts w:ascii="標楷體" w:eastAsia="標楷體" w:hAnsi="標楷體" w:hint="eastAsia"/>
          <w:sz w:val="28"/>
        </w:rPr>
        <w:t>億</w:t>
      </w:r>
      <w:r w:rsidR="00F10EFF" w:rsidRPr="001C0797">
        <w:rPr>
          <w:rFonts w:ascii="標楷體" w:eastAsia="標楷體" w:hAnsi="標楷體" w:hint="eastAsia"/>
          <w:sz w:val="28"/>
        </w:rPr>
        <w:t>5</w:t>
      </w:r>
      <w:r w:rsidR="000E4B52" w:rsidRPr="001C0797">
        <w:rPr>
          <w:rFonts w:ascii="標楷體" w:eastAsia="標楷體" w:hAnsi="標楷體" w:hint="eastAsia"/>
          <w:sz w:val="28"/>
        </w:rPr>
        <w:t>,</w:t>
      </w:r>
      <w:r w:rsidR="00F10EFF" w:rsidRPr="001C0797">
        <w:rPr>
          <w:rFonts w:ascii="標楷體" w:eastAsia="標楷體" w:hAnsi="標楷體" w:hint="eastAsia"/>
          <w:sz w:val="28"/>
        </w:rPr>
        <w:t>353</w:t>
      </w:r>
      <w:r w:rsidR="00A00669" w:rsidRPr="001C0797">
        <w:rPr>
          <w:rFonts w:ascii="標楷體" w:eastAsia="標楷體" w:hAnsi="標楷體" w:hint="eastAsia"/>
          <w:sz w:val="28"/>
        </w:rPr>
        <w:t>萬</w:t>
      </w:r>
      <w:r w:rsidR="00F10EFF" w:rsidRPr="001C0797">
        <w:rPr>
          <w:rFonts w:ascii="標楷體" w:eastAsia="標楷體" w:hAnsi="標楷體" w:hint="eastAsia"/>
          <w:sz w:val="28"/>
        </w:rPr>
        <w:t>8千</w:t>
      </w:r>
      <w:r w:rsidR="00A00669" w:rsidRPr="001C0797">
        <w:rPr>
          <w:rFonts w:ascii="標楷體" w:eastAsia="標楷體" w:hAnsi="標楷體" w:hint="eastAsia"/>
          <w:sz w:val="28"/>
        </w:rPr>
        <w:t>元</w:t>
      </w:r>
      <w:r w:rsidR="008763DA" w:rsidRPr="001C0797">
        <w:rPr>
          <w:rFonts w:ascii="標楷體" w:eastAsia="標楷體" w:hAnsi="標楷體" w:hint="eastAsia"/>
          <w:sz w:val="28"/>
        </w:rPr>
        <w:t>，</w:t>
      </w:r>
      <w:r w:rsidR="00F22FD6" w:rsidRPr="001C0797">
        <w:rPr>
          <w:rFonts w:ascii="標楷體" w:eastAsia="標楷體" w:hAnsi="標楷體" w:hint="eastAsia"/>
          <w:sz w:val="28"/>
        </w:rPr>
        <w:t>辦理新竹科學園區(寶山用地)第二期擴建計畫用地取得、園區三期銜接新竹縣高鐵橋下道路工程、</w:t>
      </w:r>
      <w:r w:rsidR="00F22FD6" w:rsidRPr="001C0797">
        <w:rPr>
          <w:rFonts w:ascii="標楷體" w:eastAsia="標楷體" w:hAnsi="標楷體" w:hint="eastAsia"/>
          <w:sz w:val="28"/>
          <w:lang w:eastAsia="zh-HK"/>
        </w:rPr>
        <w:t>新竹園區用地擴建工程</w:t>
      </w:r>
      <w:r w:rsidR="00F22FD6" w:rsidRPr="001C0797">
        <w:rPr>
          <w:rFonts w:ascii="標楷體" w:eastAsia="標楷體" w:hAnsi="標楷體" w:hint="eastAsia"/>
          <w:sz w:val="28"/>
        </w:rPr>
        <w:t>、新</w:t>
      </w:r>
      <w:r w:rsidR="00F22FD6" w:rsidRPr="001C0797">
        <w:rPr>
          <w:rFonts w:ascii="標楷體" w:eastAsia="標楷體" w:hAnsi="標楷體" w:hint="eastAsia"/>
          <w:sz w:val="28"/>
          <w:lang w:eastAsia="zh-HK"/>
        </w:rPr>
        <w:t>竹園區寶山用地第二</w:t>
      </w:r>
      <w:r w:rsidR="00F22FD6" w:rsidRPr="001C0797">
        <w:rPr>
          <w:rFonts w:ascii="標楷體" w:eastAsia="標楷體" w:hAnsi="標楷體" w:hint="eastAsia"/>
          <w:sz w:val="28"/>
        </w:rPr>
        <w:t>期擴建工程、</w:t>
      </w:r>
      <w:r w:rsidR="00F22FD6" w:rsidRPr="001C0797">
        <w:rPr>
          <w:rFonts w:ascii="標楷體" w:eastAsia="標楷體" w:hAnsi="標楷體" w:hint="eastAsia"/>
          <w:sz w:val="28"/>
          <w:lang w:eastAsia="zh-HK"/>
        </w:rPr>
        <w:t>新竹科學園區(X計畫)</w:t>
      </w:r>
      <w:r w:rsidR="00F22FD6" w:rsidRPr="001C0797">
        <w:rPr>
          <w:rFonts w:ascii="標楷體" w:eastAsia="標楷體" w:hAnsi="標楷體" w:hint="eastAsia"/>
          <w:sz w:val="28"/>
        </w:rPr>
        <w:t>擴建</w:t>
      </w:r>
      <w:r w:rsidR="00F22FD6" w:rsidRPr="001C0797">
        <w:rPr>
          <w:rFonts w:ascii="標楷體" w:eastAsia="標楷體" w:hAnsi="標楷體" w:hint="eastAsia"/>
          <w:sz w:val="28"/>
          <w:lang w:eastAsia="zh-HK"/>
        </w:rPr>
        <w:t>用地建築工程</w:t>
      </w:r>
      <w:r w:rsidR="00F22FD6" w:rsidRPr="001C0797">
        <w:rPr>
          <w:rFonts w:ascii="標楷體" w:eastAsia="標楷體" w:hAnsi="標楷體" w:hint="eastAsia"/>
          <w:sz w:val="28"/>
        </w:rPr>
        <w:t>、篤行會館非營利幼兒園設備</w:t>
      </w:r>
      <w:r w:rsidR="00F22FD6" w:rsidRPr="001C0797">
        <w:rPr>
          <w:rFonts w:ascii="標楷體" w:eastAsia="標楷體" w:hAnsi="標楷體" w:hint="eastAsia"/>
          <w:sz w:val="28"/>
          <w:lang w:eastAsia="zh-HK"/>
        </w:rPr>
        <w:t>及</w:t>
      </w:r>
      <w:r w:rsidR="00F22FD6" w:rsidRPr="001C0797">
        <w:rPr>
          <w:rFonts w:ascii="標楷體" w:eastAsia="標楷體" w:hAnsi="標楷體" w:hint="eastAsia"/>
          <w:sz w:val="28"/>
        </w:rPr>
        <w:t>警察勤務作業設備。</w:t>
      </w:r>
    </w:p>
    <w:p w:rsidR="00003D3E" w:rsidRPr="001C0797" w:rsidRDefault="00003D3E" w:rsidP="00A37FB8">
      <w:pPr>
        <w:tabs>
          <w:tab w:val="left" w:pos="2160"/>
          <w:tab w:val="left" w:pos="2400"/>
          <w:tab w:val="left" w:pos="2880"/>
        </w:tabs>
        <w:adjustRightInd w:val="0"/>
        <w:snapToGrid w:val="0"/>
        <w:spacing w:before="50" w:line="420" w:lineRule="exact"/>
        <w:ind w:leftChars="945" w:left="2548" w:right="-57" w:hangingChars="100" w:hanging="280"/>
        <w:jc w:val="both"/>
        <w:rPr>
          <w:rFonts w:ascii="標楷體" w:eastAsia="標楷體" w:hAnsi="標楷體"/>
          <w:sz w:val="28"/>
        </w:rPr>
      </w:pPr>
      <w:r w:rsidRPr="001C0797">
        <w:rPr>
          <w:rFonts w:ascii="標楷體" w:eastAsia="標楷體" w:hAnsi="標楷體" w:hint="eastAsia"/>
          <w:sz w:val="28"/>
        </w:rPr>
        <w:t>b.</w:t>
      </w:r>
      <w:r w:rsidR="008763DA" w:rsidRPr="001C0797">
        <w:rPr>
          <w:rFonts w:ascii="標楷體" w:eastAsia="標楷體" w:hAnsi="標楷體" w:hint="eastAsia"/>
          <w:sz w:val="28"/>
        </w:rPr>
        <w:t>竹南園區部分：本年度編列</w:t>
      </w:r>
      <w:r w:rsidR="00F22FD6" w:rsidRPr="001C0797">
        <w:rPr>
          <w:rFonts w:ascii="標楷體" w:eastAsia="標楷體" w:hAnsi="標楷體" w:hint="eastAsia"/>
          <w:sz w:val="28"/>
        </w:rPr>
        <w:t>4</w:t>
      </w:r>
      <w:r w:rsidR="00A00669" w:rsidRPr="001C0797">
        <w:rPr>
          <w:rFonts w:ascii="標楷體" w:eastAsia="標楷體" w:hAnsi="標楷體" w:hint="eastAsia"/>
          <w:sz w:val="28"/>
        </w:rPr>
        <w:t>萬</w:t>
      </w:r>
      <w:r w:rsidR="00F22FD6" w:rsidRPr="001C0797">
        <w:rPr>
          <w:rFonts w:ascii="標楷體" w:eastAsia="標楷體" w:hAnsi="標楷體" w:hint="eastAsia"/>
          <w:sz w:val="28"/>
        </w:rPr>
        <w:t>2</w:t>
      </w:r>
      <w:r w:rsidR="000F2DD8" w:rsidRPr="001C0797">
        <w:rPr>
          <w:rFonts w:ascii="標楷體" w:eastAsia="標楷體" w:hAnsi="標楷體" w:hint="eastAsia"/>
          <w:sz w:val="28"/>
          <w:lang w:eastAsia="zh-HK"/>
        </w:rPr>
        <w:t>千</w:t>
      </w:r>
      <w:r w:rsidR="00A00669" w:rsidRPr="001C0797">
        <w:rPr>
          <w:rFonts w:ascii="標楷體" w:eastAsia="標楷體" w:hAnsi="標楷體" w:hint="eastAsia"/>
          <w:sz w:val="28"/>
        </w:rPr>
        <w:t>元，</w:t>
      </w:r>
      <w:r w:rsidR="00F725B6" w:rsidRPr="001C0797">
        <w:rPr>
          <w:rFonts w:ascii="標楷體" w:eastAsia="標楷體" w:hAnsi="標楷體" w:hint="eastAsia"/>
          <w:sz w:val="28"/>
        </w:rPr>
        <w:t>辦理</w:t>
      </w:r>
      <w:r w:rsidR="00A00669" w:rsidRPr="001C0797">
        <w:rPr>
          <w:rFonts w:ascii="標楷體" w:eastAsia="標楷體" w:hAnsi="標楷體" w:hint="eastAsia"/>
          <w:sz w:val="28"/>
        </w:rPr>
        <w:t>警察</w:t>
      </w:r>
      <w:r w:rsidR="00F22FD6" w:rsidRPr="001C0797">
        <w:rPr>
          <w:rFonts w:ascii="標楷體" w:eastAsia="標楷體" w:hAnsi="標楷體" w:hint="eastAsia"/>
          <w:sz w:val="28"/>
        </w:rPr>
        <w:t>勤務</w:t>
      </w:r>
      <w:r w:rsidR="00A00669" w:rsidRPr="001C0797">
        <w:rPr>
          <w:rFonts w:ascii="標楷體" w:eastAsia="標楷體" w:hAnsi="標楷體" w:hint="eastAsia"/>
          <w:sz w:val="28"/>
        </w:rPr>
        <w:t>作業設備</w:t>
      </w:r>
      <w:r w:rsidR="008763DA" w:rsidRPr="001C0797">
        <w:rPr>
          <w:rFonts w:ascii="標楷體" w:eastAsia="標楷體" w:hAnsi="標楷體" w:hint="eastAsia"/>
          <w:sz w:val="28"/>
        </w:rPr>
        <w:t>。</w:t>
      </w:r>
    </w:p>
    <w:p w:rsidR="00003D3E" w:rsidRPr="001C0797" w:rsidRDefault="00003D3E" w:rsidP="00A37FB8">
      <w:pPr>
        <w:adjustRightInd w:val="0"/>
        <w:snapToGrid w:val="0"/>
        <w:spacing w:line="450" w:lineRule="atLeast"/>
        <w:ind w:leftChars="944" w:left="2549" w:right="-57" w:hangingChars="101" w:hanging="283"/>
        <w:jc w:val="both"/>
        <w:rPr>
          <w:rFonts w:ascii="標楷體" w:eastAsia="標楷體" w:hAnsi="標楷體"/>
          <w:sz w:val="28"/>
        </w:rPr>
      </w:pPr>
      <w:r w:rsidRPr="001C0797">
        <w:rPr>
          <w:rFonts w:ascii="標楷體" w:eastAsia="標楷體" w:hAnsi="標楷體" w:hint="eastAsia"/>
          <w:sz w:val="28"/>
        </w:rPr>
        <w:t>c.</w:t>
      </w:r>
      <w:r w:rsidR="008763DA" w:rsidRPr="001C0797">
        <w:rPr>
          <w:rFonts w:ascii="標楷體" w:eastAsia="標楷體" w:hAnsi="標楷體" w:hint="eastAsia"/>
          <w:sz w:val="28"/>
        </w:rPr>
        <w:t>銅鑼園區部分：本年度編列</w:t>
      </w:r>
      <w:r w:rsidR="00F22FD6" w:rsidRPr="001C0797">
        <w:rPr>
          <w:rFonts w:ascii="標楷體" w:eastAsia="標楷體" w:hAnsi="標楷體" w:hint="eastAsia"/>
          <w:sz w:val="28"/>
        </w:rPr>
        <w:t>5</w:t>
      </w:r>
      <w:r w:rsidR="008F6D58" w:rsidRPr="001C0797">
        <w:rPr>
          <w:rFonts w:ascii="標楷體" w:eastAsia="標楷體" w:hAnsi="標楷體" w:hint="eastAsia"/>
          <w:sz w:val="28"/>
          <w:lang w:eastAsia="zh-HK"/>
        </w:rPr>
        <w:t>億</w:t>
      </w:r>
      <w:r w:rsidR="00F22FD6" w:rsidRPr="001C0797">
        <w:rPr>
          <w:rFonts w:ascii="標楷體" w:eastAsia="標楷體" w:hAnsi="標楷體" w:hint="eastAsia"/>
          <w:sz w:val="28"/>
          <w:lang w:eastAsia="zh-HK"/>
        </w:rPr>
        <w:t>602</w:t>
      </w:r>
      <w:r w:rsidR="00A00669" w:rsidRPr="001C0797">
        <w:rPr>
          <w:rFonts w:ascii="標楷體" w:eastAsia="標楷體" w:hAnsi="標楷體" w:hint="eastAsia"/>
          <w:sz w:val="28"/>
        </w:rPr>
        <w:t>萬</w:t>
      </w:r>
      <w:r w:rsidR="00F22FD6" w:rsidRPr="001C0797">
        <w:rPr>
          <w:rFonts w:ascii="標楷體" w:eastAsia="標楷體" w:hAnsi="標楷體" w:hint="eastAsia"/>
          <w:sz w:val="28"/>
        </w:rPr>
        <w:t>2千</w:t>
      </w:r>
      <w:r w:rsidR="00A00669" w:rsidRPr="001C0797">
        <w:rPr>
          <w:rFonts w:ascii="標楷體" w:eastAsia="標楷體" w:hAnsi="標楷體" w:hint="eastAsia"/>
          <w:sz w:val="28"/>
        </w:rPr>
        <w:t>元，辦理</w:t>
      </w:r>
      <w:r w:rsidR="00F725B6" w:rsidRPr="001C0797">
        <w:rPr>
          <w:rFonts w:ascii="標楷體" w:eastAsia="標楷體" w:hAnsi="標楷體" w:hint="eastAsia"/>
          <w:sz w:val="28"/>
        </w:rPr>
        <w:t>銅鑼</w:t>
      </w:r>
      <w:r w:rsidR="009560A9" w:rsidRPr="001C0797">
        <w:rPr>
          <w:rFonts w:ascii="標楷體" w:eastAsia="標楷體" w:hAnsi="標楷體" w:hint="eastAsia"/>
          <w:sz w:val="28"/>
        </w:rPr>
        <w:t>科學園區</w:t>
      </w:r>
      <w:r w:rsidR="00F725B6" w:rsidRPr="001C0797">
        <w:rPr>
          <w:rFonts w:ascii="標楷體" w:eastAsia="標楷體" w:hAnsi="標楷體" w:hint="eastAsia"/>
          <w:sz w:val="28"/>
        </w:rPr>
        <w:t>污水</w:t>
      </w:r>
      <w:r w:rsidR="009560A9" w:rsidRPr="001C0797">
        <w:rPr>
          <w:rFonts w:ascii="標楷體" w:eastAsia="標楷體" w:hAnsi="標楷體" w:hint="eastAsia"/>
          <w:sz w:val="28"/>
        </w:rPr>
        <w:t>處理</w:t>
      </w:r>
      <w:r w:rsidR="00F725B6" w:rsidRPr="001C0797">
        <w:rPr>
          <w:rFonts w:ascii="標楷體" w:eastAsia="標楷體" w:hAnsi="標楷體" w:hint="eastAsia"/>
          <w:sz w:val="28"/>
        </w:rPr>
        <w:t>廠</w:t>
      </w:r>
      <w:r w:rsidR="009560A9" w:rsidRPr="001C0797">
        <w:rPr>
          <w:rFonts w:ascii="標楷體" w:eastAsia="標楷體" w:hAnsi="標楷體" w:hint="eastAsia"/>
          <w:sz w:val="28"/>
        </w:rPr>
        <w:t>第</w:t>
      </w:r>
      <w:r w:rsidR="008F6D58" w:rsidRPr="001C0797">
        <w:rPr>
          <w:rFonts w:ascii="標楷體" w:eastAsia="標楷體" w:hAnsi="標楷體" w:hint="eastAsia"/>
          <w:sz w:val="28"/>
          <w:lang w:eastAsia="zh-HK"/>
        </w:rPr>
        <w:t>二期</w:t>
      </w:r>
      <w:r w:rsidR="00F725B6" w:rsidRPr="001C0797">
        <w:rPr>
          <w:rFonts w:ascii="標楷體" w:eastAsia="標楷體" w:hAnsi="標楷體" w:hint="eastAsia"/>
          <w:sz w:val="28"/>
        </w:rPr>
        <w:t>工程</w:t>
      </w:r>
      <w:r w:rsidR="008F6D58" w:rsidRPr="001C0797">
        <w:rPr>
          <w:rFonts w:ascii="標楷體" w:eastAsia="標楷體" w:hAnsi="標楷體" w:hint="eastAsia"/>
          <w:sz w:val="28"/>
        </w:rPr>
        <w:t>-</w:t>
      </w:r>
      <w:r w:rsidR="008F6D58" w:rsidRPr="001C0797">
        <w:rPr>
          <w:rFonts w:ascii="標楷體" w:eastAsia="標楷體" w:hAnsi="標楷體" w:hint="eastAsia"/>
          <w:sz w:val="28"/>
          <w:lang w:eastAsia="zh-HK"/>
        </w:rPr>
        <w:t>導電度處理設施功能提昇工程</w:t>
      </w:r>
      <w:r w:rsidR="00B53725" w:rsidRPr="001C0797">
        <w:rPr>
          <w:rFonts w:ascii="標楷體" w:eastAsia="標楷體" w:hAnsi="標楷體" w:hint="eastAsia"/>
          <w:sz w:val="28"/>
        </w:rPr>
        <w:t>、</w:t>
      </w:r>
      <w:r w:rsidR="00B53725" w:rsidRPr="001C0797">
        <w:rPr>
          <w:rFonts w:ascii="標楷體" w:eastAsia="標楷體" w:hAnsi="標楷體" w:hint="eastAsia"/>
          <w:sz w:val="28"/>
          <w:lang w:eastAsia="zh-HK"/>
        </w:rPr>
        <w:t>公共藝術設置案及警察</w:t>
      </w:r>
      <w:r w:rsidR="00F22FD6" w:rsidRPr="001C0797">
        <w:rPr>
          <w:rFonts w:ascii="標楷體" w:eastAsia="標楷體" w:hAnsi="標楷體" w:hint="eastAsia"/>
          <w:sz w:val="28"/>
          <w:lang w:eastAsia="zh-HK"/>
        </w:rPr>
        <w:t>勤務</w:t>
      </w:r>
      <w:r w:rsidR="00B53725" w:rsidRPr="001C0797">
        <w:rPr>
          <w:rFonts w:ascii="標楷體" w:eastAsia="標楷體" w:hAnsi="標楷體" w:hint="eastAsia"/>
          <w:sz w:val="28"/>
          <w:lang w:eastAsia="zh-HK"/>
        </w:rPr>
        <w:t>作業設備</w:t>
      </w:r>
      <w:r w:rsidR="008763DA" w:rsidRPr="001C0797">
        <w:rPr>
          <w:rFonts w:ascii="標楷體" w:eastAsia="標楷體" w:hAnsi="標楷體" w:hint="eastAsia"/>
          <w:sz w:val="28"/>
        </w:rPr>
        <w:t>。</w:t>
      </w:r>
    </w:p>
    <w:p w:rsidR="00003D3E" w:rsidRPr="001C0797" w:rsidRDefault="00003D3E" w:rsidP="00A37FB8">
      <w:pPr>
        <w:adjustRightInd w:val="0"/>
        <w:snapToGrid w:val="0"/>
        <w:spacing w:line="450" w:lineRule="atLeast"/>
        <w:ind w:leftChars="944" w:left="2549" w:right="-57" w:hangingChars="101" w:hanging="283"/>
        <w:jc w:val="both"/>
        <w:rPr>
          <w:rFonts w:ascii="標楷體" w:eastAsia="標楷體" w:hAnsi="標楷體"/>
          <w:sz w:val="28"/>
        </w:rPr>
      </w:pPr>
      <w:r w:rsidRPr="001C0797">
        <w:rPr>
          <w:rFonts w:ascii="標楷體" w:eastAsia="標楷體" w:hAnsi="標楷體" w:hint="eastAsia"/>
          <w:sz w:val="28"/>
        </w:rPr>
        <w:t>d.</w:t>
      </w:r>
      <w:r w:rsidR="008763DA" w:rsidRPr="001C0797">
        <w:rPr>
          <w:rFonts w:ascii="標楷體" w:eastAsia="標楷體" w:hAnsi="標楷體" w:hint="eastAsia"/>
          <w:sz w:val="28"/>
        </w:rPr>
        <w:t>龍潭園區部分：</w:t>
      </w:r>
      <w:r w:rsidR="00952B05" w:rsidRPr="001C0797">
        <w:rPr>
          <w:rFonts w:ascii="標楷體" w:eastAsia="標楷體" w:hAnsi="標楷體" w:hint="eastAsia"/>
          <w:sz w:val="28"/>
        </w:rPr>
        <w:t>本年度編列</w:t>
      </w:r>
      <w:r w:rsidR="008F6D58" w:rsidRPr="001C0797">
        <w:rPr>
          <w:rFonts w:ascii="標楷體" w:eastAsia="標楷體" w:hAnsi="標楷體" w:hint="eastAsia"/>
          <w:sz w:val="28"/>
        </w:rPr>
        <w:t>2</w:t>
      </w:r>
      <w:r w:rsidR="008F6D58" w:rsidRPr="001C0797">
        <w:rPr>
          <w:rFonts w:ascii="標楷體" w:eastAsia="標楷體" w:hAnsi="標楷體" w:hint="eastAsia"/>
          <w:sz w:val="28"/>
          <w:lang w:eastAsia="zh-HK"/>
        </w:rPr>
        <w:t>億</w:t>
      </w:r>
      <w:r w:rsidR="00F22FD6" w:rsidRPr="001C0797">
        <w:rPr>
          <w:rFonts w:ascii="標楷體" w:eastAsia="標楷體" w:hAnsi="標楷體" w:hint="eastAsia"/>
          <w:sz w:val="28"/>
          <w:lang w:eastAsia="zh-HK"/>
        </w:rPr>
        <w:t>4</w:t>
      </w:r>
      <w:r w:rsidR="00B53725" w:rsidRPr="001C0797">
        <w:rPr>
          <w:rFonts w:ascii="標楷體" w:eastAsia="標楷體" w:hAnsi="標楷體" w:hint="eastAsia"/>
          <w:sz w:val="28"/>
          <w:lang w:eastAsia="zh-HK"/>
        </w:rPr>
        <w:t>,</w:t>
      </w:r>
      <w:r w:rsidR="00F22FD6" w:rsidRPr="001C0797">
        <w:rPr>
          <w:rFonts w:ascii="標楷體" w:eastAsia="標楷體" w:hAnsi="標楷體" w:hint="eastAsia"/>
          <w:sz w:val="28"/>
          <w:lang w:eastAsia="zh-HK"/>
        </w:rPr>
        <w:t>007</w:t>
      </w:r>
      <w:r w:rsidR="00B53725" w:rsidRPr="001C0797">
        <w:rPr>
          <w:rFonts w:ascii="標楷體" w:eastAsia="標楷體" w:hAnsi="標楷體" w:hint="eastAsia"/>
          <w:sz w:val="28"/>
          <w:lang w:eastAsia="zh-HK"/>
        </w:rPr>
        <w:t>萬</w:t>
      </w:r>
      <w:r w:rsidR="00F22FD6" w:rsidRPr="001C0797">
        <w:rPr>
          <w:rFonts w:ascii="標楷體" w:eastAsia="標楷體" w:hAnsi="標楷體" w:hint="eastAsia"/>
          <w:sz w:val="28"/>
          <w:lang w:eastAsia="zh-HK"/>
        </w:rPr>
        <w:t>2</w:t>
      </w:r>
      <w:r w:rsidR="00B53725" w:rsidRPr="001C0797">
        <w:rPr>
          <w:rFonts w:ascii="標楷體" w:eastAsia="標楷體" w:hAnsi="標楷體" w:hint="eastAsia"/>
          <w:sz w:val="28"/>
          <w:lang w:eastAsia="zh-HK"/>
        </w:rPr>
        <w:t>千</w:t>
      </w:r>
      <w:r w:rsidR="003E07DA" w:rsidRPr="001C0797">
        <w:rPr>
          <w:rFonts w:ascii="標楷體" w:eastAsia="標楷體" w:hAnsi="標楷體" w:hint="eastAsia"/>
          <w:sz w:val="28"/>
        </w:rPr>
        <w:t>元，辦理</w:t>
      </w:r>
      <w:r w:rsidR="008F6D58" w:rsidRPr="001C0797">
        <w:rPr>
          <w:rFonts w:ascii="標楷體" w:eastAsia="標楷體" w:hAnsi="標楷體" w:hint="eastAsia"/>
          <w:sz w:val="28"/>
          <w:lang w:eastAsia="zh-HK"/>
        </w:rPr>
        <w:t>龍潭園區</w:t>
      </w:r>
      <w:r w:rsidR="00637776" w:rsidRPr="001C0797">
        <w:rPr>
          <w:rFonts w:ascii="標楷體" w:eastAsia="標楷體" w:hAnsi="標楷體" w:hint="eastAsia"/>
          <w:sz w:val="28"/>
          <w:lang w:eastAsia="zh-HK"/>
        </w:rPr>
        <w:t>第</w:t>
      </w:r>
      <w:r w:rsidR="008F6D58" w:rsidRPr="001C0797">
        <w:rPr>
          <w:rFonts w:ascii="標楷體" w:eastAsia="標楷體" w:hAnsi="標楷體" w:hint="eastAsia"/>
          <w:sz w:val="28"/>
          <w:lang w:eastAsia="zh-HK"/>
        </w:rPr>
        <w:t>二期開發工程</w:t>
      </w:r>
      <w:r w:rsidR="00B53725" w:rsidRPr="001C0797">
        <w:rPr>
          <w:rFonts w:ascii="標楷體" w:eastAsia="標楷體" w:hAnsi="標楷體" w:hint="eastAsia"/>
          <w:sz w:val="28"/>
          <w:lang w:eastAsia="zh-HK"/>
        </w:rPr>
        <w:t>及警察</w:t>
      </w:r>
      <w:r w:rsidR="00F22FD6" w:rsidRPr="001C0797">
        <w:rPr>
          <w:rFonts w:ascii="標楷體" w:eastAsia="標楷體" w:hAnsi="標楷體" w:hint="eastAsia"/>
          <w:sz w:val="28"/>
          <w:lang w:eastAsia="zh-HK"/>
        </w:rPr>
        <w:t>勤務</w:t>
      </w:r>
      <w:r w:rsidR="00B53725" w:rsidRPr="001C0797">
        <w:rPr>
          <w:rFonts w:ascii="標楷體" w:eastAsia="標楷體" w:hAnsi="標楷體" w:hint="eastAsia"/>
          <w:sz w:val="28"/>
          <w:lang w:eastAsia="zh-HK"/>
        </w:rPr>
        <w:t>作業設備</w:t>
      </w:r>
      <w:r w:rsidR="008763DA" w:rsidRPr="001C0797">
        <w:rPr>
          <w:rFonts w:ascii="標楷體" w:eastAsia="標楷體" w:hAnsi="標楷體" w:hint="eastAsia"/>
          <w:sz w:val="28"/>
        </w:rPr>
        <w:t>。</w:t>
      </w:r>
    </w:p>
    <w:p w:rsidR="00AF0F95" w:rsidRPr="001C0797" w:rsidRDefault="00952B05" w:rsidP="00A37FB8">
      <w:pPr>
        <w:adjustRightInd w:val="0"/>
        <w:snapToGrid w:val="0"/>
        <w:spacing w:line="450" w:lineRule="atLeast"/>
        <w:ind w:leftChars="944" w:left="2549" w:right="-57" w:hangingChars="101" w:hanging="283"/>
        <w:jc w:val="both"/>
        <w:rPr>
          <w:rFonts w:ascii="標楷體" w:eastAsia="標楷體" w:hAnsi="標楷體"/>
          <w:sz w:val="28"/>
        </w:rPr>
      </w:pPr>
      <w:r w:rsidRPr="001C0797">
        <w:rPr>
          <w:rFonts w:ascii="標楷體" w:eastAsia="標楷體" w:hAnsi="標楷體" w:hint="eastAsia"/>
          <w:sz w:val="28"/>
        </w:rPr>
        <w:t>e.</w:t>
      </w:r>
      <w:r w:rsidR="000139B7" w:rsidRPr="001C0797">
        <w:rPr>
          <w:rFonts w:ascii="標楷體" w:eastAsia="標楷體" w:hAnsi="標楷體" w:hint="eastAsia"/>
          <w:sz w:val="28"/>
        </w:rPr>
        <w:t>宜蘭園區</w:t>
      </w:r>
      <w:r w:rsidR="00B53725" w:rsidRPr="001C0797">
        <w:rPr>
          <w:rFonts w:ascii="標楷體" w:eastAsia="標楷體" w:hAnsi="標楷體" w:hint="eastAsia"/>
          <w:sz w:val="28"/>
          <w:lang w:eastAsia="zh-HK"/>
        </w:rPr>
        <w:t>部分</w:t>
      </w:r>
      <w:r w:rsidR="000139B7" w:rsidRPr="001C0797">
        <w:rPr>
          <w:rFonts w:ascii="標楷體" w:eastAsia="標楷體" w:hAnsi="標楷體" w:hint="eastAsia"/>
          <w:sz w:val="28"/>
        </w:rPr>
        <w:t>：本年度編列</w:t>
      </w:r>
      <w:r w:rsidR="00F22FD6" w:rsidRPr="001C0797">
        <w:rPr>
          <w:rFonts w:ascii="標楷體" w:eastAsia="標楷體" w:hAnsi="標楷體" w:hint="eastAsia"/>
          <w:sz w:val="28"/>
        </w:rPr>
        <w:t>3,002</w:t>
      </w:r>
      <w:r w:rsidR="000139B7" w:rsidRPr="001C0797">
        <w:rPr>
          <w:rFonts w:ascii="標楷體" w:eastAsia="標楷體" w:hAnsi="標楷體" w:hint="eastAsia"/>
          <w:sz w:val="28"/>
        </w:rPr>
        <w:t>萬</w:t>
      </w:r>
      <w:r w:rsidR="00F22FD6" w:rsidRPr="001C0797">
        <w:rPr>
          <w:rFonts w:ascii="標楷體" w:eastAsia="標楷體" w:hAnsi="標楷體" w:hint="eastAsia"/>
          <w:sz w:val="28"/>
        </w:rPr>
        <w:t>2</w:t>
      </w:r>
      <w:r w:rsidR="00B53725" w:rsidRPr="001C0797">
        <w:rPr>
          <w:rFonts w:ascii="標楷體" w:eastAsia="標楷體" w:hAnsi="標楷體" w:hint="eastAsia"/>
          <w:sz w:val="28"/>
          <w:lang w:eastAsia="zh-HK"/>
        </w:rPr>
        <w:t>千</w:t>
      </w:r>
      <w:r w:rsidR="000139B7" w:rsidRPr="001C0797">
        <w:rPr>
          <w:rFonts w:ascii="標楷體" w:eastAsia="標楷體" w:hAnsi="標楷體" w:hint="eastAsia"/>
          <w:sz w:val="28"/>
        </w:rPr>
        <w:t>元，辦理</w:t>
      </w:r>
      <w:r w:rsidR="008F6D58" w:rsidRPr="001C0797">
        <w:rPr>
          <w:rFonts w:ascii="標楷體" w:eastAsia="標楷體" w:hAnsi="標楷體" w:hint="eastAsia"/>
          <w:sz w:val="28"/>
          <w:lang w:eastAsia="zh-HK"/>
        </w:rPr>
        <w:t>宜蘭園區第二期標準廠房工程</w:t>
      </w:r>
      <w:r w:rsidR="00B53725" w:rsidRPr="001C0797">
        <w:rPr>
          <w:rFonts w:ascii="標楷體" w:eastAsia="標楷體" w:hAnsi="標楷體" w:hint="eastAsia"/>
          <w:sz w:val="28"/>
          <w:lang w:eastAsia="zh-HK"/>
        </w:rPr>
        <w:t>及警察</w:t>
      </w:r>
      <w:r w:rsidR="00F22FD6" w:rsidRPr="001C0797">
        <w:rPr>
          <w:rFonts w:ascii="標楷體" w:eastAsia="標楷體" w:hAnsi="標楷體" w:hint="eastAsia"/>
          <w:sz w:val="28"/>
          <w:lang w:eastAsia="zh-HK"/>
        </w:rPr>
        <w:t>勤務</w:t>
      </w:r>
      <w:r w:rsidR="00B53725" w:rsidRPr="001C0797">
        <w:rPr>
          <w:rFonts w:ascii="標楷體" w:eastAsia="標楷體" w:hAnsi="標楷體" w:hint="eastAsia"/>
          <w:sz w:val="28"/>
          <w:lang w:eastAsia="zh-HK"/>
        </w:rPr>
        <w:t>作業設備</w:t>
      </w:r>
      <w:r w:rsidR="000139B7" w:rsidRPr="001C0797">
        <w:rPr>
          <w:rFonts w:ascii="標楷體" w:eastAsia="標楷體" w:hAnsi="標楷體" w:hint="eastAsia"/>
          <w:sz w:val="28"/>
        </w:rPr>
        <w:t>。</w:t>
      </w:r>
    </w:p>
    <w:p w:rsidR="00F22FD6" w:rsidRPr="001C0797" w:rsidRDefault="00B53725" w:rsidP="00A37FB8">
      <w:pPr>
        <w:adjustRightInd w:val="0"/>
        <w:snapToGrid w:val="0"/>
        <w:spacing w:line="450" w:lineRule="atLeast"/>
        <w:ind w:leftChars="944" w:left="2552" w:right="-57" w:hangingChars="102" w:hanging="286"/>
        <w:jc w:val="both"/>
        <w:rPr>
          <w:rFonts w:ascii="標楷體" w:eastAsia="標楷體" w:hAnsi="標楷體"/>
          <w:sz w:val="28"/>
        </w:rPr>
      </w:pPr>
      <w:r w:rsidRPr="001C0797">
        <w:rPr>
          <w:rFonts w:ascii="標楷體" w:eastAsia="標楷體" w:hAnsi="標楷體" w:hint="eastAsia"/>
          <w:sz w:val="28"/>
        </w:rPr>
        <w:t>f.</w:t>
      </w:r>
      <w:r w:rsidRPr="001C0797">
        <w:rPr>
          <w:rFonts w:ascii="標楷體" w:eastAsia="標楷體" w:hAnsi="標楷體" w:hint="eastAsia"/>
          <w:sz w:val="28"/>
          <w:lang w:eastAsia="zh-HK"/>
        </w:rPr>
        <w:t>生醫園區部分</w:t>
      </w:r>
      <w:r w:rsidRPr="001C0797">
        <w:rPr>
          <w:rFonts w:ascii="標楷體" w:eastAsia="標楷體" w:hAnsi="標楷體" w:hint="eastAsia"/>
          <w:sz w:val="28"/>
        </w:rPr>
        <w:t>：本年度編列</w:t>
      </w:r>
      <w:r w:rsidR="00F22FD6" w:rsidRPr="001C0797">
        <w:rPr>
          <w:rFonts w:ascii="標楷體" w:eastAsia="標楷體" w:hAnsi="標楷體" w:hint="eastAsia"/>
          <w:sz w:val="28"/>
        </w:rPr>
        <w:t>17</w:t>
      </w:r>
      <w:r w:rsidRPr="001C0797">
        <w:rPr>
          <w:rFonts w:ascii="標楷體" w:eastAsia="標楷體" w:hAnsi="標楷體" w:hint="eastAsia"/>
          <w:sz w:val="28"/>
          <w:lang w:eastAsia="zh-HK"/>
        </w:rPr>
        <w:t>億</w:t>
      </w:r>
      <w:r w:rsidR="00F22FD6" w:rsidRPr="001C0797">
        <w:rPr>
          <w:rFonts w:ascii="標楷體" w:eastAsia="標楷體" w:hAnsi="標楷體" w:hint="eastAsia"/>
          <w:sz w:val="28"/>
          <w:lang w:eastAsia="zh-HK"/>
        </w:rPr>
        <w:t>482</w:t>
      </w:r>
      <w:r w:rsidRPr="001C0797">
        <w:rPr>
          <w:rFonts w:ascii="標楷體" w:eastAsia="標楷體" w:hAnsi="標楷體" w:hint="eastAsia"/>
          <w:sz w:val="28"/>
        </w:rPr>
        <w:t>萬</w:t>
      </w:r>
      <w:r w:rsidR="00F22FD6" w:rsidRPr="001C0797">
        <w:rPr>
          <w:rFonts w:ascii="標楷體" w:eastAsia="標楷體" w:hAnsi="標楷體" w:hint="eastAsia"/>
          <w:sz w:val="28"/>
        </w:rPr>
        <w:t>2</w:t>
      </w:r>
      <w:r w:rsidRPr="001C0797">
        <w:rPr>
          <w:rFonts w:ascii="標楷體" w:eastAsia="標楷體" w:hAnsi="標楷體" w:hint="eastAsia"/>
          <w:sz w:val="28"/>
          <w:lang w:eastAsia="zh-HK"/>
        </w:rPr>
        <w:t>千</w:t>
      </w:r>
      <w:r w:rsidRPr="001C0797">
        <w:rPr>
          <w:rFonts w:ascii="標楷體" w:eastAsia="標楷體" w:hAnsi="標楷體" w:hint="eastAsia"/>
          <w:sz w:val="28"/>
        </w:rPr>
        <w:t>元，辦理</w:t>
      </w:r>
      <w:r w:rsidRPr="001C0797">
        <w:rPr>
          <w:rFonts w:ascii="標楷體" w:eastAsia="標楷體" w:hAnsi="標楷體" w:hint="eastAsia"/>
          <w:sz w:val="28"/>
          <w:lang w:eastAsia="zh-HK"/>
        </w:rPr>
        <w:t>新竹生物醫學園區第三生技大樓工程</w:t>
      </w:r>
      <w:r w:rsidR="00F22FD6" w:rsidRPr="001C0797">
        <w:rPr>
          <w:rFonts w:ascii="標楷體" w:eastAsia="標楷體" w:hAnsi="標楷體" w:hint="eastAsia"/>
          <w:sz w:val="28"/>
          <w:lang w:eastAsia="zh-HK"/>
        </w:rPr>
        <w:t>及警察勤務作業設備</w:t>
      </w:r>
      <w:r w:rsidR="00F22FD6" w:rsidRPr="001C0797">
        <w:rPr>
          <w:rFonts w:ascii="標楷體" w:eastAsia="標楷體" w:hAnsi="標楷體" w:hint="eastAsia"/>
          <w:sz w:val="28"/>
        </w:rPr>
        <w:t>。</w:t>
      </w:r>
    </w:p>
    <w:p w:rsidR="00003D3E" w:rsidRPr="001C0797" w:rsidRDefault="00FC19A2" w:rsidP="00A37FB8">
      <w:pPr>
        <w:adjustRightInd w:val="0"/>
        <w:snapToGrid w:val="0"/>
        <w:spacing w:line="450" w:lineRule="atLeast"/>
        <w:ind w:leftChars="591" w:left="2633" w:right="-57" w:hangingChars="434" w:hanging="1215"/>
        <w:jc w:val="both"/>
        <w:rPr>
          <w:rFonts w:ascii="標楷體" w:eastAsia="標楷體" w:hAnsi="標楷體"/>
          <w:sz w:val="28"/>
        </w:rPr>
      </w:pPr>
      <w:r w:rsidRPr="001C0797">
        <w:rPr>
          <w:rFonts w:ascii="標楷體" w:eastAsia="標楷體" w:hAnsi="標楷體" w:hint="eastAsia"/>
          <w:sz w:val="28"/>
          <w:szCs w:val="28"/>
        </w:rPr>
        <w:t>(5)</w:t>
      </w:r>
      <w:r w:rsidR="00003D3E" w:rsidRPr="001C0797">
        <w:rPr>
          <w:rFonts w:ascii="標楷體" w:eastAsia="標楷體" w:hAnsi="標楷體" w:hint="eastAsia"/>
          <w:sz w:val="28"/>
          <w:szCs w:val="28"/>
        </w:rPr>
        <w:t>效益分析</w:t>
      </w:r>
    </w:p>
    <w:p w:rsidR="00003D3E" w:rsidRPr="001C0797" w:rsidRDefault="000813D3" w:rsidP="008174B5">
      <w:pPr>
        <w:adjustRightInd w:val="0"/>
        <w:snapToGrid w:val="0"/>
        <w:spacing w:line="450" w:lineRule="atLeast"/>
        <w:ind w:leftChars="770" w:left="1848" w:right="-57" w:firstLineChars="200" w:firstLine="560"/>
        <w:rPr>
          <w:rFonts w:ascii="標楷體" w:eastAsia="標楷體" w:hAnsi="標楷體"/>
          <w:sz w:val="28"/>
        </w:rPr>
      </w:pPr>
      <w:r w:rsidRPr="001C0797">
        <w:rPr>
          <w:rFonts w:ascii="標楷體" w:eastAsia="標楷體" w:hAnsi="標楷體" w:hint="eastAsia"/>
          <w:sz w:val="28"/>
        </w:rPr>
        <w:t>預估</w:t>
      </w:r>
      <w:r w:rsidR="005575D9" w:rsidRPr="001C0797">
        <w:rPr>
          <w:rFonts w:ascii="標楷體" w:eastAsia="標楷體" w:hAnsi="標楷體" w:hint="eastAsia"/>
          <w:sz w:val="28"/>
          <w:lang w:eastAsia="zh-HK"/>
        </w:rPr>
        <w:t>整個園區開發完成後，產</w:t>
      </w:r>
      <w:r w:rsidRPr="001C0797">
        <w:rPr>
          <w:rFonts w:ascii="標楷體" w:eastAsia="標楷體" w:hAnsi="標楷體" w:hint="eastAsia"/>
          <w:sz w:val="28"/>
        </w:rPr>
        <w:t>值可達1兆3,</w:t>
      </w:r>
      <w:r w:rsidR="00E964D0" w:rsidRPr="001C0797">
        <w:rPr>
          <w:rFonts w:ascii="標楷體" w:eastAsia="標楷體" w:hAnsi="標楷體" w:hint="eastAsia"/>
          <w:sz w:val="28"/>
        </w:rPr>
        <w:t>0</w:t>
      </w:r>
      <w:r w:rsidRPr="001C0797">
        <w:rPr>
          <w:rFonts w:ascii="標楷體" w:eastAsia="標楷體" w:hAnsi="標楷體" w:hint="eastAsia"/>
          <w:sz w:val="28"/>
        </w:rPr>
        <w:t>00億元，及提供</w:t>
      </w:r>
      <w:r w:rsidR="00B53725" w:rsidRPr="001C0797">
        <w:rPr>
          <w:rFonts w:ascii="標楷體" w:eastAsia="標楷體" w:hAnsi="標楷體" w:hint="eastAsia"/>
          <w:sz w:val="28"/>
          <w:lang w:eastAsia="zh-HK"/>
        </w:rPr>
        <w:t>至少</w:t>
      </w:r>
      <w:r w:rsidRPr="001C0797">
        <w:rPr>
          <w:rFonts w:ascii="標楷體" w:eastAsia="標楷體" w:hAnsi="標楷體"/>
          <w:sz w:val="28"/>
        </w:rPr>
        <w:t>1</w:t>
      </w:r>
      <w:r w:rsidR="00F22FD6" w:rsidRPr="001C0797">
        <w:rPr>
          <w:rFonts w:ascii="標楷體" w:eastAsia="標楷體" w:hAnsi="標楷體" w:hint="eastAsia"/>
          <w:sz w:val="28"/>
        </w:rPr>
        <w:t>60</w:t>
      </w:r>
      <w:r w:rsidR="004D614D" w:rsidRPr="001C0797">
        <w:rPr>
          <w:rFonts w:ascii="標楷體" w:eastAsia="標楷體" w:hAnsi="標楷體" w:hint="eastAsia"/>
          <w:sz w:val="28"/>
        </w:rPr>
        <w:t>,</w:t>
      </w:r>
      <w:r w:rsidR="00F22FD6" w:rsidRPr="001C0797">
        <w:rPr>
          <w:rFonts w:ascii="標楷體" w:eastAsia="標楷體" w:hAnsi="標楷體" w:hint="eastAsia"/>
          <w:sz w:val="28"/>
        </w:rPr>
        <w:t>0</w:t>
      </w:r>
      <w:r w:rsidR="00B53725" w:rsidRPr="001C0797">
        <w:rPr>
          <w:rFonts w:ascii="標楷體" w:eastAsia="標楷體" w:hAnsi="標楷體" w:hint="eastAsia"/>
          <w:sz w:val="28"/>
        </w:rPr>
        <w:t>00</w:t>
      </w:r>
      <w:r w:rsidRPr="001C0797">
        <w:rPr>
          <w:rFonts w:ascii="標楷體" w:eastAsia="標楷體" w:hAnsi="標楷體" w:hint="eastAsia"/>
          <w:sz w:val="28"/>
        </w:rPr>
        <w:t>個</w:t>
      </w:r>
      <w:r w:rsidR="008F6D58" w:rsidRPr="001C0797">
        <w:rPr>
          <w:rFonts w:ascii="標楷體" w:eastAsia="標楷體" w:hAnsi="標楷體" w:hint="eastAsia"/>
          <w:sz w:val="28"/>
          <w:lang w:eastAsia="zh-HK"/>
        </w:rPr>
        <w:t>以上</w:t>
      </w:r>
      <w:r w:rsidRPr="001C0797">
        <w:rPr>
          <w:rFonts w:ascii="標楷體" w:eastAsia="標楷體" w:hAnsi="標楷體" w:hint="eastAsia"/>
          <w:sz w:val="28"/>
        </w:rPr>
        <w:t>就業機會。</w:t>
      </w:r>
    </w:p>
    <w:p w:rsidR="00A25D23" w:rsidRPr="001C0797" w:rsidRDefault="00A25D23" w:rsidP="008174B5">
      <w:pPr>
        <w:adjustRightInd w:val="0"/>
        <w:snapToGrid w:val="0"/>
        <w:spacing w:line="450" w:lineRule="atLeast"/>
        <w:ind w:leftChars="770" w:left="1848" w:right="-57" w:firstLineChars="200" w:firstLine="560"/>
        <w:rPr>
          <w:rFonts w:ascii="標楷體" w:eastAsia="標楷體" w:hAnsi="標楷體"/>
          <w:sz w:val="28"/>
        </w:rPr>
      </w:pPr>
    </w:p>
    <w:p w:rsidR="00003D3E" w:rsidRPr="001C0797" w:rsidRDefault="00003D3E" w:rsidP="00CB06F5">
      <w:pPr>
        <w:snapToGrid w:val="0"/>
        <w:spacing w:line="440" w:lineRule="atLeast"/>
        <w:ind w:left="119" w:right="40" w:firstLineChars="397" w:firstLine="1112"/>
        <w:rPr>
          <w:rFonts w:ascii="標楷體" w:eastAsia="標楷體" w:hAnsi="標楷體"/>
          <w:sz w:val="28"/>
          <w:szCs w:val="28"/>
        </w:rPr>
      </w:pPr>
      <w:r w:rsidRPr="001C0797">
        <w:rPr>
          <w:rFonts w:ascii="標楷體" w:eastAsia="標楷體" w:hAnsi="標楷體" w:hint="eastAsia"/>
          <w:sz w:val="28"/>
          <w:szCs w:val="28"/>
        </w:rPr>
        <w:t xml:space="preserve">2.南部科學園區建設計畫 </w:t>
      </w:r>
    </w:p>
    <w:p w:rsidR="00003D3E" w:rsidRPr="001C0797" w:rsidRDefault="00003D3E" w:rsidP="00A37FB8">
      <w:pPr>
        <w:tabs>
          <w:tab w:val="left" w:pos="1701"/>
          <w:tab w:val="left" w:pos="1985"/>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1C0797">
        <w:rPr>
          <w:rFonts w:ascii="標楷體" w:eastAsia="標楷體" w:hAnsi="標楷體" w:hint="eastAsia"/>
          <w:sz w:val="28"/>
          <w:szCs w:val="28"/>
        </w:rPr>
        <w:t>(1)計畫目的</w:t>
      </w:r>
    </w:p>
    <w:p w:rsidR="002C2DDC" w:rsidRPr="001C0797" w:rsidRDefault="00FB0327" w:rsidP="009F35BC">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szCs w:val="28"/>
        </w:rPr>
      </w:pPr>
      <w:r w:rsidRPr="001C0797">
        <w:rPr>
          <w:rFonts w:ascii="標楷體" w:eastAsia="標楷體" w:hAnsi="標楷體" w:hint="eastAsia"/>
          <w:sz w:val="28"/>
          <w:szCs w:val="28"/>
        </w:rPr>
        <w:t xml:space="preserve">    </w:t>
      </w:r>
      <w:r w:rsidR="00D91B4B" w:rsidRPr="001C0797">
        <w:rPr>
          <w:rFonts w:ascii="標楷體" w:eastAsia="標楷體" w:hAnsi="標楷體" w:hint="eastAsia"/>
          <w:sz w:val="28"/>
          <w:szCs w:val="28"/>
        </w:rPr>
        <w:t>政府為加速國內高科技產業之發展，以帶動產業升級，行政院於民國</w:t>
      </w:r>
      <w:r w:rsidR="00D91B4B" w:rsidRPr="001C0797">
        <w:rPr>
          <w:rFonts w:ascii="標楷體" w:eastAsia="標楷體" w:hAnsi="標楷體"/>
          <w:sz w:val="28"/>
          <w:szCs w:val="28"/>
        </w:rPr>
        <w:t>80</w:t>
      </w:r>
      <w:r w:rsidR="00D91B4B" w:rsidRPr="001C0797">
        <w:rPr>
          <w:rFonts w:ascii="標楷體" w:eastAsia="標楷體" w:hAnsi="標楷體" w:hint="eastAsia"/>
          <w:sz w:val="28"/>
          <w:szCs w:val="28"/>
        </w:rPr>
        <w:t>年</w:t>
      </w:r>
      <w:r w:rsidR="00D91B4B" w:rsidRPr="001C0797">
        <w:rPr>
          <w:rFonts w:ascii="標楷體" w:eastAsia="標楷體" w:hAnsi="標楷體"/>
          <w:sz w:val="28"/>
          <w:szCs w:val="28"/>
        </w:rPr>
        <w:t>1</w:t>
      </w:r>
      <w:r w:rsidR="00D91B4B" w:rsidRPr="001C0797">
        <w:rPr>
          <w:rFonts w:ascii="標楷體" w:eastAsia="標楷體" w:hAnsi="標楷體" w:hint="eastAsia"/>
          <w:sz w:val="28"/>
          <w:szCs w:val="28"/>
        </w:rPr>
        <w:t>月核定之「國家建設六年計畫」內列明，基</w:t>
      </w:r>
      <w:r w:rsidR="00D91B4B" w:rsidRPr="001C0797">
        <w:rPr>
          <w:rFonts w:ascii="標楷體" w:eastAsia="標楷體" w:hAnsi="標楷體" w:hint="eastAsia"/>
          <w:sz w:val="28"/>
          <w:szCs w:val="28"/>
        </w:rPr>
        <w:lastRenderedPageBreak/>
        <w:t>於區域均衡發展，新設第二科學園區，</w:t>
      </w:r>
      <w:r w:rsidR="00FD5C55" w:rsidRPr="001C0797">
        <w:rPr>
          <w:rFonts w:ascii="標楷體" w:eastAsia="標楷體" w:hAnsi="標楷體" w:hint="eastAsia"/>
          <w:sz w:val="28"/>
          <w:szCs w:val="28"/>
        </w:rPr>
        <w:t>於</w:t>
      </w:r>
      <w:r w:rsidR="00D91B4B" w:rsidRPr="001C0797">
        <w:rPr>
          <w:rFonts w:ascii="標楷體" w:eastAsia="標楷體" w:hAnsi="標楷體"/>
          <w:sz w:val="28"/>
          <w:szCs w:val="28"/>
        </w:rPr>
        <w:t>82</w:t>
      </w:r>
      <w:r w:rsidR="00D91B4B" w:rsidRPr="001C0797">
        <w:rPr>
          <w:rFonts w:ascii="標楷體" w:eastAsia="標楷體" w:hAnsi="標楷體" w:hint="eastAsia"/>
          <w:sz w:val="28"/>
          <w:szCs w:val="28"/>
        </w:rPr>
        <w:t>年</w:t>
      </w:r>
      <w:r w:rsidR="00FD5C55" w:rsidRPr="001C0797">
        <w:rPr>
          <w:rFonts w:ascii="標楷體" w:eastAsia="標楷體" w:hAnsi="標楷體" w:hint="eastAsia"/>
          <w:sz w:val="28"/>
          <w:szCs w:val="28"/>
        </w:rPr>
        <w:t>通過</w:t>
      </w:r>
      <w:r w:rsidR="00D91B4B" w:rsidRPr="001C0797">
        <w:rPr>
          <w:rFonts w:ascii="標楷體" w:eastAsia="標楷體" w:hAnsi="標楷體" w:hint="eastAsia"/>
          <w:sz w:val="28"/>
          <w:szCs w:val="28"/>
        </w:rPr>
        <w:t>「振興經濟方案」</w:t>
      </w:r>
      <w:r w:rsidR="00FD5C55" w:rsidRPr="001C0797">
        <w:rPr>
          <w:rFonts w:ascii="標楷體" w:eastAsia="標楷體" w:hAnsi="標楷體" w:hint="eastAsia"/>
          <w:sz w:val="28"/>
          <w:szCs w:val="28"/>
        </w:rPr>
        <w:t>並提出</w:t>
      </w:r>
      <w:r w:rsidR="00D91B4B" w:rsidRPr="001C0797">
        <w:rPr>
          <w:rFonts w:ascii="標楷體" w:eastAsia="標楷體" w:hAnsi="標楷體" w:hint="eastAsia"/>
          <w:sz w:val="28"/>
          <w:szCs w:val="28"/>
        </w:rPr>
        <w:t>「增設南部科學</w:t>
      </w:r>
      <w:r w:rsidR="005C65FA" w:rsidRPr="001C0797">
        <w:rPr>
          <w:rFonts w:ascii="標楷體" w:eastAsia="標楷體" w:hAnsi="標楷體" w:hint="eastAsia"/>
          <w:sz w:val="28"/>
          <w:szCs w:val="28"/>
          <w:lang w:eastAsia="zh-HK"/>
        </w:rPr>
        <w:t>工業</w:t>
      </w:r>
      <w:r w:rsidR="00D91B4B" w:rsidRPr="001C0797">
        <w:rPr>
          <w:rFonts w:ascii="標楷體" w:eastAsia="標楷體" w:hAnsi="標楷體" w:hint="eastAsia"/>
          <w:sz w:val="28"/>
          <w:szCs w:val="28"/>
        </w:rPr>
        <w:t>園區」，</w:t>
      </w:r>
      <w:r w:rsidR="00FD5C55" w:rsidRPr="001C0797">
        <w:rPr>
          <w:rFonts w:ascii="標楷體" w:eastAsia="標楷體" w:hAnsi="標楷體" w:hint="eastAsia"/>
          <w:sz w:val="28"/>
          <w:szCs w:val="28"/>
        </w:rPr>
        <w:t>於</w:t>
      </w:r>
      <w:r w:rsidR="00FD5C55" w:rsidRPr="001C0797">
        <w:rPr>
          <w:rFonts w:ascii="標楷體" w:eastAsia="標楷體" w:hAnsi="標楷體"/>
          <w:sz w:val="28"/>
          <w:szCs w:val="28"/>
        </w:rPr>
        <w:t>84</w:t>
      </w:r>
      <w:r w:rsidR="00FD5C55" w:rsidRPr="001C0797">
        <w:rPr>
          <w:rFonts w:ascii="標楷體" w:eastAsia="標楷體" w:hAnsi="標楷體" w:hint="eastAsia"/>
          <w:sz w:val="28"/>
          <w:szCs w:val="28"/>
        </w:rPr>
        <w:t>年</w:t>
      </w:r>
      <w:r w:rsidR="00FD5C55" w:rsidRPr="001C0797">
        <w:rPr>
          <w:rFonts w:ascii="標楷體" w:eastAsia="標楷體" w:hAnsi="標楷體"/>
          <w:sz w:val="28"/>
          <w:szCs w:val="28"/>
        </w:rPr>
        <w:t>5</w:t>
      </w:r>
      <w:r w:rsidR="00FD5C55" w:rsidRPr="001C0797">
        <w:rPr>
          <w:rFonts w:ascii="標楷體" w:eastAsia="標楷體" w:hAnsi="標楷體" w:hint="eastAsia"/>
          <w:sz w:val="28"/>
          <w:szCs w:val="28"/>
        </w:rPr>
        <w:t>月核定</w:t>
      </w:r>
      <w:r w:rsidR="005A0B77" w:rsidRPr="001C0797">
        <w:rPr>
          <w:rFonts w:ascii="標楷體" w:eastAsia="標楷體" w:hAnsi="標楷體" w:hint="eastAsia"/>
          <w:sz w:val="28"/>
          <w:szCs w:val="28"/>
        </w:rPr>
        <w:t>「南部科學</w:t>
      </w:r>
      <w:r w:rsidR="0025560B" w:rsidRPr="001C0797">
        <w:rPr>
          <w:rFonts w:ascii="標楷體" w:eastAsia="標楷體" w:hAnsi="標楷體" w:hint="eastAsia"/>
          <w:sz w:val="28"/>
          <w:szCs w:val="28"/>
        </w:rPr>
        <w:t>工業</w:t>
      </w:r>
      <w:r w:rsidR="005A0B77" w:rsidRPr="001C0797">
        <w:rPr>
          <w:rFonts w:ascii="標楷體" w:eastAsia="標楷體" w:hAnsi="標楷體" w:hint="eastAsia"/>
          <w:sz w:val="28"/>
          <w:szCs w:val="28"/>
        </w:rPr>
        <w:t>園區籌設計畫」</w:t>
      </w:r>
      <w:r w:rsidR="00FD5C55" w:rsidRPr="001C0797">
        <w:rPr>
          <w:rFonts w:ascii="標楷體" w:eastAsia="標楷體" w:hAnsi="標楷體"/>
          <w:sz w:val="28"/>
          <w:szCs w:val="28"/>
        </w:rPr>
        <w:t>(</w:t>
      </w:r>
      <w:r w:rsidR="00FD5C55" w:rsidRPr="001C0797">
        <w:rPr>
          <w:rFonts w:ascii="標楷體" w:eastAsia="標楷體" w:hAnsi="標楷體" w:hint="eastAsia"/>
          <w:sz w:val="28"/>
          <w:szCs w:val="28"/>
        </w:rPr>
        <w:t>即台南園區一期基地</w:t>
      </w:r>
      <w:r w:rsidR="00FD5C55" w:rsidRPr="001C0797">
        <w:rPr>
          <w:rFonts w:ascii="標楷體" w:eastAsia="標楷體" w:hAnsi="標楷體"/>
          <w:sz w:val="28"/>
          <w:szCs w:val="28"/>
        </w:rPr>
        <w:t>)</w:t>
      </w:r>
      <w:r w:rsidR="00FD5C55" w:rsidRPr="001C0797">
        <w:rPr>
          <w:rFonts w:ascii="標楷體" w:eastAsia="標楷體" w:hAnsi="標楷體" w:hint="eastAsia"/>
          <w:sz w:val="28"/>
          <w:szCs w:val="28"/>
        </w:rPr>
        <w:t>，南台灣就此邁出高科技產業發展的一大步。</w:t>
      </w:r>
      <w:r w:rsidR="00FD5C55" w:rsidRPr="001C0797">
        <w:rPr>
          <w:rFonts w:ascii="標楷體" w:eastAsia="標楷體" w:hAnsi="標楷體"/>
          <w:sz w:val="28"/>
          <w:szCs w:val="28"/>
        </w:rPr>
        <w:t>90</w:t>
      </w:r>
      <w:r w:rsidR="00FD5C55" w:rsidRPr="001C0797">
        <w:rPr>
          <w:rFonts w:ascii="標楷體" w:eastAsia="標楷體" w:hAnsi="標楷體" w:hint="eastAsia"/>
          <w:sz w:val="28"/>
          <w:szCs w:val="28"/>
        </w:rPr>
        <w:t>年</w:t>
      </w:r>
      <w:r w:rsidR="00FD5C55" w:rsidRPr="001C0797">
        <w:rPr>
          <w:rFonts w:ascii="標楷體" w:eastAsia="標楷體" w:hAnsi="標楷體"/>
          <w:sz w:val="28"/>
          <w:szCs w:val="28"/>
        </w:rPr>
        <w:t>4</w:t>
      </w:r>
      <w:r w:rsidR="00FD5C55" w:rsidRPr="001C0797">
        <w:rPr>
          <w:rFonts w:ascii="標楷體" w:eastAsia="標楷體" w:hAnsi="標楷體" w:hint="eastAsia"/>
          <w:sz w:val="28"/>
          <w:szCs w:val="28"/>
        </w:rPr>
        <w:t>月及</w:t>
      </w:r>
      <w:r w:rsidR="00FD5C55" w:rsidRPr="001C0797">
        <w:rPr>
          <w:rFonts w:ascii="標楷體" w:eastAsia="標楷體" w:hAnsi="標楷體"/>
          <w:sz w:val="28"/>
          <w:szCs w:val="28"/>
        </w:rPr>
        <w:t>9</w:t>
      </w:r>
      <w:r w:rsidR="00FD5C55" w:rsidRPr="001C0797">
        <w:rPr>
          <w:rFonts w:ascii="標楷體" w:eastAsia="標楷體" w:hAnsi="標楷體" w:hint="eastAsia"/>
          <w:sz w:val="28"/>
          <w:szCs w:val="28"/>
        </w:rPr>
        <w:t>月再分別核定路竹園區</w:t>
      </w:r>
      <w:r w:rsidR="00FD5C55" w:rsidRPr="001C0797">
        <w:rPr>
          <w:rFonts w:ascii="標楷體" w:eastAsia="標楷體" w:hAnsi="標楷體"/>
          <w:sz w:val="28"/>
          <w:szCs w:val="28"/>
        </w:rPr>
        <w:t>(</w:t>
      </w:r>
      <w:r w:rsidR="00FD5C55" w:rsidRPr="001C0797">
        <w:rPr>
          <w:rFonts w:ascii="標楷體" w:eastAsia="標楷體" w:hAnsi="標楷體" w:hint="eastAsia"/>
          <w:sz w:val="28"/>
          <w:szCs w:val="28"/>
        </w:rPr>
        <w:t>即高雄園區</w:t>
      </w:r>
      <w:r w:rsidR="00FD5C55" w:rsidRPr="001C0797">
        <w:rPr>
          <w:rFonts w:ascii="標楷體" w:eastAsia="標楷體" w:hAnsi="標楷體"/>
          <w:sz w:val="28"/>
          <w:szCs w:val="28"/>
        </w:rPr>
        <w:t>)</w:t>
      </w:r>
      <w:r w:rsidR="00FD5C55" w:rsidRPr="001C0797">
        <w:rPr>
          <w:rFonts w:ascii="標楷體" w:eastAsia="標楷體" w:hAnsi="標楷體" w:hint="eastAsia"/>
          <w:sz w:val="28"/>
          <w:szCs w:val="28"/>
        </w:rPr>
        <w:t>及台南園區二期基地。</w:t>
      </w:r>
      <w:r w:rsidR="00184EEF" w:rsidRPr="001C0797">
        <w:rPr>
          <w:rFonts w:ascii="標楷體" w:eastAsia="標楷體" w:hAnsi="標楷體" w:hint="eastAsia"/>
          <w:sz w:val="28"/>
          <w:szCs w:val="28"/>
          <w:lang w:eastAsia="zh-HK"/>
        </w:rPr>
        <w:t>為配合產業需求及促進加速投資政策，行政院分別於108年12月、109年4月核定橋頭園區籌設計畫及台南園區三期擴建計畫。</w:t>
      </w:r>
    </w:p>
    <w:p w:rsidR="002C6098" w:rsidRPr="001C0797" w:rsidRDefault="002C6098" w:rsidP="00CB06F5">
      <w:pPr>
        <w:tabs>
          <w:tab w:val="left" w:pos="2552"/>
          <w:tab w:val="left" w:pos="2660"/>
        </w:tabs>
        <w:snapToGrid w:val="0"/>
        <w:spacing w:line="450" w:lineRule="atLeast"/>
        <w:ind w:leftChars="750" w:left="1974" w:hangingChars="62" w:hanging="174"/>
        <w:jc w:val="both"/>
        <w:rPr>
          <w:rFonts w:ascii="標楷體" w:eastAsia="標楷體" w:hAnsi="標楷體"/>
          <w:sz w:val="28"/>
          <w:szCs w:val="28"/>
        </w:rPr>
      </w:pPr>
    </w:p>
    <w:p w:rsidR="00003D3E" w:rsidRPr="001C0797"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1C0797">
        <w:rPr>
          <w:rFonts w:ascii="標楷體" w:eastAsia="標楷體" w:hAnsi="標楷體" w:hint="eastAsia"/>
          <w:sz w:val="28"/>
          <w:szCs w:val="28"/>
        </w:rPr>
        <w:t>(2)計畫內容</w:t>
      </w:r>
    </w:p>
    <w:p w:rsidR="00003D3E" w:rsidRPr="001C0797" w:rsidRDefault="00CB06F5" w:rsidP="00A37FB8">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rPr>
      </w:pPr>
      <w:r w:rsidRPr="001C0797">
        <w:rPr>
          <w:rFonts w:ascii="標楷體" w:eastAsia="標楷體" w:hAnsi="標楷體" w:hint="eastAsia"/>
          <w:sz w:val="28"/>
          <w:szCs w:val="28"/>
        </w:rPr>
        <w:tab/>
      </w:r>
      <w:r w:rsidRPr="001C0797">
        <w:rPr>
          <w:rFonts w:ascii="標楷體" w:eastAsia="標楷體" w:hAnsi="標楷體" w:hint="eastAsia"/>
          <w:sz w:val="28"/>
          <w:szCs w:val="28"/>
        </w:rPr>
        <w:tab/>
      </w:r>
      <w:r w:rsidR="00DC00C0" w:rsidRPr="001C0797">
        <w:rPr>
          <w:rFonts w:ascii="標楷體" w:eastAsia="標楷體" w:hAnsi="標楷體" w:hint="eastAsia"/>
          <w:sz w:val="28"/>
          <w:szCs w:val="28"/>
        </w:rPr>
        <w:t>建設南部科學園區台南及高雄等園區，主要內容包括：園區土地徵收撥用、園區內整體開發工程、聯外及內部聯絡道路系統、污水處理系統、環保設施、標準廠房員工住宅之興建工程、電信及景觀工程等。</w:t>
      </w:r>
    </w:p>
    <w:p w:rsidR="00003D3E" w:rsidRPr="001C0797" w:rsidRDefault="00003D3E" w:rsidP="00605037">
      <w:pPr>
        <w:snapToGrid w:val="0"/>
        <w:spacing w:line="450" w:lineRule="atLeast"/>
        <w:ind w:firstLineChars="857" w:firstLine="2400"/>
        <w:rPr>
          <w:rFonts w:ascii="標楷體" w:eastAsia="標楷體" w:hAnsi="標楷體"/>
          <w:sz w:val="28"/>
          <w:szCs w:val="28"/>
        </w:rPr>
      </w:pPr>
      <w:r w:rsidRPr="001C0797">
        <w:rPr>
          <w:rFonts w:ascii="標楷體" w:eastAsia="標楷體" w:hAnsi="標楷體" w:hint="eastAsia"/>
          <w:sz w:val="28"/>
          <w:szCs w:val="28"/>
        </w:rPr>
        <w:t>本計畫之預期目標能量</w:t>
      </w:r>
      <w:r w:rsidR="00A80275" w:rsidRPr="001C0797">
        <w:rPr>
          <w:rFonts w:ascii="標楷體" w:eastAsia="標楷體" w:hAnsi="標楷體" w:hint="eastAsia"/>
          <w:sz w:val="28"/>
          <w:szCs w:val="28"/>
        </w:rPr>
        <w:t>：</w:t>
      </w:r>
    </w:p>
    <w:p w:rsidR="00003D3E" w:rsidRPr="001C0797" w:rsidRDefault="00D7639A" w:rsidP="00D7639A">
      <w:pPr>
        <w:snapToGrid w:val="0"/>
        <w:spacing w:line="450" w:lineRule="atLeast"/>
        <w:ind w:firstLineChars="850" w:firstLine="2380"/>
        <w:jc w:val="both"/>
        <w:rPr>
          <w:rFonts w:ascii="標楷體" w:eastAsia="標楷體" w:hAnsi="標楷體"/>
          <w:sz w:val="28"/>
          <w:szCs w:val="28"/>
        </w:rPr>
      </w:pPr>
      <w:r w:rsidRPr="001C0797">
        <w:rPr>
          <w:rFonts w:ascii="標楷體" w:eastAsia="標楷體" w:hAnsi="標楷體" w:hint="eastAsia"/>
          <w:sz w:val="28"/>
        </w:rPr>
        <w:t>a.</w:t>
      </w:r>
      <w:r w:rsidR="00D41524" w:rsidRPr="001C0797">
        <w:rPr>
          <w:rFonts w:ascii="標楷體" w:eastAsia="標楷體" w:hAnsi="標楷體" w:hint="eastAsia"/>
          <w:sz w:val="28"/>
          <w:szCs w:val="28"/>
        </w:rPr>
        <w:t>促進土地資源利用，提高土地經濟價值。</w:t>
      </w:r>
    </w:p>
    <w:p w:rsidR="00003D3E" w:rsidRPr="001C0797" w:rsidRDefault="00D7639A" w:rsidP="00D7639A">
      <w:pPr>
        <w:snapToGrid w:val="0"/>
        <w:spacing w:line="450" w:lineRule="atLeast"/>
        <w:ind w:firstLineChars="850" w:firstLine="2380"/>
        <w:jc w:val="both"/>
        <w:rPr>
          <w:rFonts w:ascii="標楷體" w:eastAsia="標楷體" w:hAnsi="標楷體"/>
          <w:sz w:val="28"/>
          <w:szCs w:val="28"/>
        </w:rPr>
      </w:pPr>
      <w:r w:rsidRPr="001C0797">
        <w:rPr>
          <w:rFonts w:ascii="標楷體" w:eastAsia="標楷體" w:hAnsi="標楷體" w:hint="eastAsia"/>
          <w:sz w:val="28"/>
        </w:rPr>
        <w:t>b.</w:t>
      </w:r>
      <w:r w:rsidR="00003D3E" w:rsidRPr="001C0797">
        <w:rPr>
          <w:rFonts w:ascii="標楷體" w:eastAsia="標楷體" w:hAnsi="標楷體" w:hint="eastAsia"/>
          <w:sz w:val="28"/>
          <w:szCs w:val="28"/>
        </w:rPr>
        <w:t>促進區域整體發展。</w:t>
      </w:r>
    </w:p>
    <w:p w:rsidR="00003D3E" w:rsidRPr="001C0797" w:rsidRDefault="00D7639A" w:rsidP="00D7639A">
      <w:pPr>
        <w:snapToGrid w:val="0"/>
        <w:spacing w:line="450" w:lineRule="atLeast"/>
        <w:ind w:firstLineChars="850" w:firstLine="2380"/>
        <w:jc w:val="both"/>
        <w:rPr>
          <w:rFonts w:ascii="標楷體" w:eastAsia="標楷體" w:hAnsi="標楷體"/>
          <w:sz w:val="28"/>
          <w:szCs w:val="28"/>
        </w:rPr>
      </w:pPr>
      <w:r w:rsidRPr="001C0797">
        <w:rPr>
          <w:rFonts w:ascii="標楷體" w:eastAsia="標楷體" w:hAnsi="標楷體" w:hint="eastAsia"/>
          <w:sz w:val="28"/>
        </w:rPr>
        <w:t>c.</w:t>
      </w:r>
      <w:r w:rsidR="00003D3E" w:rsidRPr="001C0797">
        <w:rPr>
          <w:rFonts w:ascii="標楷體" w:eastAsia="標楷體" w:hAnsi="標楷體" w:hint="eastAsia"/>
          <w:sz w:val="28"/>
          <w:szCs w:val="28"/>
        </w:rPr>
        <w:t>帶動相關產業之發展，及增加直接就業機會。</w:t>
      </w:r>
    </w:p>
    <w:p w:rsidR="00D03F11" w:rsidRPr="001C0797"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1C0797">
        <w:rPr>
          <w:rFonts w:ascii="標楷體" w:eastAsia="標楷體" w:hAnsi="標楷體" w:hint="eastAsia"/>
          <w:sz w:val="28"/>
          <w:szCs w:val="28"/>
        </w:rPr>
        <w:t>(3)</w:t>
      </w:r>
      <w:r w:rsidR="00D03F11" w:rsidRPr="001C0797">
        <w:rPr>
          <w:rFonts w:ascii="標楷體" w:eastAsia="標楷體" w:hAnsi="標楷體" w:hint="eastAsia"/>
          <w:sz w:val="28"/>
          <w:szCs w:val="28"/>
        </w:rPr>
        <w:t>計畫期間</w:t>
      </w:r>
    </w:p>
    <w:p w:rsidR="00003D3E" w:rsidRPr="001C0797" w:rsidRDefault="00003D3E" w:rsidP="00A37FB8">
      <w:pPr>
        <w:tabs>
          <w:tab w:val="left" w:pos="1440"/>
        </w:tabs>
        <w:snapToGrid w:val="0"/>
        <w:spacing w:line="450" w:lineRule="atLeast"/>
        <w:ind w:leftChars="750" w:left="1800" w:firstLineChars="217" w:firstLine="608"/>
        <w:rPr>
          <w:rFonts w:ascii="標楷體" w:eastAsia="標楷體" w:hAnsi="標楷體"/>
          <w:sz w:val="28"/>
          <w:szCs w:val="28"/>
        </w:rPr>
      </w:pPr>
      <w:r w:rsidRPr="001C0797">
        <w:rPr>
          <w:rFonts w:ascii="標楷體" w:eastAsia="標楷體" w:hAnsi="標楷體" w:hint="eastAsia"/>
          <w:sz w:val="28"/>
          <w:szCs w:val="28"/>
        </w:rPr>
        <w:t>自84年起至1</w:t>
      </w:r>
      <w:r w:rsidR="00184EEF" w:rsidRPr="001C0797">
        <w:rPr>
          <w:rFonts w:ascii="標楷體" w:eastAsia="標楷體" w:hAnsi="標楷體" w:hint="eastAsia"/>
          <w:sz w:val="28"/>
          <w:szCs w:val="28"/>
        </w:rPr>
        <w:t>29</w:t>
      </w:r>
      <w:r w:rsidRPr="001C0797">
        <w:rPr>
          <w:rFonts w:ascii="標楷體" w:eastAsia="標楷體" w:hAnsi="標楷體" w:hint="eastAsia"/>
          <w:sz w:val="28"/>
          <w:szCs w:val="28"/>
        </w:rPr>
        <w:t>年，共計</w:t>
      </w:r>
      <w:r w:rsidR="00184EEF" w:rsidRPr="001C0797">
        <w:rPr>
          <w:rFonts w:ascii="標楷體" w:eastAsia="標楷體" w:hAnsi="標楷體" w:hint="eastAsia"/>
          <w:sz w:val="28"/>
          <w:szCs w:val="28"/>
        </w:rPr>
        <w:t>46</w:t>
      </w:r>
      <w:r w:rsidRPr="001C0797">
        <w:rPr>
          <w:rFonts w:ascii="標楷體" w:eastAsia="標楷體" w:hAnsi="標楷體" w:hint="eastAsia"/>
          <w:sz w:val="28"/>
          <w:szCs w:val="28"/>
        </w:rPr>
        <w:t>年。</w:t>
      </w:r>
    </w:p>
    <w:p w:rsidR="009F35BC" w:rsidRPr="001C0797" w:rsidRDefault="009F35BC" w:rsidP="00A37FB8">
      <w:pPr>
        <w:tabs>
          <w:tab w:val="left" w:pos="1440"/>
        </w:tabs>
        <w:snapToGrid w:val="0"/>
        <w:spacing w:line="450" w:lineRule="atLeast"/>
        <w:ind w:leftChars="750" w:left="1800" w:firstLineChars="217" w:firstLine="608"/>
        <w:rPr>
          <w:rFonts w:ascii="標楷體" w:eastAsia="標楷體" w:hAnsi="標楷體"/>
          <w:sz w:val="28"/>
          <w:szCs w:val="28"/>
        </w:rPr>
      </w:pPr>
    </w:p>
    <w:p w:rsidR="00C16246" w:rsidRPr="001C0797"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1C0797">
        <w:rPr>
          <w:rFonts w:ascii="標楷體" w:eastAsia="標楷體" w:hAnsi="標楷體" w:hint="eastAsia"/>
          <w:sz w:val="28"/>
          <w:szCs w:val="28"/>
        </w:rPr>
        <w:t>(</w:t>
      </w:r>
      <w:r w:rsidRPr="001C0797">
        <w:rPr>
          <w:rFonts w:ascii="標楷體" w:eastAsia="標楷體" w:hAnsi="標楷體"/>
          <w:sz w:val="28"/>
          <w:szCs w:val="28"/>
        </w:rPr>
        <w:t>4</w:t>
      </w:r>
      <w:r w:rsidRPr="001C0797">
        <w:rPr>
          <w:rFonts w:ascii="標楷體" w:eastAsia="標楷體" w:hAnsi="標楷體" w:hint="eastAsia"/>
          <w:sz w:val="28"/>
          <w:szCs w:val="28"/>
        </w:rPr>
        <w:t xml:space="preserve">)計畫投資總額及資金來源  </w:t>
      </w:r>
    </w:p>
    <w:p w:rsidR="000B592C" w:rsidRPr="001C0797" w:rsidRDefault="008B481C" w:rsidP="0048486A">
      <w:pPr>
        <w:snapToGrid w:val="0"/>
        <w:spacing w:line="450" w:lineRule="atLeast"/>
        <w:ind w:right="240" w:firstLineChars="514" w:firstLine="1234"/>
        <w:jc w:val="right"/>
        <w:rPr>
          <w:rFonts w:ascii="標楷體" w:eastAsia="標楷體" w:hAnsi="標楷體"/>
          <w:szCs w:val="24"/>
        </w:rPr>
      </w:pPr>
      <w:r w:rsidRPr="001C0797">
        <w:rPr>
          <w:rFonts w:ascii="標楷體" w:eastAsia="標楷體" w:hAnsi="標楷體" w:hint="eastAsia"/>
          <w:szCs w:val="24"/>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381D8A" w:rsidRPr="001C0797" w:rsidTr="00206C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bookmarkStart w:id="0" w:name="OLE_LINK1"/>
            <w:bookmarkStart w:id="1" w:name="OLE_LINK2"/>
            <w:r w:rsidRPr="001C0797">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資金來源</w:t>
            </w:r>
          </w:p>
        </w:tc>
      </w:tr>
      <w:tr w:rsidR="00381D8A" w:rsidRPr="001C0797"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外借資金</w:t>
            </w:r>
          </w:p>
        </w:tc>
      </w:tr>
      <w:tr w:rsidR="00381D8A" w:rsidRPr="001C0797"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A61BAE" w:rsidP="00C42253">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國</w:t>
            </w:r>
            <w:r w:rsidR="00CA0C06" w:rsidRPr="001C0797">
              <w:rPr>
                <w:rFonts w:ascii="標楷體" w:eastAsia="標楷體" w:hAnsi="標楷體" w:cs="新細明體" w:hint="eastAsia"/>
                <w:kern w:val="0"/>
                <w:szCs w:val="24"/>
              </w:rPr>
              <w:t>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金額</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bookmarkStart w:id="2" w:name="_Hlk363651747"/>
            <w:bookmarkStart w:id="3" w:name="_Hlk363574127"/>
            <w:r w:rsidRPr="001C0797">
              <w:rPr>
                <w:rFonts w:ascii="標楷體" w:eastAsia="標楷體" w:hAnsi="標楷體" w:cs="新細明體" w:hint="eastAsia"/>
                <w:kern w:val="0"/>
                <w:szCs w:val="24"/>
              </w:rPr>
              <w:t>86</w:t>
            </w:r>
          </w:p>
        </w:tc>
        <w:tc>
          <w:tcPr>
            <w:tcW w:w="1389"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506,919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r w:rsidRPr="001C0797">
              <w:rPr>
                <w:rFonts w:ascii="標楷體" w:eastAsia="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206,919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87</w:t>
            </w:r>
          </w:p>
        </w:tc>
        <w:tc>
          <w:tcPr>
            <w:tcW w:w="1389"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16,074,767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r w:rsidRPr="001C0797">
              <w:rPr>
                <w:rFonts w:ascii="標楷體" w:eastAsia="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15,774,767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88</w:t>
            </w:r>
          </w:p>
        </w:tc>
        <w:tc>
          <w:tcPr>
            <w:tcW w:w="1389"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2,397,928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r w:rsidRPr="001C0797">
              <w:rPr>
                <w:rFonts w:ascii="標楷體" w:eastAsia="標楷體" w:cs="標楷體"/>
                <w:kern w:val="0"/>
                <w:szCs w:val="24"/>
              </w:rPr>
              <w:t xml:space="preserve">2,030,000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CA0C06">
            <w:pPr>
              <w:widowControl/>
              <w:spacing w:line="240" w:lineRule="exact"/>
              <w:ind w:rightChars="-89" w:right="-214"/>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367,928 </w:t>
            </w:r>
          </w:p>
        </w:tc>
      </w:tr>
      <w:tr w:rsidR="00381D8A" w:rsidRPr="001C0797"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89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3,087,659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r w:rsidRPr="001C0797">
              <w:rPr>
                <w:rFonts w:ascii="標楷體" w:eastAsia="標楷體" w:cs="標楷體"/>
                <w:kern w:val="0"/>
                <w:szCs w:val="24"/>
              </w:rPr>
              <w:t xml:space="preserve">1,616,000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1,471,659 </w:t>
            </w:r>
          </w:p>
        </w:tc>
      </w:tr>
      <w:tr w:rsidR="00381D8A" w:rsidRPr="001C0797"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2,210,464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jc w:val="right"/>
              <w:rPr>
                <w:rFonts w:ascii="標楷體" w:eastAsia="標楷體" w:cs="標楷體"/>
                <w:kern w:val="0"/>
                <w:szCs w:val="24"/>
              </w:rPr>
            </w:pPr>
            <w:r w:rsidRPr="001C0797">
              <w:rPr>
                <w:rFonts w:ascii="標楷體" w:eastAsia="標楷體" w:cs="標楷體"/>
                <w:kern w:val="0"/>
                <w:szCs w:val="24"/>
              </w:rPr>
              <w:t xml:space="preserve">1,305,248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905,216 </w:t>
            </w:r>
          </w:p>
        </w:tc>
      </w:tr>
      <w:tr w:rsidR="00381D8A" w:rsidRPr="001C0797"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lastRenderedPageBreak/>
              <w:t>91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15,939,690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hint="eastAsia"/>
                <w:kern w:val="0"/>
                <w:szCs w:val="24"/>
              </w:rPr>
              <w:t>5,493,365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1,687,625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8,758,700 </w:t>
            </w:r>
          </w:p>
        </w:tc>
      </w:tr>
      <w:tr w:rsidR="00381D8A" w:rsidRPr="001C0797"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5,004,980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1,443,189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3,561,791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93</w:t>
            </w:r>
          </w:p>
        </w:tc>
        <w:tc>
          <w:tcPr>
            <w:tcW w:w="1389"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4,628,448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1,540,411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3,088,037 </w:t>
            </w:r>
          </w:p>
        </w:tc>
      </w:tr>
      <w:tr w:rsidR="00381D8A" w:rsidRPr="001C0797"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4,648,240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632,642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4,015,598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95</w:t>
            </w:r>
          </w:p>
        </w:tc>
        <w:tc>
          <w:tcPr>
            <w:tcW w:w="1389"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5,876,876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1,019,900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4,856,976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96</w:t>
            </w:r>
          </w:p>
        </w:tc>
        <w:tc>
          <w:tcPr>
            <w:tcW w:w="1389"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4,499,129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749,900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3,749,229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97</w:t>
            </w:r>
          </w:p>
        </w:tc>
        <w:tc>
          <w:tcPr>
            <w:tcW w:w="1389"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3,874,641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565,576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3,309,065 </w:t>
            </w:r>
          </w:p>
        </w:tc>
      </w:tr>
      <w:tr w:rsidR="00381D8A" w:rsidRPr="001C0797" w:rsidTr="00206C99">
        <w:trPr>
          <w:cantSplit/>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2,044,627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177,142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1,867,485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99</w:t>
            </w:r>
          </w:p>
        </w:tc>
        <w:tc>
          <w:tcPr>
            <w:tcW w:w="1389"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1,300,642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 xml:space="preserve">100,904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1,199,738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100</w:t>
            </w:r>
          </w:p>
        </w:tc>
        <w:tc>
          <w:tcPr>
            <w:tcW w:w="1389" w:type="dxa"/>
            <w:tcBorders>
              <w:top w:val="single" w:sz="4" w:space="0" w:color="auto"/>
              <w:left w:val="nil"/>
              <w:bottom w:val="single" w:sz="4" w:space="0" w:color="auto"/>
              <w:right w:val="nil"/>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870,046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870,046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101</w:t>
            </w:r>
          </w:p>
        </w:tc>
        <w:tc>
          <w:tcPr>
            <w:tcW w:w="1389" w:type="dxa"/>
            <w:tcBorders>
              <w:top w:val="single" w:sz="4" w:space="0" w:color="auto"/>
              <w:left w:val="nil"/>
              <w:bottom w:val="single" w:sz="4" w:space="0" w:color="auto"/>
              <w:right w:val="nil"/>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620,906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FF1770" w:rsidP="00FF1770">
            <w:pPr>
              <w:spacing w:line="240" w:lineRule="exact"/>
              <w:jc w:val="right"/>
              <w:rPr>
                <w:rFonts w:ascii="標楷體" w:eastAsia="標楷體" w:hAnsi="標楷體" w:cs="新細明體"/>
                <w:szCs w:val="24"/>
              </w:rPr>
            </w:pPr>
            <w:r w:rsidRPr="001C0797">
              <w:rPr>
                <w:rFonts w:ascii="標楷體" w:eastAsia="標楷體" w:hAnsi="標楷體" w:hint="eastAsia"/>
              </w:rPr>
              <w:t>620</w:t>
            </w:r>
            <w:r w:rsidR="005C65FA" w:rsidRPr="001C0797">
              <w:rPr>
                <w:rFonts w:ascii="標楷體" w:eastAsia="標楷體" w:hAnsi="標楷體" w:hint="eastAsia"/>
              </w:rPr>
              <w:t>,</w:t>
            </w:r>
            <w:r w:rsidRPr="001C0797">
              <w:rPr>
                <w:rFonts w:ascii="標楷體" w:eastAsia="標楷體" w:hAnsi="標楷體" w:hint="eastAsia"/>
              </w:rPr>
              <w:t>906</w:t>
            </w:r>
            <w:r w:rsidR="00CA0C06" w:rsidRPr="001C0797">
              <w:rPr>
                <w:rFonts w:ascii="標楷體" w:eastAsia="標楷體" w:hAnsi="標楷體" w:hint="eastAsia"/>
              </w:rPr>
              <w:t xml:space="preserve">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cs="新細明體" w:hint="eastAsia"/>
                <w:szCs w:val="24"/>
              </w:rPr>
              <w:t>928,825</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5C65FA" w:rsidP="00FF1770">
            <w:pPr>
              <w:spacing w:line="240" w:lineRule="exact"/>
              <w:jc w:val="right"/>
              <w:rPr>
                <w:rFonts w:ascii="標楷體" w:eastAsia="標楷體" w:hAnsi="標楷體" w:cs="新細明體"/>
                <w:szCs w:val="24"/>
              </w:rPr>
            </w:pPr>
            <w:r w:rsidRPr="001C0797">
              <w:rPr>
                <w:rFonts w:ascii="標楷體" w:eastAsia="標楷體" w:hAnsi="標楷體" w:hint="eastAsia"/>
              </w:rPr>
              <w:t>9</w:t>
            </w:r>
            <w:r w:rsidR="00FF1770" w:rsidRPr="001C0797">
              <w:rPr>
                <w:rFonts w:ascii="標楷體" w:eastAsia="標楷體" w:hAnsi="標楷體" w:hint="eastAsia"/>
              </w:rPr>
              <w:t>28</w:t>
            </w:r>
            <w:r w:rsidRPr="001C0797">
              <w:rPr>
                <w:rFonts w:ascii="標楷體" w:eastAsia="標楷體" w:hAnsi="標楷體" w:hint="eastAsia"/>
              </w:rPr>
              <w:t>,</w:t>
            </w:r>
            <w:r w:rsidR="00FF1770" w:rsidRPr="001C0797">
              <w:rPr>
                <w:rFonts w:ascii="標楷體" w:eastAsia="標楷體" w:hAnsi="標楷體" w:hint="eastAsia"/>
              </w:rPr>
              <w:t>8</w:t>
            </w:r>
            <w:r w:rsidRPr="001C0797">
              <w:rPr>
                <w:rFonts w:ascii="標楷體" w:eastAsia="標楷體" w:hAnsi="標楷體" w:hint="eastAsia"/>
              </w:rPr>
              <w:t>25</w:t>
            </w:r>
            <w:r w:rsidR="00CA0C06" w:rsidRPr="001C0797">
              <w:rPr>
                <w:rFonts w:ascii="標楷體" w:eastAsia="標楷體" w:hAnsi="標楷體" w:hint="eastAsia"/>
              </w:rPr>
              <w:t xml:space="preserve"> </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864,092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both"/>
              <w:rPr>
                <w:rFonts w:ascii="標楷體" w:eastAsia="標楷體" w:hAnsi="標楷體" w:cs="新細明體"/>
                <w:kern w:val="0"/>
                <w:szCs w:val="24"/>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F1770">
            <w:pPr>
              <w:spacing w:line="240" w:lineRule="exact"/>
              <w:jc w:val="right"/>
              <w:rPr>
                <w:rFonts w:ascii="標楷體" w:eastAsia="標楷體" w:hAnsi="標楷體" w:cs="新細明體"/>
                <w:szCs w:val="24"/>
              </w:rPr>
            </w:pPr>
            <w:r w:rsidRPr="001C0797">
              <w:rPr>
                <w:rFonts w:ascii="標楷體" w:eastAsia="標楷體" w:hAnsi="標楷體" w:hint="eastAsia"/>
              </w:rPr>
              <w:t>8</w:t>
            </w:r>
            <w:r w:rsidR="00FF1770" w:rsidRPr="001C0797">
              <w:rPr>
                <w:rFonts w:ascii="標楷體" w:eastAsia="標楷體" w:hAnsi="標楷體" w:hint="eastAsia"/>
              </w:rPr>
              <w:t>6</w:t>
            </w:r>
            <w:r w:rsidR="005C65FA" w:rsidRPr="001C0797">
              <w:rPr>
                <w:rFonts w:ascii="標楷體" w:eastAsia="標楷體" w:hAnsi="標楷體" w:hint="eastAsia"/>
              </w:rPr>
              <w:t>4,</w:t>
            </w:r>
            <w:r w:rsidR="00FF1770" w:rsidRPr="001C0797">
              <w:rPr>
                <w:rFonts w:ascii="標楷體" w:eastAsia="標楷體" w:hAnsi="標楷體" w:hint="eastAsia"/>
              </w:rPr>
              <w:t>092</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r w:rsidRPr="001C0797">
              <w:rPr>
                <w:rFonts w:ascii="標楷體" w:eastAsia="標楷體" w:hAnsi="標楷體" w:hint="eastAsia"/>
              </w:rPr>
              <w:t xml:space="preserve">801,026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both"/>
              <w:rPr>
                <w:rFonts w:ascii="標楷體" w:eastAsia="標楷體" w:hAnsi="標楷體" w:cs="新細明體"/>
                <w:kern w:val="0"/>
                <w:szCs w:val="24"/>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F1770">
            <w:pPr>
              <w:spacing w:line="240" w:lineRule="exact"/>
              <w:jc w:val="right"/>
              <w:rPr>
                <w:rFonts w:ascii="標楷體" w:eastAsia="標楷體" w:hAnsi="標楷體" w:cs="新細明體"/>
                <w:szCs w:val="24"/>
              </w:rPr>
            </w:pPr>
            <w:r w:rsidRPr="001C0797">
              <w:rPr>
                <w:rFonts w:ascii="標楷體" w:eastAsia="標楷體" w:hAnsi="標楷體" w:cs="新細明體" w:hint="eastAsia"/>
                <w:szCs w:val="24"/>
              </w:rPr>
              <w:t>80</w:t>
            </w:r>
            <w:r w:rsidR="00FF1770" w:rsidRPr="001C0797">
              <w:rPr>
                <w:rFonts w:ascii="標楷體" w:eastAsia="標楷體" w:hAnsi="標楷體" w:cs="新細明體" w:hint="eastAsia"/>
                <w:szCs w:val="24"/>
              </w:rPr>
              <w:t>1</w:t>
            </w:r>
            <w:r w:rsidR="005C65FA" w:rsidRPr="001C0797">
              <w:rPr>
                <w:rFonts w:ascii="標楷體" w:eastAsia="標楷體" w:hAnsi="標楷體" w:cs="新細明體" w:hint="eastAsia"/>
                <w:szCs w:val="24"/>
              </w:rPr>
              <w:t>,0</w:t>
            </w:r>
            <w:r w:rsidR="00FF1770" w:rsidRPr="001C0797">
              <w:rPr>
                <w:rFonts w:ascii="標楷體" w:eastAsia="標楷體" w:hAnsi="標楷體" w:cs="新細明體" w:hint="eastAsia"/>
                <w:szCs w:val="24"/>
              </w:rPr>
              <w:t>2</w:t>
            </w:r>
            <w:r w:rsidR="005C65FA" w:rsidRPr="001C0797">
              <w:rPr>
                <w:rFonts w:ascii="標楷體" w:eastAsia="標楷體" w:hAnsi="標楷體" w:cs="新細明體" w:hint="eastAsia"/>
                <w:szCs w:val="24"/>
              </w:rPr>
              <w:t>6</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rPr>
            </w:pPr>
            <w:r w:rsidRPr="001C0797">
              <w:rPr>
                <w:rFonts w:ascii="標楷體" w:eastAsia="標楷體" w:hAnsi="標楷體" w:hint="eastAsia"/>
              </w:rPr>
              <w:t>425,093</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5C65FA" w:rsidP="00FF1770">
            <w:pPr>
              <w:spacing w:line="240" w:lineRule="exact"/>
              <w:jc w:val="right"/>
              <w:rPr>
                <w:rFonts w:ascii="標楷體" w:eastAsia="標楷體" w:hAnsi="標楷體"/>
              </w:rPr>
            </w:pPr>
            <w:r w:rsidRPr="001C0797">
              <w:rPr>
                <w:rFonts w:ascii="標楷體" w:eastAsia="標楷體" w:hAnsi="標楷體" w:hint="eastAsia"/>
              </w:rPr>
              <w:t>42</w:t>
            </w:r>
            <w:r w:rsidR="00FF1770" w:rsidRPr="001C0797">
              <w:rPr>
                <w:rFonts w:ascii="標楷體" w:eastAsia="標楷體" w:hAnsi="標楷體" w:hint="eastAsia"/>
              </w:rPr>
              <w:t>5</w:t>
            </w:r>
            <w:r w:rsidRPr="001C0797">
              <w:rPr>
                <w:rFonts w:ascii="標楷體" w:eastAsia="標楷體" w:hAnsi="標楷體" w:hint="eastAsia"/>
              </w:rPr>
              <w:t>,</w:t>
            </w:r>
            <w:r w:rsidR="00FF1770" w:rsidRPr="001C0797">
              <w:rPr>
                <w:rFonts w:ascii="標楷體" w:eastAsia="標楷體" w:hAnsi="標楷體" w:hint="eastAsia"/>
              </w:rPr>
              <w:t>093</w:t>
            </w:r>
          </w:p>
        </w:tc>
      </w:tr>
      <w:bookmarkEnd w:id="2"/>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106</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5C65FA" w:rsidP="00BE7CC2">
            <w:pPr>
              <w:spacing w:line="240" w:lineRule="exact"/>
              <w:jc w:val="right"/>
              <w:rPr>
                <w:rFonts w:ascii="標楷體" w:eastAsia="標楷體" w:hAnsi="標楷體" w:cs="新細明體"/>
                <w:szCs w:val="24"/>
              </w:rPr>
            </w:pPr>
            <w:r w:rsidRPr="001C0797">
              <w:rPr>
                <w:rFonts w:ascii="標楷體" w:eastAsia="標楷體" w:hAnsi="標楷體" w:hint="eastAsia"/>
              </w:rPr>
              <w:t>7</w:t>
            </w:r>
            <w:r w:rsidR="00BE7CC2" w:rsidRPr="001C0797">
              <w:rPr>
                <w:rFonts w:ascii="標楷體" w:eastAsia="標楷體" w:hAnsi="標楷體" w:hint="eastAsia"/>
              </w:rPr>
              <w:t>72</w:t>
            </w:r>
            <w:r w:rsidRPr="001C0797">
              <w:rPr>
                <w:rFonts w:ascii="標楷體" w:eastAsia="標楷體" w:hAnsi="標楷體" w:hint="eastAsia"/>
              </w:rPr>
              <w:t>,</w:t>
            </w:r>
            <w:r w:rsidR="00BE7CC2" w:rsidRPr="001C0797">
              <w:rPr>
                <w:rFonts w:ascii="標楷體" w:eastAsia="標楷體" w:hAnsi="標楷體" w:hint="eastAsia"/>
              </w:rPr>
              <w:t>819</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5C65FA" w:rsidP="007A4B16">
            <w:pPr>
              <w:spacing w:line="240" w:lineRule="exact"/>
              <w:jc w:val="right"/>
              <w:rPr>
                <w:rFonts w:ascii="標楷體" w:eastAsia="標楷體" w:hAnsi="標楷體" w:cs="新細明體"/>
                <w:szCs w:val="24"/>
              </w:rPr>
            </w:pPr>
            <w:r w:rsidRPr="001C0797">
              <w:rPr>
                <w:rFonts w:ascii="標楷體" w:eastAsia="標楷體" w:hAnsi="標楷體" w:cs="新細明體" w:hint="eastAsia"/>
                <w:szCs w:val="24"/>
              </w:rPr>
              <w:t>7</w:t>
            </w:r>
            <w:r w:rsidR="007A4B16" w:rsidRPr="001C0797">
              <w:rPr>
                <w:rFonts w:ascii="標楷體" w:eastAsia="標楷體" w:hAnsi="標楷體" w:cs="新細明體" w:hint="eastAsia"/>
                <w:szCs w:val="24"/>
              </w:rPr>
              <w:t>72</w:t>
            </w:r>
            <w:r w:rsidRPr="001C0797">
              <w:rPr>
                <w:rFonts w:ascii="標楷體" w:eastAsia="標楷體" w:hAnsi="標楷體" w:cs="新細明體" w:hint="eastAsia"/>
                <w:szCs w:val="24"/>
              </w:rPr>
              <w:t>,</w:t>
            </w:r>
            <w:r w:rsidR="007A4B16" w:rsidRPr="001C0797">
              <w:rPr>
                <w:rFonts w:ascii="標楷體" w:eastAsia="標楷體" w:hAnsi="標楷體" w:cs="新細明體" w:hint="eastAsia"/>
                <w:szCs w:val="24"/>
              </w:rPr>
              <w:t>819</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107</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5C65FA" w:rsidP="00184EEF">
            <w:pPr>
              <w:spacing w:line="240" w:lineRule="exact"/>
              <w:jc w:val="right"/>
              <w:rPr>
                <w:rFonts w:ascii="標楷體" w:eastAsia="標楷體" w:hAnsi="標楷體"/>
              </w:rPr>
            </w:pPr>
            <w:r w:rsidRPr="001C0797">
              <w:rPr>
                <w:rFonts w:ascii="標楷體" w:eastAsia="標楷體" w:hAnsi="標楷體" w:hint="eastAsia"/>
              </w:rPr>
              <w:t>6</w:t>
            </w:r>
            <w:r w:rsidR="00184EEF" w:rsidRPr="001C0797">
              <w:rPr>
                <w:rFonts w:ascii="標楷體" w:eastAsia="標楷體" w:hAnsi="標楷體" w:hint="eastAsia"/>
              </w:rPr>
              <w:t>57</w:t>
            </w:r>
            <w:r w:rsidRPr="001C0797">
              <w:rPr>
                <w:rFonts w:ascii="標楷體" w:eastAsia="標楷體" w:hAnsi="標楷體" w:hint="eastAsia"/>
              </w:rPr>
              <w:t>,</w:t>
            </w:r>
            <w:r w:rsidR="00184EEF" w:rsidRPr="001C0797">
              <w:rPr>
                <w:rFonts w:ascii="標楷體" w:eastAsia="標楷體" w:hAnsi="標楷體" w:hint="eastAsia"/>
              </w:rPr>
              <w:t>914</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5C65FA" w:rsidP="00184EEF">
            <w:pPr>
              <w:widowControl/>
              <w:spacing w:line="240" w:lineRule="exact"/>
              <w:ind w:rightChars="20" w:right="48"/>
              <w:jc w:val="right"/>
              <w:rPr>
                <w:rFonts w:ascii="標楷體" w:eastAsia="標楷體" w:hAnsi="標楷體" w:cs="新細明體"/>
                <w:kern w:val="0"/>
                <w:szCs w:val="24"/>
              </w:rPr>
            </w:pPr>
            <w:r w:rsidRPr="001C0797">
              <w:rPr>
                <w:rFonts w:ascii="標楷體" w:eastAsia="標楷體" w:hAnsi="標楷體" w:hint="eastAsia"/>
              </w:rPr>
              <w:t>6</w:t>
            </w:r>
            <w:r w:rsidR="00184EEF" w:rsidRPr="001C0797">
              <w:rPr>
                <w:rFonts w:ascii="標楷體" w:eastAsia="標楷體" w:hAnsi="標楷體" w:hint="eastAsia"/>
              </w:rPr>
              <w:t>57</w:t>
            </w:r>
            <w:r w:rsidRPr="001C0797">
              <w:rPr>
                <w:rFonts w:ascii="標楷體" w:eastAsia="標楷體" w:hAnsi="標楷體" w:hint="eastAsia"/>
              </w:rPr>
              <w:t>,</w:t>
            </w:r>
            <w:r w:rsidR="00184EEF" w:rsidRPr="001C0797">
              <w:rPr>
                <w:rFonts w:ascii="標楷體" w:eastAsia="標楷體" w:hAnsi="標楷體" w:hint="eastAsia"/>
              </w:rPr>
              <w:t>91</w:t>
            </w:r>
            <w:r w:rsidRPr="001C0797">
              <w:rPr>
                <w:rFonts w:ascii="標楷體" w:eastAsia="標楷體" w:hAnsi="標楷體" w:hint="eastAsia"/>
              </w:rPr>
              <w:t>4</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hAnsi="標楷體" w:cs="新細明體"/>
                <w:szCs w:val="24"/>
              </w:rPr>
            </w:pP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131BE7">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B152DE" w:rsidP="00B152DE">
            <w:pPr>
              <w:spacing w:line="240" w:lineRule="exact"/>
              <w:jc w:val="right"/>
              <w:rPr>
                <w:rFonts w:ascii="標楷體" w:eastAsia="標楷體" w:hAnsi="標楷體"/>
              </w:rPr>
            </w:pPr>
            <w:r w:rsidRPr="001C0797">
              <w:rPr>
                <w:rFonts w:ascii="標楷體" w:eastAsia="標楷體" w:hAnsi="標楷體" w:hint="eastAsia"/>
              </w:rPr>
              <w:t>887</w:t>
            </w:r>
            <w:r w:rsidR="00131BE7" w:rsidRPr="001C0797">
              <w:rPr>
                <w:rFonts w:ascii="標楷體" w:eastAsia="標楷體" w:hAnsi="標楷體" w:hint="eastAsia"/>
              </w:rPr>
              <w:t>,</w:t>
            </w:r>
            <w:r w:rsidRPr="001C0797">
              <w:rPr>
                <w:rFonts w:ascii="標楷體" w:eastAsia="標楷體" w:hAnsi="標楷體" w:hint="eastAsia"/>
              </w:rPr>
              <w:t>037</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B152DE" w:rsidP="00184EEF">
            <w:pPr>
              <w:widowControl/>
              <w:spacing w:line="240" w:lineRule="exact"/>
              <w:ind w:rightChars="20" w:right="48"/>
              <w:jc w:val="right"/>
              <w:rPr>
                <w:rFonts w:ascii="標楷體" w:eastAsia="標楷體" w:hAnsi="標楷體" w:cs="新細明體"/>
                <w:kern w:val="0"/>
                <w:szCs w:val="24"/>
              </w:rPr>
            </w:pPr>
            <w:r w:rsidRPr="001C0797">
              <w:rPr>
                <w:rFonts w:ascii="標楷體" w:eastAsia="標楷體" w:hAnsi="標楷體" w:cs="新細明體" w:hint="eastAsia"/>
                <w:kern w:val="0"/>
                <w:szCs w:val="24"/>
              </w:rPr>
              <w:t>887,037</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autoSpaceDE w:val="0"/>
              <w:autoSpaceDN w:val="0"/>
              <w:adjustRightInd w:val="0"/>
              <w:spacing w:line="240" w:lineRule="exact"/>
              <w:ind w:rightChars="20" w:right="48"/>
              <w:jc w:val="right"/>
              <w:rPr>
                <w:rFonts w:ascii="標楷體" w:eastAsia="標楷體" w:cs="標楷體"/>
                <w:strike/>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both"/>
              <w:rPr>
                <w:rFonts w:ascii="標楷體" w:eastAsia="標楷體" w:hAnsi="標楷體" w:cs="新細明體"/>
                <w:kern w:val="0"/>
                <w:sz w:val="20"/>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CA0C06" w:rsidP="00594DD2">
            <w:pPr>
              <w:spacing w:line="240" w:lineRule="exact"/>
              <w:jc w:val="right"/>
              <w:rPr>
                <w:rFonts w:ascii="標楷體" w:eastAsia="標楷體" w:hAnsi="標楷體" w:cs="新細明體"/>
                <w:szCs w:val="24"/>
              </w:rPr>
            </w:pP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31BE7" w:rsidRPr="001C0797" w:rsidRDefault="00131BE7" w:rsidP="005C65FA">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109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31BE7" w:rsidRPr="001C0797" w:rsidRDefault="00B152DE" w:rsidP="00F00290">
            <w:pPr>
              <w:spacing w:line="240" w:lineRule="exact"/>
              <w:jc w:val="right"/>
              <w:rPr>
                <w:rFonts w:ascii="標楷體" w:eastAsia="標楷體" w:hAnsi="標楷體"/>
              </w:rPr>
            </w:pPr>
            <w:r w:rsidRPr="001C0797">
              <w:rPr>
                <w:rFonts w:ascii="標楷體" w:eastAsia="標楷體" w:hAnsi="標楷體" w:hint="eastAsia"/>
              </w:rPr>
              <w:t>1,224,454</w:t>
            </w:r>
          </w:p>
        </w:tc>
        <w:tc>
          <w:tcPr>
            <w:tcW w:w="1488" w:type="dxa"/>
            <w:tcBorders>
              <w:top w:val="nil"/>
              <w:left w:val="nil"/>
              <w:bottom w:val="single" w:sz="4" w:space="0" w:color="auto"/>
              <w:right w:val="single" w:sz="4" w:space="0" w:color="auto"/>
            </w:tcBorders>
            <w:shd w:val="clear" w:color="auto" w:fill="auto"/>
            <w:noWrap/>
            <w:vAlign w:val="center"/>
          </w:tcPr>
          <w:p w:rsidR="00131BE7" w:rsidRPr="001C0797" w:rsidRDefault="00B152DE"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hint="eastAsia"/>
                <w:kern w:val="0"/>
                <w:szCs w:val="24"/>
              </w:rPr>
              <w:t>1,224,454</w:t>
            </w:r>
          </w:p>
        </w:tc>
        <w:tc>
          <w:tcPr>
            <w:tcW w:w="1488" w:type="dxa"/>
            <w:tcBorders>
              <w:top w:val="nil"/>
              <w:left w:val="nil"/>
              <w:bottom w:val="single" w:sz="4" w:space="0" w:color="auto"/>
              <w:right w:val="single" w:sz="4" w:space="0" w:color="auto"/>
            </w:tcBorders>
            <w:shd w:val="clear" w:color="auto" w:fill="auto"/>
            <w:noWrap/>
            <w:vAlign w:val="center"/>
          </w:tcPr>
          <w:p w:rsidR="00131BE7" w:rsidRPr="001C0797" w:rsidRDefault="00131BE7"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131BE7" w:rsidRPr="001C0797" w:rsidRDefault="007D0A76" w:rsidP="00F00290">
            <w:pPr>
              <w:widowControl/>
              <w:spacing w:line="240" w:lineRule="exact"/>
              <w:jc w:val="both"/>
              <w:rPr>
                <w:rFonts w:ascii="標楷體" w:eastAsia="標楷體" w:hAnsi="標楷體" w:cs="新細明體"/>
                <w:kern w:val="0"/>
                <w:szCs w:val="24"/>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31BE7" w:rsidRPr="001C0797" w:rsidRDefault="00131BE7" w:rsidP="00F00290">
            <w:pPr>
              <w:spacing w:line="240" w:lineRule="exact"/>
              <w:jc w:val="right"/>
              <w:rPr>
                <w:rFonts w:ascii="標楷體" w:eastAsia="標楷體" w:hAnsi="標楷體"/>
              </w:rPr>
            </w:pP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1C0797" w:rsidRDefault="00184EEF" w:rsidP="005C65FA">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110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1C0797" w:rsidRDefault="00184EEF" w:rsidP="00F00290">
            <w:pPr>
              <w:spacing w:line="240" w:lineRule="exact"/>
              <w:jc w:val="right"/>
              <w:rPr>
                <w:rFonts w:ascii="標楷體" w:eastAsia="標楷體" w:hAnsi="標楷體"/>
              </w:rPr>
            </w:pPr>
            <w:r w:rsidRPr="001C0797">
              <w:rPr>
                <w:rFonts w:ascii="標楷體" w:eastAsia="標楷體" w:hAnsi="標楷體" w:hint="eastAsia"/>
              </w:rPr>
              <w:t>1,929,925</w:t>
            </w:r>
          </w:p>
        </w:tc>
        <w:tc>
          <w:tcPr>
            <w:tcW w:w="1488" w:type="dxa"/>
            <w:tcBorders>
              <w:top w:val="nil"/>
              <w:left w:val="nil"/>
              <w:bottom w:val="single" w:sz="4" w:space="0" w:color="auto"/>
              <w:right w:val="single" w:sz="4" w:space="0" w:color="auto"/>
            </w:tcBorders>
            <w:shd w:val="clear" w:color="auto" w:fill="auto"/>
            <w:noWrap/>
            <w:vAlign w:val="center"/>
          </w:tcPr>
          <w:p w:rsidR="00184EEF" w:rsidRPr="001C0797" w:rsidRDefault="00184EEF" w:rsidP="00F00290">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kern w:val="0"/>
                <w:szCs w:val="24"/>
              </w:rPr>
              <w:t>1,929,925</w:t>
            </w:r>
          </w:p>
        </w:tc>
        <w:tc>
          <w:tcPr>
            <w:tcW w:w="1488" w:type="dxa"/>
            <w:tcBorders>
              <w:top w:val="nil"/>
              <w:left w:val="nil"/>
              <w:bottom w:val="single" w:sz="4" w:space="0" w:color="auto"/>
              <w:right w:val="single" w:sz="4" w:space="0" w:color="auto"/>
            </w:tcBorders>
            <w:shd w:val="clear" w:color="auto" w:fill="auto"/>
            <w:noWrap/>
            <w:vAlign w:val="center"/>
          </w:tcPr>
          <w:p w:rsidR="00184EEF" w:rsidRPr="001C0797" w:rsidRDefault="00184EEF"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1C0797" w:rsidRDefault="00184EEF">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1C0797" w:rsidRDefault="00184EEF" w:rsidP="00F00290">
            <w:pPr>
              <w:spacing w:line="240" w:lineRule="exact"/>
              <w:jc w:val="right"/>
              <w:rPr>
                <w:rFonts w:ascii="標楷體" w:eastAsia="標楷體" w:hAnsi="標楷體"/>
              </w:rPr>
            </w:pP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1C0797" w:rsidRDefault="00184EEF" w:rsidP="00B152DE">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111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1C0797" w:rsidRDefault="00B152DE" w:rsidP="00184EEF">
            <w:pPr>
              <w:spacing w:line="240" w:lineRule="exact"/>
              <w:jc w:val="right"/>
              <w:rPr>
                <w:rFonts w:ascii="標楷體" w:eastAsia="標楷體" w:hAnsi="標楷體"/>
              </w:rPr>
            </w:pPr>
            <w:r w:rsidRPr="001C0797">
              <w:rPr>
                <w:rFonts w:ascii="標楷體" w:eastAsia="標楷體" w:hAnsi="標楷體" w:hint="eastAsia"/>
              </w:rPr>
              <w:t>2,043,133</w:t>
            </w:r>
          </w:p>
        </w:tc>
        <w:tc>
          <w:tcPr>
            <w:tcW w:w="1488" w:type="dxa"/>
            <w:tcBorders>
              <w:top w:val="nil"/>
              <w:left w:val="nil"/>
              <w:bottom w:val="single" w:sz="4" w:space="0" w:color="auto"/>
              <w:right w:val="single" w:sz="4" w:space="0" w:color="auto"/>
            </w:tcBorders>
            <w:shd w:val="clear" w:color="auto" w:fill="auto"/>
            <w:noWrap/>
            <w:vAlign w:val="center"/>
          </w:tcPr>
          <w:p w:rsidR="00184EEF" w:rsidRPr="001C0797" w:rsidRDefault="00B152DE" w:rsidP="00BE7CC2">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hint="eastAsia"/>
                <w:kern w:val="0"/>
                <w:szCs w:val="24"/>
              </w:rPr>
              <w:t>2,043,133</w:t>
            </w:r>
          </w:p>
        </w:tc>
        <w:tc>
          <w:tcPr>
            <w:tcW w:w="1488" w:type="dxa"/>
            <w:tcBorders>
              <w:top w:val="nil"/>
              <w:left w:val="nil"/>
              <w:bottom w:val="single" w:sz="4" w:space="0" w:color="auto"/>
              <w:right w:val="single" w:sz="4" w:space="0" w:color="auto"/>
            </w:tcBorders>
            <w:shd w:val="clear" w:color="auto" w:fill="auto"/>
            <w:noWrap/>
            <w:vAlign w:val="center"/>
          </w:tcPr>
          <w:p w:rsidR="00184EEF" w:rsidRPr="001C0797" w:rsidRDefault="00184EEF"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1C0797" w:rsidRDefault="00184EEF">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1C0797" w:rsidRDefault="00184EEF" w:rsidP="00F00290">
            <w:pPr>
              <w:spacing w:line="240" w:lineRule="exact"/>
              <w:jc w:val="right"/>
              <w:rPr>
                <w:rFonts w:ascii="標楷體" w:eastAsia="標楷體" w:hAnsi="標楷體"/>
              </w:rPr>
            </w:pPr>
          </w:p>
        </w:tc>
      </w:tr>
      <w:tr w:rsidR="00B152DE"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B152DE" w:rsidRPr="001C0797" w:rsidRDefault="00B152DE" w:rsidP="00B152DE">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112以後</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B152DE" w:rsidRPr="001C0797" w:rsidRDefault="00B152DE" w:rsidP="00F00290">
            <w:pPr>
              <w:spacing w:line="240" w:lineRule="exact"/>
              <w:jc w:val="right"/>
              <w:rPr>
                <w:rFonts w:ascii="標楷體" w:eastAsia="標楷體" w:hAnsi="標楷體"/>
              </w:rPr>
            </w:pPr>
            <w:r w:rsidRPr="001C0797">
              <w:rPr>
                <w:rFonts w:ascii="標楷體" w:eastAsia="標楷體" w:hAnsi="標楷體" w:hint="eastAsia"/>
              </w:rPr>
              <w:t>61,506,029</w:t>
            </w:r>
          </w:p>
        </w:tc>
        <w:tc>
          <w:tcPr>
            <w:tcW w:w="1488" w:type="dxa"/>
            <w:tcBorders>
              <w:top w:val="nil"/>
              <w:left w:val="nil"/>
              <w:bottom w:val="single" w:sz="4" w:space="0" w:color="auto"/>
              <w:right w:val="single" w:sz="4" w:space="0" w:color="auto"/>
            </w:tcBorders>
            <w:shd w:val="clear" w:color="auto" w:fill="auto"/>
            <w:noWrap/>
            <w:vAlign w:val="center"/>
          </w:tcPr>
          <w:p w:rsidR="00B152DE" w:rsidRPr="001C0797" w:rsidRDefault="00B152DE" w:rsidP="00BE7CC2">
            <w:pPr>
              <w:autoSpaceDE w:val="0"/>
              <w:autoSpaceDN w:val="0"/>
              <w:adjustRightInd w:val="0"/>
              <w:spacing w:line="240" w:lineRule="exact"/>
              <w:ind w:rightChars="20" w:right="48"/>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B152DE" w:rsidRPr="001C0797" w:rsidRDefault="00B152DE"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B152DE" w:rsidRPr="001C0797" w:rsidRDefault="00B152DE" w:rsidP="00F00290">
            <w:pPr>
              <w:widowControl/>
              <w:spacing w:line="240" w:lineRule="exact"/>
              <w:jc w:val="both"/>
              <w:rPr>
                <w:rFonts w:ascii="標楷體" w:eastAsia="標楷體" w:hAnsi="標楷體" w:cs="新細明體"/>
                <w:kern w:val="0"/>
                <w:szCs w:val="24"/>
              </w:rPr>
            </w:pPr>
            <w:r w:rsidRPr="001C0797">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B152DE" w:rsidRPr="001C0797" w:rsidRDefault="00B152DE" w:rsidP="007A4B16">
            <w:pPr>
              <w:spacing w:line="240" w:lineRule="exact"/>
              <w:jc w:val="right"/>
              <w:rPr>
                <w:rFonts w:ascii="標楷體" w:eastAsia="標楷體" w:hAnsi="標楷體"/>
              </w:rPr>
            </w:pPr>
            <w:r w:rsidRPr="001C0797">
              <w:rPr>
                <w:rFonts w:ascii="標楷體" w:eastAsia="標楷體" w:hAnsi="標楷體" w:hint="eastAsia"/>
              </w:rPr>
              <w:t>61,506,029</w:t>
            </w:r>
          </w:p>
        </w:tc>
      </w:tr>
      <w:tr w:rsidR="00381D8A" w:rsidRPr="001C0797"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center"/>
              <w:rPr>
                <w:rFonts w:ascii="標楷體" w:eastAsia="標楷體" w:hAnsi="標楷體" w:cs="新細明體"/>
                <w:kern w:val="0"/>
                <w:szCs w:val="24"/>
              </w:rPr>
            </w:pPr>
            <w:r w:rsidRPr="001C0797">
              <w:rPr>
                <w:rFonts w:ascii="標楷體" w:eastAsia="標楷體" w:hAnsi="標楷體" w:cs="新細明體" w:hint="eastAsia"/>
                <w:kern w:val="0"/>
                <w:szCs w:val="24"/>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1C0797" w:rsidRDefault="00B152DE" w:rsidP="00F00290">
            <w:pPr>
              <w:spacing w:line="240" w:lineRule="exact"/>
              <w:jc w:val="right"/>
              <w:rPr>
                <w:rFonts w:ascii="標楷體" w:eastAsia="標楷體" w:hAnsi="標楷體" w:cs="新細明體"/>
                <w:szCs w:val="24"/>
              </w:rPr>
            </w:pPr>
            <w:r w:rsidRPr="001C0797">
              <w:rPr>
                <w:rFonts w:ascii="標楷體" w:eastAsia="標楷體" w:hAnsi="標楷體" w:hint="eastAsia"/>
              </w:rPr>
              <w:t>145,626,309</w:t>
            </w:r>
            <w:r w:rsidR="00CA0C06" w:rsidRPr="001C0797">
              <w:rPr>
                <w:rFonts w:ascii="標楷體" w:eastAsia="標楷體" w:hAnsi="標楷體" w:hint="eastAsia"/>
              </w:rPr>
              <w:t xml:space="preserve"> </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B152DE" w:rsidP="00BE7CC2">
            <w:pPr>
              <w:autoSpaceDE w:val="0"/>
              <w:autoSpaceDN w:val="0"/>
              <w:adjustRightInd w:val="0"/>
              <w:spacing w:line="240" w:lineRule="exact"/>
              <w:ind w:rightChars="20" w:right="48"/>
              <w:jc w:val="right"/>
              <w:rPr>
                <w:rFonts w:ascii="標楷體" w:eastAsia="標楷體" w:cs="標楷體"/>
                <w:kern w:val="0"/>
                <w:szCs w:val="24"/>
              </w:rPr>
            </w:pPr>
            <w:r w:rsidRPr="001C0797">
              <w:rPr>
                <w:rFonts w:ascii="標楷體" w:eastAsia="標楷體" w:cs="標楷體" w:hint="eastAsia"/>
                <w:kern w:val="0"/>
                <w:szCs w:val="24"/>
              </w:rPr>
              <w:t>12,235,828</w:t>
            </w:r>
          </w:p>
        </w:tc>
        <w:tc>
          <w:tcPr>
            <w:tcW w:w="1488" w:type="dxa"/>
            <w:tcBorders>
              <w:top w:val="nil"/>
              <w:left w:val="nil"/>
              <w:bottom w:val="single" w:sz="4" w:space="0" w:color="auto"/>
              <w:right w:val="single" w:sz="4" w:space="0" w:color="auto"/>
            </w:tcBorders>
            <w:shd w:val="clear" w:color="auto" w:fill="auto"/>
            <w:noWrap/>
            <w:vAlign w:val="center"/>
          </w:tcPr>
          <w:p w:rsidR="00CA0C06" w:rsidRPr="001C0797" w:rsidRDefault="00CA0C06" w:rsidP="00F00290">
            <w:pPr>
              <w:spacing w:line="240" w:lineRule="exact"/>
              <w:jc w:val="right"/>
              <w:rPr>
                <w:rFonts w:ascii="標楷體" w:eastAsia="標楷體" w:cs="標楷體"/>
                <w:kern w:val="0"/>
                <w:szCs w:val="24"/>
              </w:rPr>
            </w:pPr>
            <w:r w:rsidRPr="001C0797">
              <w:rPr>
                <w:rFonts w:ascii="標楷體" w:eastAsia="標楷體" w:cs="標楷體" w:hint="eastAsia"/>
                <w:kern w:val="0"/>
                <w:szCs w:val="24"/>
              </w:rPr>
              <w:t>13,468,537</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1C0797" w:rsidRDefault="00CA0C06" w:rsidP="00F00290">
            <w:pPr>
              <w:widowControl/>
              <w:spacing w:line="240" w:lineRule="exact"/>
              <w:jc w:val="both"/>
              <w:rPr>
                <w:rFonts w:ascii="標楷體" w:eastAsia="標楷體" w:hAnsi="標楷體" w:cs="新細明體"/>
                <w:kern w:val="0"/>
                <w:szCs w:val="24"/>
              </w:rPr>
            </w:pPr>
          </w:p>
        </w:tc>
        <w:tc>
          <w:tcPr>
            <w:tcW w:w="1463" w:type="dxa"/>
            <w:tcBorders>
              <w:top w:val="nil"/>
              <w:left w:val="nil"/>
              <w:bottom w:val="single" w:sz="4" w:space="0" w:color="auto"/>
              <w:right w:val="single" w:sz="4" w:space="0" w:color="auto"/>
            </w:tcBorders>
            <w:shd w:val="clear" w:color="auto" w:fill="auto"/>
            <w:noWrap/>
            <w:vAlign w:val="center"/>
          </w:tcPr>
          <w:p w:rsidR="00CA0C06" w:rsidRPr="001C0797" w:rsidRDefault="00B152DE" w:rsidP="007A4B16">
            <w:pPr>
              <w:spacing w:line="240" w:lineRule="exact"/>
              <w:jc w:val="right"/>
              <w:rPr>
                <w:rFonts w:ascii="新細明體" w:hAnsi="新細明體" w:cs="新細明體"/>
                <w:szCs w:val="24"/>
              </w:rPr>
            </w:pPr>
            <w:r w:rsidRPr="001C0797">
              <w:rPr>
                <w:rFonts w:ascii="標楷體" w:eastAsia="標楷體" w:hAnsi="標楷體" w:hint="eastAsia"/>
              </w:rPr>
              <w:t>119,921,944</w:t>
            </w:r>
          </w:p>
        </w:tc>
      </w:tr>
    </w:tbl>
    <w:bookmarkEnd w:id="0"/>
    <w:bookmarkEnd w:id="1"/>
    <w:bookmarkEnd w:id="3"/>
    <w:p w:rsidR="003E3A3C" w:rsidRPr="001C0797" w:rsidRDefault="000B592C" w:rsidP="009F35BC">
      <w:pPr>
        <w:tabs>
          <w:tab w:val="left" w:pos="2268"/>
        </w:tabs>
        <w:spacing w:line="240" w:lineRule="atLeast"/>
        <w:ind w:firstLineChars="590" w:firstLine="1416"/>
        <w:rPr>
          <w:szCs w:val="24"/>
        </w:rPr>
      </w:pPr>
      <w:r w:rsidRPr="001C0797">
        <w:rPr>
          <w:rFonts w:ascii="標楷體" w:eastAsia="標楷體" w:hAnsi="標楷體" w:hint="eastAsia"/>
          <w:szCs w:val="24"/>
        </w:rPr>
        <w:t>備註：</w:t>
      </w:r>
      <w:r w:rsidR="00A116C9" w:rsidRPr="001C0797">
        <w:rPr>
          <w:rFonts w:ascii="標楷體" w:eastAsia="標楷體" w:hAnsi="標楷體" w:hint="eastAsia"/>
          <w:szCs w:val="24"/>
        </w:rPr>
        <w:t>1.</w:t>
      </w:r>
      <w:r w:rsidR="00A61BAE" w:rsidRPr="001C0797">
        <w:rPr>
          <w:rFonts w:ascii="標楷體" w:eastAsia="標楷體" w:hAnsi="標楷體" w:hint="eastAsia"/>
          <w:szCs w:val="24"/>
        </w:rPr>
        <w:t>國</w:t>
      </w:r>
      <w:r w:rsidRPr="001C0797">
        <w:rPr>
          <w:rFonts w:ascii="標楷體" w:eastAsia="標楷體" w:hAnsi="標楷體"/>
          <w:szCs w:val="24"/>
        </w:rPr>
        <w:t>庫撥</w:t>
      </w:r>
      <w:r w:rsidR="00EB7C0B" w:rsidRPr="001C0797">
        <w:rPr>
          <w:rFonts w:ascii="標楷體" w:eastAsia="標楷體" w:hAnsi="標楷體" w:hint="eastAsia"/>
          <w:szCs w:val="24"/>
        </w:rPr>
        <w:t>款依97年核定之作業基金財務計畫91.67%自償率計算</w:t>
      </w:r>
      <w:r w:rsidRPr="001C0797">
        <w:rPr>
          <w:szCs w:val="24"/>
        </w:rPr>
        <w:t>。</w:t>
      </w:r>
    </w:p>
    <w:p w:rsidR="003E3A3C" w:rsidRPr="001C0797" w:rsidRDefault="00FD5C55" w:rsidP="00CA0C06">
      <w:pPr>
        <w:spacing w:line="240" w:lineRule="atLeast"/>
        <w:ind w:leftChars="887" w:left="2410" w:hangingChars="117" w:hanging="281"/>
        <w:rPr>
          <w:szCs w:val="24"/>
        </w:rPr>
      </w:pPr>
      <w:r w:rsidRPr="001C0797">
        <w:rPr>
          <w:rFonts w:ascii="標楷體" w:eastAsia="標楷體" w:hAnsi="標楷體" w:hint="eastAsia"/>
          <w:szCs w:val="24"/>
        </w:rPr>
        <w:t>2.</w:t>
      </w:r>
      <w:proofErr w:type="gramStart"/>
      <w:r w:rsidRPr="001C0797">
        <w:rPr>
          <w:rFonts w:ascii="標楷體" w:eastAsia="標楷體" w:hAnsi="標楷體" w:hint="eastAsia"/>
          <w:szCs w:val="24"/>
        </w:rPr>
        <w:t>預算數欄</w:t>
      </w:r>
      <w:proofErr w:type="gramEnd"/>
      <w:r w:rsidRPr="001C0797">
        <w:rPr>
          <w:rFonts w:ascii="標楷體" w:eastAsia="標楷體" w:hAnsi="標楷體" w:hint="eastAsia"/>
          <w:szCs w:val="24"/>
        </w:rPr>
        <w:t>，</w:t>
      </w:r>
      <w:proofErr w:type="gramStart"/>
      <w:r w:rsidR="00AB16AB" w:rsidRPr="001C0797">
        <w:rPr>
          <w:rFonts w:ascii="標楷體" w:eastAsia="標楷體" w:hAnsi="標楷體" w:hint="eastAsia"/>
        </w:rPr>
        <w:t>10</w:t>
      </w:r>
      <w:proofErr w:type="gramEnd"/>
      <w:r w:rsidR="00B152DE" w:rsidRPr="001C0797">
        <w:rPr>
          <w:rFonts w:ascii="標楷體" w:eastAsia="標楷體" w:hAnsi="標楷體" w:hint="eastAsia"/>
        </w:rPr>
        <w:t>8</w:t>
      </w:r>
      <w:r w:rsidR="00AB16AB" w:rsidRPr="001C0797">
        <w:rPr>
          <w:rFonts w:ascii="標楷體" w:eastAsia="標楷體" w:hAnsi="標楷體" w:hint="eastAsia"/>
        </w:rPr>
        <w:t>年度(含)以前係為決算數，</w:t>
      </w:r>
      <w:proofErr w:type="gramStart"/>
      <w:r w:rsidR="00AB16AB" w:rsidRPr="001C0797">
        <w:rPr>
          <w:rFonts w:ascii="標楷體" w:eastAsia="標楷體" w:hAnsi="標楷體" w:hint="eastAsia"/>
        </w:rPr>
        <w:t>10</w:t>
      </w:r>
      <w:proofErr w:type="gramEnd"/>
      <w:r w:rsidR="00B152DE" w:rsidRPr="001C0797">
        <w:rPr>
          <w:rFonts w:ascii="標楷體" w:eastAsia="標楷體" w:hAnsi="標楷體" w:hint="eastAsia"/>
        </w:rPr>
        <w:t>9</w:t>
      </w:r>
      <w:r w:rsidR="00AB16AB" w:rsidRPr="001C0797">
        <w:rPr>
          <w:rFonts w:ascii="標楷體" w:eastAsia="標楷體" w:hAnsi="標楷體" w:hint="eastAsia"/>
        </w:rPr>
        <w:t>年度為決算數加保留數，</w:t>
      </w:r>
      <w:r w:rsidRPr="001C0797">
        <w:rPr>
          <w:rFonts w:ascii="標楷體" w:eastAsia="標楷體" w:hAnsi="標楷體" w:hint="eastAsia"/>
          <w:szCs w:val="24"/>
        </w:rPr>
        <w:t>1</w:t>
      </w:r>
      <w:r w:rsidR="00B152DE" w:rsidRPr="001C0797">
        <w:rPr>
          <w:rFonts w:ascii="標楷體" w:eastAsia="標楷體" w:hAnsi="標楷體" w:hint="eastAsia"/>
          <w:szCs w:val="24"/>
        </w:rPr>
        <w:t>1</w:t>
      </w:r>
      <w:r w:rsidRPr="001C0797">
        <w:rPr>
          <w:rFonts w:ascii="標楷體" w:eastAsia="標楷體" w:hAnsi="標楷體" w:hint="eastAsia"/>
          <w:szCs w:val="24"/>
        </w:rPr>
        <w:t>0-</w:t>
      </w:r>
      <w:proofErr w:type="gramStart"/>
      <w:r w:rsidRPr="001C0797">
        <w:rPr>
          <w:rFonts w:ascii="標楷體" w:eastAsia="標楷體" w:hAnsi="標楷體" w:hint="eastAsia"/>
          <w:szCs w:val="24"/>
        </w:rPr>
        <w:t>1</w:t>
      </w:r>
      <w:r w:rsidR="00184EEF" w:rsidRPr="001C0797">
        <w:rPr>
          <w:rFonts w:ascii="標楷體" w:eastAsia="標楷體" w:hAnsi="標楷體" w:hint="eastAsia"/>
          <w:szCs w:val="24"/>
        </w:rPr>
        <w:t>1</w:t>
      </w:r>
      <w:proofErr w:type="gramEnd"/>
      <w:r w:rsidR="00B152DE" w:rsidRPr="001C0797">
        <w:rPr>
          <w:rFonts w:ascii="標楷體" w:eastAsia="標楷體" w:hAnsi="標楷體" w:hint="eastAsia"/>
          <w:szCs w:val="24"/>
        </w:rPr>
        <w:t>1</w:t>
      </w:r>
      <w:r w:rsidRPr="001C0797">
        <w:rPr>
          <w:rFonts w:ascii="標楷體" w:eastAsia="標楷體" w:hAnsi="標楷體" w:hint="eastAsia"/>
          <w:szCs w:val="24"/>
        </w:rPr>
        <w:t>年度為預算數，1</w:t>
      </w:r>
      <w:r w:rsidR="00D052B4" w:rsidRPr="001C0797">
        <w:rPr>
          <w:rFonts w:ascii="標楷體" w:eastAsia="標楷體" w:hAnsi="標楷體" w:hint="eastAsia"/>
          <w:szCs w:val="24"/>
        </w:rPr>
        <w:t>1</w:t>
      </w:r>
      <w:r w:rsidR="00B152DE" w:rsidRPr="001C0797">
        <w:rPr>
          <w:rFonts w:ascii="標楷體" w:eastAsia="標楷體" w:hAnsi="標楷體" w:hint="eastAsia"/>
          <w:szCs w:val="24"/>
        </w:rPr>
        <w:t>2</w:t>
      </w:r>
      <w:r w:rsidRPr="001C0797">
        <w:rPr>
          <w:rFonts w:ascii="標楷體" w:eastAsia="標楷體" w:hAnsi="標楷體" w:hint="eastAsia"/>
          <w:szCs w:val="24"/>
        </w:rPr>
        <w:t>及以後年度為預估數。</w:t>
      </w:r>
    </w:p>
    <w:p w:rsidR="00FD5C55" w:rsidRPr="001C0797" w:rsidRDefault="00FD5C55" w:rsidP="00CA0C06">
      <w:pPr>
        <w:spacing w:line="240" w:lineRule="atLeast"/>
        <w:ind w:leftChars="887" w:left="2410" w:hangingChars="117" w:hanging="281"/>
        <w:rPr>
          <w:rFonts w:ascii="標楷體" w:eastAsia="標楷體" w:hAnsi="標楷體"/>
          <w:szCs w:val="24"/>
        </w:rPr>
      </w:pPr>
      <w:r w:rsidRPr="001C0797">
        <w:rPr>
          <w:rFonts w:ascii="標楷體" w:eastAsia="標楷體" w:hAnsi="標楷體" w:hint="eastAsia"/>
          <w:szCs w:val="24"/>
        </w:rPr>
        <w:lastRenderedPageBreak/>
        <w:t>3.「科學園區管理局作業基金財務計畫」</w:t>
      </w:r>
      <w:r w:rsidR="00EE6C95" w:rsidRPr="001C0797">
        <w:rPr>
          <w:rFonts w:ascii="標楷體" w:eastAsia="標楷體" w:hAnsi="標楷體" w:hint="eastAsia"/>
          <w:szCs w:val="24"/>
          <w:lang w:eastAsia="zh-HK"/>
        </w:rPr>
        <w:t>修正案目前進行</w:t>
      </w:r>
      <w:r w:rsidRPr="001C0797">
        <w:rPr>
          <w:rFonts w:ascii="標楷體" w:eastAsia="標楷體" w:hAnsi="標楷體" w:hint="eastAsia"/>
          <w:szCs w:val="24"/>
        </w:rPr>
        <w:t>中。</w:t>
      </w:r>
    </w:p>
    <w:p w:rsidR="0002591E" w:rsidRPr="001C0797" w:rsidRDefault="00184EEF" w:rsidP="0002591E">
      <w:pPr>
        <w:adjustRightInd w:val="0"/>
        <w:snapToGrid w:val="0"/>
        <w:spacing w:line="450" w:lineRule="atLeast"/>
        <w:ind w:leftChars="590" w:left="1416" w:right="-57" w:firstLineChars="200" w:firstLine="560"/>
        <w:jc w:val="both"/>
        <w:rPr>
          <w:rFonts w:ascii="標楷體" w:eastAsia="標楷體" w:hAnsi="標楷體"/>
          <w:sz w:val="28"/>
          <w:lang w:eastAsia="zh-HK"/>
        </w:rPr>
      </w:pPr>
      <w:r w:rsidRPr="001C0797">
        <w:rPr>
          <w:rFonts w:ascii="標楷體" w:eastAsia="標楷體" w:hAnsi="標楷體" w:hint="eastAsia"/>
          <w:sz w:val="28"/>
          <w:lang w:eastAsia="zh-HK"/>
        </w:rPr>
        <w:t>南部科學園區高雄橋頭園區籌設計畫經行政院108年12月6日院臺科字第1080037138號函原則同意</w:t>
      </w:r>
      <w:r w:rsidRPr="001C0797">
        <w:rPr>
          <w:rFonts w:ascii="標楷體" w:eastAsia="標楷體" w:hAnsi="標楷體"/>
          <w:sz w:val="28"/>
          <w:lang w:eastAsia="zh-HK"/>
        </w:rPr>
        <w:t>，</w:t>
      </w:r>
      <w:r w:rsidRPr="001C0797">
        <w:rPr>
          <w:rFonts w:ascii="標楷體" w:eastAsia="標楷體" w:hAnsi="標楷體" w:hint="eastAsia"/>
          <w:sz w:val="28"/>
          <w:lang w:eastAsia="zh-HK"/>
        </w:rPr>
        <w:t>總經費425億336萬元。南部科學園區台南園區三期擴建計畫經行政院109年4月24日院臺科字第1090010651號函核定，總經費162億4,482萬元。</w:t>
      </w:r>
      <w:r w:rsidR="00CA0C06" w:rsidRPr="001C0797">
        <w:rPr>
          <w:rFonts w:ascii="標楷體" w:eastAsia="標楷體" w:hAnsi="標楷體" w:hint="eastAsia"/>
          <w:sz w:val="28"/>
        </w:rPr>
        <w:t>由上表，投資總額為</w:t>
      </w:r>
      <w:r w:rsidR="0005727C" w:rsidRPr="001C0797">
        <w:rPr>
          <w:rFonts w:ascii="標楷體" w:eastAsia="標楷體" w:hAnsi="標楷體" w:hint="eastAsia"/>
          <w:sz w:val="28"/>
        </w:rPr>
        <w:t>1,456</w:t>
      </w:r>
      <w:r w:rsidR="00CA0C06" w:rsidRPr="001C0797">
        <w:rPr>
          <w:rFonts w:ascii="標楷體" w:eastAsia="標楷體" w:hAnsi="標楷體" w:hint="eastAsia"/>
          <w:sz w:val="28"/>
        </w:rPr>
        <w:t>億</w:t>
      </w:r>
      <w:r w:rsidR="0005727C" w:rsidRPr="001C0797">
        <w:rPr>
          <w:rFonts w:ascii="標楷體" w:eastAsia="標楷體" w:hAnsi="標楷體" w:hint="eastAsia"/>
          <w:sz w:val="28"/>
        </w:rPr>
        <w:t>2,630</w:t>
      </w:r>
      <w:r w:rsidR="00CA0C06" w:rsidRPr="001C0797">
        <w:rPr>
          <w:rFonts w:ascii="標楷體" w:eastAsia="標楷體" w:hAnsi="標楷體" w:hint="eastAsia"/>
          <w:sz w:val="28"/>
        </w:rPr>
        <w:t>萬9千元，資金來源為營運資金</w:t>
      </w:r>
      <w:r w:rsidR="00D052B4" w:rsidRPr="001C0797">
        <w:rPr>
          <w:rFonts w:ascii="標楷體" w:eastAsia="標楷體" w:hAnsi="標楷體" w:hint="eastAsia"/>
          <w:sz w:val="28"/>
        </w:rPr>
        <w:t>1</w:t>
      </w:r>
      <w:r w:rsidR="00706A36" w:rsidRPr="001C0797">
        <w:rPr>
          <w:rFonts w:ascii="標楷體" w:eastAsia="標楷體" w:hAnsi="標楷體" w:hint="eastAsia"/>
          <w:sz w:val="28"/>
        </w:rPr>
        <w:t>22</w:t>
      </w:r>
      <w:r w:rsidR="00CA0C06" w:rsidRPr="001C0797">
        <w:rPr>
          <w:rFonts w:ascii="標楷體" w:eastAsia="標楷體" w:hAnsi="標楷體" w:hint="eastAsia"/>
          <w:sz w:val="28"/>
        </w:rPr>
        <w:t>億</w:t>
      </w:r>
      <w:r w:rsidR="00706A36" w:rsidRPr="001C0797">
        <w:rPr>
          <w:rFonts w:ascii="標楷體" w:eastAsia="標楷體" w:hAnsi="標楷體" w:hint="eastAsia"/>
          <w:sz w:val="28"/>
        </w:rPr>
        <w:t>3,582</w:t>
      </w:r>
      <w:r w:rsidR="00CA0C06" w:rsidRPr="001C0797">
        <w:rPr>
          <w:rFonts w:ascii="標楷體" w:eastAsia="標楷體" w:hAnsi="標楷體" w:hint="eastAsia"/>
          <w:sz w:val="28"/>
        </w:rPr>
        <w:t>萬</w:t>
      </w:r>
      <w:r w:rsidR="00706A36" w:rsidRPr="001C0797">
        <w:rPr>
          <w:rFonts w:ascii="標楷體" w:eastAsia="標楷體" w:hAnsi="標楷體" w:hint="eastAsia"/>
          <w:sz w:val="28"/>
        </w:rPr>
        <w:t>8</w:t>
      </w:r>
      <w:r w:rsidR="00CA0C06" w:rsidRPr="001C0797">
        <w:rPr>
          <w:rFonts w:ascii="標楷體" w:eastAsia="標楷體" w:hAnsi="標楷體" w:hint="eastAsia"/>
          <w:sz w:val="28"/>
        </w:rPr>
        <w:t>千元，</w:t>
      </w:r>
      <w:r w:rsidR="00A61BAE" w:rsidRPr="001C0797">
        <w:rPr>
          <w:rFonts w:ascii="標楷體" w:eastAsia="標楷體" w:hAnsi="標楷體" w:hint="eastAsia"/>
          <w:sz w:val="28"/>
        </w:rPr>
        <w:t>國</w:t>
      </w:r>
      <w:r w:rsidR="00CA0C06" w:rsidRPr="001C0797">
        <w:rPr>
          <w:rFonts w:ascii="標楷體" w:eastAsia="標楷體" w:hAnsi="標楷體" w:hint="eastAsia"/>
          <w:sz w:val="28"/>
        </w:rPr>
        <w:t>庫撥款為134億6,853萬7千元，外借資金</w:t>
      </w:r>
      <w:r w:rsidR="0005727C" w:rsidRPr="001C0797">
        <w:rPr>
          <w:rFonts w:ascii="標楷體" w:eastAsia="標楷體" w:hAnsi="標楷體" w:hint="eastAsia"/>
          <w:sz w:val="28"/>
        </w:rPr>
        <w:t>1,</w:t>
      </w:r>
      <w:r w:rsidR="00706A36" w:rsidRPr="001C0797">
        <w:rPr>
          <w:rFonts w:ascii="標楷體" w:eastAsia="標楷體" w:hAnsi="標楷體" w:hint="eastAsia"/>
          <w:sz w:val="28"/>
        </w:rPr>
        <w:t>199</w:t>
      </w:r>
      <w:r w:rsidR="00CA0C06" w:rsidRPr="001C0797">
        <w:rPr>
          <w:rFonts w:ascii="標楷體" w:eastAsia="標楷體" w:hAnsi="標楷體" w:hint="eastAsia"/>
          <w:sz w:val="28"/>
        </w:rPr>
        <w:t>億</w:t>
      </w:r>
      <w:r w:rsidR="00706A36" w:rsidRPr="001C0797">
        <w:rPr>
          <w:rFonts w:ascii="標楷體" w:eastAsia="標楷體" w:hAnsi="標楷體" w:hint="eastAsia"/>
          <w:sz w:val="28"/>
        </w:rPr>
        <w:t>2</w:t>
      </w:r>
      <w:r w:rsidR="00CA0C06" w:rsidRPr="001C0797">
        <w:rPr>
          <w:rFonts w:ascii="標楷體" w:eastAsia="標楷體" w:hAnsi="標楷體" w:hint="eastAsia"/>
          <w:sz w:val="28"/>
        </w:rPr>
        <w:t>,</w:t>
      </w:r>
      <w:r w:rsidR="00706A36" w:rsidRPr="001C0797">
        <w:rPr>
          <w:rFonts w:ascii="標楷體" w:eastAsia="標楷體" w:hAnsi="標楷體" w:hint="eastAsia"/>
          <w:sz w:val="28"/>
        </w:rPr>
        <w:t>194</w:t>
      </w:r>
      <w:r w:rsidR="00CA0C06" w:rsidRPr="001C0797">
        <w:rPr>
          <w:rFonts w:ascii="標楷體" w:eastAsia="標楷體" w:hAnsi="標楷體" w:hint="eastAsia"/>
          <w:sz w:val="28"/>
        </w:rPr>
        <w:t>萬</w:t>
      </w:r>
      <w:r w:rsidR="00706A36" w:rsidRPr="001C0797">
        <w:rPr>
          <w:rFonts w:ascii="標楷體" w:eastAsia="標楷體" w:hAnsi="標楷體" w:hint="eastAsia"/>
          <w:sz w:val="28"/>
        </w:rPr>
        <w:t>4</w:t>
      </w:r>
      <w:r w:rsidR="00CA0C06" w:rsidRPr="001C0797">
        <w:rPr>
          <w:rFonts w:ascii="標楷體" w:eastAsia="標楷體" w:hAnsi="標楷體" w:hint="eastAsia"/>
          <w:sz w:val="28"/>
        </w:rPr>
        <w:t>千元，惟依據97年1月22日院</w:t>
      </w:r>
      <w:proofErr w:type="gramStart"/>
      <w:r w:rsidR="00CA0C06" w:rsidRPr="001C0797">
        <w:rPr>
          <w:rFonts w:ascii="標楷體" w:eastAsia="標楷體" w:hAnsi="標楷體" w:hint="eastAsia"/>
          <w:sz w:val="28"/>
        </w:rPr>
        <w:t>臺科字</w:t>
      </w:r>
      <w:proofErr w:type="gramEnd"/>
      <w:r w:rsidR="00CA0C06" w:rsidRPr="001C0797">
        <w:rPr>
          <w:rFonts w:ascii="標楷體" w:eastAsia="標楷體" w:hAnsi="標楷體" w:hint="eastAsia"/>
          <w:sz w:val="28"/>
        </w:rPr>
        <w:t>第0970002709號函核定之財務計畫，84年度至</w:t>
      </w:r>
      <w:proofErr w:type="gramStart"/>
      <w:r w:rsidR="00CA0C06" w:rsidRPr="001C0797">
        <w:rPr>
          <w:rFonts w:ascii="標楷體" w:eastAsia="標楷體" w:hAnsi="標楷體" w:hint="eastAsia"/>
          <w:sz w:val="28"/>
        </w:rPr>
        <w:t>10</w:t>
      </w:r>
      <w:proofErr w:type="gramEnd"/>
      <w:r w:rsidR="00CA0C06" w:rsidRPr="001C0797">
        <w:rPr>
          <w:rFonts w:ascii="標楷體" w:eastAsia="標楷體" w:hAnsi="標楷體" w:hint="eastAsia"/>
          <w:sz w:val="28"/>
        </w:rPr>
        <w:t>6年度計畫投資總額為868億7,812萬9千元，資金來源為營運資金54億9,336萬5千元，</w:t>
      </w:r>
      <w:r w:rsidR="00A61BAE" w:rsidRPr="001C0797">
        <w:rPr>
          <w:rFonts w:ascii="標楷體" w:eastAsia="標楷體" w:hAnsi="標楷體" w:hint="eastAsia"/>
          <w:sz w:val="28"/>
        </w:rPr>
        <w:t>國</w:t>
      </w:r>
      <w:r w:rsidR="00CA0C06" w:rsidRPr="001C0797">
        <w:rPr>
          <w:rFonts w:ascii="標楷體" w:eastAsia="標楷體" w:hAnsi="標楷體" w:hint="eastAsia"/>
          <w:sz w:val="28"/>
        </w:rPr>
        <w:t>庫撥款72億3,694萬8千元，外借資金741億4,781萬6千元，爰</w:t>
      </w:r>
      <w:r w:rsidR="00A61BAE" w:rsidRPr="001C0797">
        <w:rPr>
          <w:rFonts w:ascii="標楷體" w:eastAsia="標楷體" w:hAnsi="標楷體" w:hint="eastAsia"/>
          <w:sz w:val="28"/>
        </w:rPr>
        <w:t>國</w:t>
      </w:r>
      <w:r w:rsidR="00CA0C06" w:rsidRPr="001C0797">
        <w:rPr>
          <w:rFonts w:ascii="標楷體" w:eastAsia="標楷體" w:hAnsi="標楷體" w:hint="eastAsia"/>
          <w:sz w:val="28"/>
        </w:rPr>
        <w:t>庫超額撥補62億3,158萬9千元。有關園區作業基金</w:t>
      </w:r>
      <w:r w:rsidR="00A61BAE" w:rsidRPr="001C0797">
        <w:rPr>
          <w:rFonts w:ascii="標楷體" w:eastAsia="標楷體" w:hAnsi="標楷體" w:hint="eastAsia"/>
          <w:sz w:val="28"/>
        </w:rPr>
        <w:t>國</w:t>
      </w:r>
      <w:r w:rsidR="00CA0C06" w:rsidRPr="001C0797">
        <w:rPr>
          <w:rFonts w:ascii="標楷體" w:eastAsia="標楷體" w:hAnsi="標楷體" w:hint="eastAsia"/>
          <w:sz w:val="28"/>
        </w:rPr>
        <w:t>庫超額撥補償還一案，行政院業於106年1月23日依院</w:t>
      </w:r>
      <w:proofErr w:type="gramStart"/>
      <w:r w:rsidR="00CA0C06" w:rsidRPr="001C0797">
        <w:rPr>
          <w:rFonts w:ascii="標楷體" w:eastAsia="標楷體" w:hAnsi="標楷體" w:hint="eastAsia"/>
          <w:sz w:val="28"/>
        </w:rPr>
        <w:t>臺科字</w:t>
      </w:r>
      <w:proofErr w:type="gramEnd"/>
      <w:r w:rsidR="00CA0C06" w:rsidRPr="001C0797">
        <w:rPr>
          <w:rFonts w:ascii="標楷體" w:eastAsia="標楷體" w:hAnsi="標楷體" w:hint="eastAsia"/>
          <w:sz w:val="28"/>
        </w:rPr>
        <w:t>第1060001443號函，同意</w:t>
      </w:r>
      <w:proofErr w:type="gramStart"/>
      <w:r w:rsidR="00CA0C06" w:rsidRPr="001C0797">
        <w:rPr>
          <w:rFonts w:ascii="標楷體" w:eastAsia="標楷體" w:hAnsi="標楷體" w:hint="eastAsia"/>
          <w:sz w:val="28"/>
        </w:rPr>
        <w:t>10</w:t>
      </w:r>
      <w:proofErr w:type="gramEnd"/>
      <w:r w:rsidR="00CA0C06" w:rsidRPr="001C0797">
        <w:rPr>
          <w:rFonts w:ascii="標楷體" w:eastAsia="標楷體" w:hAnsi="標楷體" w:hint="eastAsia"/>
          <w:sz w:val="28"/>
        </w:rPr>
        <w:t>7年度可優先撥還中興新村高等研究園區撥補不足數，至</w:t>
      </w:r>
      <w:r w:rsidR="00A61BAE" w:rsidRPr="001C0797">
        <w:rPr>
          <w:rFonts w:ascii="標楷體" w:eastAsia="標楷體" w:hAnsi="標楷體" w:hint="eastAsia"/>
          <w:sz w:val="28"/>
        </w:rPr>
        <w:t>國</w:t>
      </w:r>
      <w:r w:rsidR="00CA0C06" w:rsidRPr="001C0797">
        <w:rPr>
          <w:rFonts w:ascii="標楷體" w:eastAsia="標楷體" w:hAnsi="標楷體" w:hint="eastAsia"/>
          <w:sz w:val="28"/>
        </w:rPr>
        <w:t>庫超額撥補償還期限，俟園區作業基金財務計畫修訂案核定後再行辦理。</w:t>
      </w:r>
      <w:r w:rsidR="0002591E" w:rsidRPr="001C0797">
        <w:rPr>
          <w:rFonts w:ascii="標楷體" w:eastAsia="標楷體" w:hAnsi="標楷體" w:hint="eastAsia"/>
          <w:sz w:val="28"/>
          <w:lang w:eastAsia="zh-HK"/>
        </w:rPr>
        <w:t>行政院秘書長108年12月27日函復審查意見，針對評估年期、資金成本率設定、管理費費率、土地及廠房出租率預估，以及擴增園區計畫納入等尚需補充說明，本案後續擬配合竹科管理局研商，並依據各部會審查意見檢討修正財務計畫後，再由竹科轉陳科技部報行政院。後續開發</w:t>
      </w:r>
      <w:r w:rsidR="006237B0" w:rsidRPr="001C0797">
        <w:rPr>
          <w:rFonts w:ascii="標楷體" w:eastAsia="標楷體" w:hAnsi="標楷體" w:hint="eastAsia"/>
          <w:sz w:val="28"/>
          <w:lang w:eastAsia="zh-HK"/>
        </w:rPr>
        <w:t>經</w:t>
      </w:r>
      <w:r w:rsidR="0002591E" w:rsidRPr="001C0797">
        <w:rPr>
          <w:rFonts w:ascii="標楷體" w:eastAsia="標楷體" w:hAnsi="標楷體" w:hint="eastAsia"/>
          <w:sz w:val="28"/>
          <w:lang w:eastAsia="zh-HK"/>
        </w:rPr>
        <w:t>費及國庫撥補數將依行政院核定修改之財務計畫辦理。</w:t>
      </w:r>
    </w:p>
    <w:p w:rsidR="00003D3E" w:rsidRPr="001C0797" w:rsidRDefault="00CA0C06" w:rsidP="00A53DF0">
      <w:pPr>
        <w:adjustRightInd w:val="0"/>
        <w:snapToGrid w:val="0"/>
        <w:spacing w:line="480" w:lineRule="exact"/>
        <w:ind w:leftChars="584" w:left="1402" w:right="-57" w:firstLineChars="200" w:firstLine="560"/>
        <w:jc w:val="both"/>
        <w:rPr>
          <w:rFonts w:ascii="標楷體" w:eastAsia="標楷體" w:hAnsi="標楷體"/>
          <w:sz w:val="28"/>
        </w:rPr>
      </w:pPr>
      <w:r w:rsidRPr="001C0797">
        <w:rPr>
          <w:rFonts w:ascii="標楷體" w:eastAsia="標楷體" w:hAnsi="標楷體" w:hint="eastAsia"/>
          <w:sz w:val="28"/>
        </w:rPr>
        <w:t>本年度編列固定資產之建設、改良、擴充</w:t>
      </w:r>
      <w:r w:rsidR="00466CA0" w:rsidRPr="001C0797">
        <w:rPr>
          <w:rFonts w:ascii="標楷體" w:eastAsia="標楷體" w:hAnsi="標楷體" w:hint="eastAsia"/>
          <w:sz w:val="28"/>
          <w:lang w:eastAsia="zh-HK"/>
        </w:rPr>
        <w:t>等</w:t>
      </w:r>
      <w:r w:rsidR="00706A36" w:rsidRPr="001C0797">
        <w:rPr>
          <w:rFonts w:ascii="標楷體" w:eastAsia="標楷體" w:hAnsi="標楷體" w:hint="eastAsia"/>
          <w:sz w:val="28"/>
          <w:lang w:eastAsia="zh-HK"/>
        </w:rPr>
        <w:t>20</w:t>
      </w:r>
      <w:r w:rsidRPr="001C0797">
        <w:rPr>
          <w:rFonts w:ascii="標楷體" w:eastAsia="標楷體" w:hAnsi="標楷體" w:hint="eastAsia"/>
          <w:sz w:val="28"/>
        </w:rPr>
        <w:t>億</w:t>
      </w:r>
      <w:r w:rsidR="00706A36" w:rsidRPr="001C0797">
        <w:rPr>
          <w:rFonts w:ascii="標楷體" w:eastAsia="標楷體" w:hAnsi="標楷體" w:hint="eastAsia"/>
          <w:sz w:val="28"/>
        </w:rPr>
        <w:t>4</w:t>
      </w:r>
      <w:r w:rsidRPr="001C0797">
        <w:rPr>
          <w:rFonts w:ascii="標楷體" w:eastAsia="標楷體" w:hAnsi="標楷體" w:hint="eastAsia"/>
          <w:sz w:val="28"/>
        </w:rPr>
        <w:t>,</w:t>
      </w:r>
      <w:r w:rsidR="00706A36" w:rsidRPr="001C0797">
        <w:rPr>
          <w:rFonts w:ascii="標楷體" w:eastAsia="標楷體" w:hAnsi="標楷體" w:hint="eastAsia"/>
          <w:sz w:val="28"/>
        </w:rPr>
        <w:t>313</w:t>
      </w:r>
      <w:r w:rsidRPr="001C0797">
        <w:rPr>
          <w:rFonts w:ascii="標楷體" w:eastAsia="標楷體" w:hAnsi="標楷體" w:hint="eastAsia"/>
          <w:sz w:val="28"/>
        </w:rPr>
        <w:t>萬</w:t>
      </w:r>
      <w:r w:rsidR="00706A36" w:rsidRPr="001C0797">
        <w:rPr>
          <w:rFonts w:ascii="標楷體" w:eastAsia="標楷體" w:hAnsi="標楷體" w:hint="eastAsia"/>
          <w:sz w:val="28"/>
        </w:rPr>
        <w:t>3</w:t>
      </w:r>
      <w:r w:rsidR="00466CA0" w:rsidRPr="001C0797">
        <w:rPr>
          <w:rFonts w:ascii="標楷體" w:eastAsia="標楷體" w:hAnsi="標楷體" w:hint="eastAsia"/>
          <w:sz w:val="28"/>
          <w:lang w:eastAsia="zh-HK"/>
        </w:rPr>
        <w:t>千</w:t>
      </w:r>
      <w:r w:rsidRPr="001C0797">
        <w:rPr>
          <w:rFonts w:ascii="標楷體" w:eastAsia="標楷體" w:hAnsi="標楷體" w:hint="eastAsia"/>
          <w:sz w:val="28"/>
        </w:rPr>
        <w:t>元，預計辦理</w:t>
      </w:r>
      <w:r w:rsidR="00706A36" w:rsidRPr="001C0797">
        <w:rPr>
          <w:rFonts w:ascii="標楷體" w:eastAsia="標楷體" w:hAnsi="標楷體" w:hint="eastAsia"/>
          <w:sz w:val="28"/>
        </w:rPr>
        <w:t>南科三期擴建園區、</w:t>
      </w:r>
      <w:r w:rsidR="00D052B4" w:rsidRPr="001C0797">
        <w:rPr>
          <w:rFonts w:ascii="標楷體" w:eastAsia="標楷體" w:hAnsi="標楷體" w:hint="eastAsia"/>
          <w:sz w:val="28"/>
          <w:lang w:eastAsia="zh-HK"/>
        </w:rPr>
        <w:t>永康與安平再生水園區內配水池</w:t>
      </w:r>
      <w:r w:rsidR="00612BE8" w:rsidRPr="001C0797">
        <w:rPr>
          <w:rFonts w:ascii="標楷體" w:eastAsia="標楷體" w:hAnsi="標楷體" w:hint="eastAsia"/>
          <w:sz w:val="28"/>
          <w:lang w:eastAsia="zh-HK"/>
        </w:rPr>
        <w:t>及配水管線工程</w:t>
      </w:r>
      <w:r w:rsidR="00612BE8" w:rsidRPr="001C0797">
        <w:rPr>
          <w:rFonts w:ascii="標楷體" w:eastAsia="標楷體" w:hAnsi="標楷體" w:hint="eastAsia"/>
          <w:sz w:val="28"/>
        </w:rPr>
        <w:t>、</w:t>
      </w:r>
      <w:r w:rsidRPr="001C0797">
        <w:rPr>
          <w:rFonts w:ascii="標楷體" w:eastAsia="標楷體" w:hAnsi="標楷體" w:hint="eastAsia"/>
          <w:sz w:val="28"/>
        </w:rPr>
        <w:t>二期</w:t>
      </w:r>
      <w:r w:rsidR="00612BE8" w:rsidRPr="001C0797">
        <w:rPr>
          <w:rFonts w:ascii="標楷體" w:eastAsia="標楷體" w:hAnsi="標楷體" w:hint="eastAsia"/>
          <w:sz w:val="28"/>
          <w:lang w:eastAsia="zh-HK"/>
        </w:rPr>
        <w:t>基地</w:t>
      </w:r>
      <w:r w:rsidRPr="001C0797">
        <w:rPr>
          <w:rFonts w:ascii="標楷體" w:eastAsia="標楷體" w:hAnsi="標楷體" w:hint="eastAsia"/>
          <w:sz w:val="28"/>
        </w:rPr>
        <w:t>污水廠第</w:t>
      </w:r>
      <w:r w:rsidR="00612BE8" w:rsidRPr="001C0797">
        <w:rPr>
          <w:rFonts w:ascii="標楷體" w:eastAsia="標楷體" w:hAnsi="標楷體" w:hint="eastAsia"/>
          <w:sz w:val="28"/>
          <w:lang w:eastAsia="zh-HK"/>
        </w:rPr>
        <w:t>三期</w:t>
      </w:r>
      <w:r w:rsidRPr="001C0797">
        <w:rPr>
          <w:rFonts w:ascii="標楷體" w:eastAsia="標楷體" w:hAnsi="標楷體" w:hint="eastAsia"/>
          <w:sz w:val="28"/>
        </w:rPr>
        <w:t>工程、</w:t>
      </w:r>
      <w:r w:rsidR="00466CA0" w:rsidRPr="001C0797">
        <w:rPr>
          <w:rFonts w:ascii="標楷體" w:eastAsia="標楷體" w:hAnsi="標楷體" w:hint="eastAsia"/>
          <w:sz w:val="28"/>
          <w:lang w:eastAsia="zh-HK"/>
        </w:rPr>
        <w:t>資源再生中心整建工程</w:t>
      </w:r>
      <w:r w:rsidR="00466CA0" w:rsidRPr="001C0797">
        <w:rPr>
          <w:rFonts w:ascii="標楷體" w:eastAsia="標楷體" w:hAnsi="標楷體" w:hint="eastAsia"/>
          <w:sz w:val="28"/>
        </w:rPr>
        <w:t>、</w:t>
      </w:r>
      <w:r w:rsidR="00466CA0" w:rsidRPr="001C0797">
        <w:rPr>
          <w:rFonts w:ascii="標楷體" w:eastAsia="標楷體" w:hAnsi="標楷體" w:hint="eastAsia"/>
          <w:sz w:val="28"/>
          <w:lang w:eastAsia="zh-HK"/>
        </w:rPr>
        <w:t>文化遺址第六期</w:t>
      </w:r>
      <w:r w:rsidR="00706A36" w:rsidRPr="001C0797">
        <w:rPr>
          <w:rFonts w:ascii="標楷體" w:eastAsia="標楷體" w:hAnsi="標楷體" w:hint="eastAsia"/>
          <w:sz w:val="28"/>
          <w:lang w:eastAsia="zh-HK"/>
        </w:rPr>
        <w:t>地層調查</w:t>
      </w:r>
      <w:r w:rsidR="00466CA0" w:rsidRPr="001C0797">
        <w:rPr>
          <w:rFonts w:ascii="標楷體" w:eastAsia="標楷體" w:hAnsi="標楷體" w:hint="eastAsia"/>
          <w:sz w:val="28"/>
        </w:rPr>
        <w:t>、</w:t>
      </w:r>
      <w:r w:rsidR="00A53DF0" w:rsidRPr="001C0797">
        <w:rPr>
          <w:rFonts w:ascii="標楷體" w:eastAsia="標楷體" w:hAnsi="標楷體" w:hint="eastAsia"/>
          <w:sz w:val="28"/>
        </w:rPr>
        <w:t>園區</w:t>
      </w:r>
      <w:proofErr w:type="gramStart"/>
      <w:r w:rsidR="00612BE8" w:rsidRPr="001C0797">
        <w:rPr>
          <w:rFonts w:ascii="標楷體" w:eastAsia="標楷體" w:hAnsi="標楷體" w:hint="eastAsia"/>
          <w:sz w:val="28"/>
          <w:lang w:eastAsia="zh-HK"/>
        </w:rPr>
        <w:t>第六座配水池</w:t>
      </w:r>
      <w:proofErr w:type="gramEnd"/>
      <w:r w:rsidR="00612BE8" w:rsidRPr="001C0797">
        <w:rPr>
          <w:rFonts w:ascii="標楷體" w:eastAsia="標楷體" w:hAnsi="標楷體" w:hint="eastAsia"/>
          <w:sz w:val="28"/>
          <w:lang w:eastAsia="zh-HK"/>
        </w:rPr>
        <w:t>及附屬工程</w:t>
      </w:r>
      <w:r w:rsidR="00A53DF0" w:rsidRPr="001C0797">
        <w:rPr>
          <w:rFonts w:ascii="標楷體" w:eastAsia="標楷體" w:hAnsi="標楷體" w:hint="eastAsia"/>
          <w:sz w:val="28"/>
        </w:rPr>
        <w:t>、</w:t>
      </w:r>
      <w:r w:rsidR="00612BE8" w:rsidRPr="001C0797">
        <w:rPr>
          <w:rFonts w:ascii="標楷體" w:eastAsia="標楷體" w:hAnsi="標楷體" w:hint="eastAsia"/>
          <w:sz w:val="28"/>
          <w:lang w:eastAsia="zh-HK"/>
        </w:rPr>
        <w:t>園區管線及附屬設施功能提升工程</w:t>
      </w:r>
      <w:r w:rsidR="00706A36" w:rsidRPr="001C0797">
        <w:rPr>
          <w:rFonts w:ascii="標楷體" w:eastAsia="標楷體" w:hAnsi="標楷體" w:hint="eastAsia"/>
          <w:sz w:val="28"/>
        </w:rPr>
        <w:t>、</w:t>
      </w:r>
      <w:proofErr w:type="gramStart"/>
      <w:r w:rsidR="00706A36" w:rsidRPr="001C0797">
        <w:rPr>
          <w:rFonts w:ascii="標楷體" w:eastAsia="標楷體" w:hAnsi="標楷體" w:hint="eastAsia"/>
          <w:sz w:val="28"/>
        </w:rPr>
        <w:t>聯苑</w:t>
      </w:r>
      <w:proofErr w:type="gramEnd"/>
      <w:r w:rsidR="00706A36" w:rsidRPr="001C0797">
        <w:rPr>
          <w:rFonts w:ascii="標楷體" w:eastAsia="標楷體" w:hAnsi="標楷體" w:hint="eastAsia"/>
          <w:sz w:val="28"/>
        </w:rPr>
        <w:t>非營利幼兒園裝修工程、橋頭園區配水池及</w:t>
      </w:r>
      <w:proofErr w:type="gramStart"/>
      <w:r w:rsidR="00706A36" w:rsidRPr="001C0797">
        <w:rPr>
          <w:rFonts w:ascii="標楷體" w:eastAsia="標楷體" w:hAnsi="標楷體" w:hint="eastAsia"/>
          <w:sz w:val="28"/>
        </w:rPr>
        <w:t>滯洪池新</w:t>
      </w:r>
      <w:proofErr w:type="gramEnd"/>
      <w:r w:rsidR="00706A36" w:rsidRPr="001C0797">
        <w:rPr>
          <w:rFonts w:ascii="標楷體" w:eastAsia="標楷體" w:hAnsi="標楷體" w:hint="eastAsia"/>
          <w:sz w:val="28"/>
        </w:rPr>
        <w:t>建工程、橋頭園區污水處理廠工程</w:t>
      </w:r>
      <w:r w:rsidR="00612BE8" w:rsidRPr="001C0797">
        <w:rPr>
          <w:rFonts w:ascii="標楷體" w:eastAsia="標楷體" w:hAnsi="標楷體" w:hint="eastAsia"/>
          <w:sz w:val="28"/>
          <w:lang w:eastAsia="zh-HK"/>
        </w:rPr>
        <w:t>等項目</w:t>
      </w:r>
      <w:r w:rsidR="00A53DF0" w:rsidRPr="001C0797">
        <w:rPr>
          <w:rFonts w:ascii="標楷體" w:eastAsia="標楷體" w:hAnsi="標楷體" w:hint="eastAsia"/>
          <w:sz w:val="28"/>
        </w:rPr>
        <w:t>。</w:t>
      </w:r>
    </w:p>
    <w:p w:rsidR="009F35BC" w:rsidRPr="001C0797" w:rsidRDefault="009F35BC" w:rsidP="00A53DF0">
      <w:pPr>
        <w:adjustRightInd w:val="0"/>
        <w:snapToGrid w:val="0"/>
        <w:spacing w:line="480" w:lineRule="exact"/>
        <w:ind w:leftChars="584" w:left="1402" w:right="-57" w:firstLineChars="200" w:firstLine="560"/>
        <w:jc w:val="both"/>
        <w:rPr>
          <w:rFonts w:ascii="標楷體" w:eastAsia="標楷體" w:hAnsi="標楷體"/>
          <w:sz w:val="28"/>
        </w:rPr>
      </w:pPr>
    </w:p>
    <w:p w:rsidR="00D03F11" w:rsidRPr="001C0797" w:rsidRDefault="00003D3E" w:rsidP="001601C1">
      <w:pPr>
        <w:snapToGrid w:val="0"/>
        <w:spacing w:line="460" w:lineRule="atLeast"/>
        <w:ind w:firstLineChars="500" w:firstLine="1400"/>
        <w:rPr>
          <w:rFonts w:ascii="標楷體" w:eastAsia="標楷體" w:hAnsi="標楷體"/>
          <w:sz w:val="28"/>
          <w:szCs w:val="28"/>
        </w:rPr>
      </w:pPr>
      <w:r w:rsidRPr="001C0797">
        <w:rPr>
          <w:rFonts w:ascii="標楷體" w:eastAsia="標楷體" w:hAnsi="標楷體" w:hint="eastAsia"/>
          <w:sz w:val="28"/>
          <w:szCs w:val="28"/>
        </w:rPr>
        <w:t>(5)</w:t>
      </w:r>
      <w:r w:rsidR="00D03F11" w:rsidRPr="001C0797">
        <w:rPr>
          <w:rFonts w:ascii="標楷體" w:eastAsia="標楷體" w:hAnsi="標楷體" w:hint="eastAsia"/>
          <w:sz w:val="28"/>
          <w:szCs w:val="28"/>
        </w:rPr>
        <w:t>效益分析</w:t>
      </w:r>
    </w:p>
    <w:p w:rsidR="00003D3E" w:rsidRPr="001C0797" w:rsidRDefault="00B5325E" w:rsidP="00CB06F5">
      <w:pPr>
        <w:snapToGrid w:val="0"/>
        <w:spacing w:line="460" w:lineRule="atLeast"/>
        <w:ind w:left="1440" w:firstLine="480"/>
        <w:rPr>
          <w:rFonts w:ascii="標楷體" w:eastAsia="標楷體" w:hAnsi="標楷體"/>
          <w:sz w:val="28"/>
        </w:rPr>
      </w:pPr>
      <w:r w:rsidRPr="001C0797">
        <w:rPr>
          <w:rFonts w:ascii="標楷體" w:eastAsia="標楷體" w:hAnsi="標楷體" w:hint="eastAsia"/>
          <w:sz w:val="28"/>
        </w:rPr>
        <w:lastRenderedPageBreak/>
        <w:t>預計</w:t>
      </w:r>
      <w:r w:rsidR="00F31C44" w:rsidRPr="001C0797">
        <w:rPr>
          <w:rFonts w:ascii="標楷體" w:eastAsia="標楷體" w:hAnsi="標楷體" w:hint="eastAsia"/>
          <w:sz w:val="28"/>
        </w:rPr>
        <w:t>至1</w:t>
      </w:r>
      <w:r w:rsidR="00466CA0" w:rsidRPr="001C0797">
        <w:rPr>
          <w:rFonts w:ascii="標楷體" w:eastAsia="標楷體" w:hAnsi="標楷體" w:hint="eastAsia"/>
          <w:sz w:val="28"/>
        </w:rPr>
        <w:t>1</w:t>
      </w:r>
      <w:r w:rsidR="00706A36" w:rsidRPr="001C0797">
        <w:rPr>
          <w:rFonts w:ascii="標楷體" w:eastAsia="標楷體" w:hAnsi="標楷體" w:hint="eastAsia"/>
          <w:sz w:val="28"/>
        </w:rPr>
        <w:t>1</w:t>
      </w:r>
      <w:r w:rsidR="00F31C44" w:rsidRPr="001C0797">
        <w:rPr>
          <w:rFonts w:ascii="標楷體" w:eastAsia="標楷體" w:hAnsi="標楷體" w:hint="eastAsia"/>
          <w:sz w:val="28"/>
        </w:rPr>
        <w:t>年產值可達</w:t>
      </w:r>
      <w:r w:rsidR="00706A36" w:rsidRPr="001C0797">
        <w:rPr>
          <w:rFonts w:ascii="標楷體" w:eastAsia="標楷體" w:hAnsi="標楷體" w:hint="eastAsia"/>
          <w:sz w:val="28"/>
        </w:rPr>
        <w:t>10</w:t>
      </w:r>
      <w:r w:rsidR="00A53DF0" w:rsidRPr="001C0797">
        <w:rPr>
          <w:rFonts w:ascii="標楷體" w:eastAsia="標楷體" w:hAnsi="標楷體" w:hint="eastAsia"/>
          <w:sz w:val="28"/>
        </w:rPr>
        <w:t>,</w:t>
      </w:r>
      <w:r w:rsidR="00706A36" w:rsidRPr="001C0797">
        <w:rPr>
          <w:rFonts w:ascii="標楷體" w:eastAsia="標楷體" w:hAnsi="標楷體" w:hint="eastAsia"/>
          <w:sz w:val="28"/>
        </w:rPr>
        <w:t>924</w:t>
      </w:r>
      <w:r w:rsidR="00F31C44" w:rsidRPr="001C0797">
        <w:rPr>
          <w:rFonts w:ascii="標楷體" w:eastAsia="標楷體" w:hAnsi="標楷體" w:hint="eastAsia"/>
          <w:sz w:val="28"/>
        </w:rPr>
        <w:t>億元。</w:t>
      </w:r>
    </w:p>
    <w:p w:rsidR="00A25D23" w:rsidRPr="001C0797" w:rsidRDefault="00A25D23" w:rsidP="00CB06F5">
      <w:pPr>
        <w:snapToGrid w:val="0"/>
        <w:spacing w:line="460" w:lineRule="atLeast"/>
        <w:ind w:left="1440" w:firstLine="480"/>
        <w:rPr>
          <w:rFonts w:ascii="標楷體" w:eastAsia="標楷體" w:hAnsi="標楷體"/>
          <w:sz w:val="28"/>
        </w:rPr>
      </w:pPr>
    </w:p>
    <w:p w:rsidR="00003D3E" w:rsidRPr="001C0797" w:rsidRDefault="00003D3E" w:rsidP="001601C1">
      <w:pPr>
        <w:snapToGrid w:val="0"/>
        <w:spacing w:line="460" w:lineRule="atLeast"/>
        <w:ind w:firstLineChars="342" w:firstLine="958"/>
        <w:rPr>
          <w:rFonts w:ascii="標楷體" w:eastAsia="標楷體" w:hAnsi="標楷體"/>
          <w:sz w:val="28"/>
        </w:rPr>
      </w:pPr>
      <w:r w:rsidRPr="001C0797">
        <w:rPr>
          <w:rFonts w:ascii="標楷體" w:eastAsia="標楷體" w:hAnsi="標楷體" w:hint="eastAsia"/>
          <w:sz w:val="28"/>
          <w:szCs w:val="28"/>
        </w:rPr>
        <w:t xml:space="preserve"> </w:t>
      </w:r>
      <w:r w:rsidRPr="001C0797">
        <w:rPr>
          <w:rFonts w:ascii="標楷體" w:eastAsia="標楷體" w:hAnsi="標楷體" w:hint="eastAsia"/>
          <w:sz w:val="28"/>
        </w:rPr>
        <w:t>3.中部科學園區建設計畫</w:t>
      </w:r>
    </w:p>
    <w:p w:rsidR="00003D3E" w:rsidRPr="001C0797" w:rsidRDefault="00003D3E" w:rsidP="00CB06F5">
      <w:pPr>
        <w:snapToGrid w:val="0"/>
        <w:spacing w:line="460" w:lineRule="atLeast"/>
        <w:ind w:firstLineChars="500" w:firstLine="1400"/>
        <w:rPr>
          <w:rFonts w:ascii="標楷體" w:eastAsia="標楷體" w:hAnsi="標楷體"/>
          <w:sz w:val="28"/>
          <w:szCs w:val="28"/>
        </w:rPr>
      </w:pPr>
      <w:r w:rsidRPr="001C0797">
        <w:rPr>
          <w:rFonts w:ascii="標楷體" w:eastAsia="標楷體" w:hAnsi="標楷體" w:hint="eastAsia"/>
          <w:sz w:val="28"/>
          <w:szCs w:val="28"/>
        </w:rPr>
        <w:t>(1)計畫目的</w:t>
      </w:r>
    </w:p>
    <w:p w:rsidR="0093543B" w:rsidRPr="001C0797" w:rsidRDefault="0093543B"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1C0797">
        <w:rPr>
          <w:rFonts w:ascii="標楷體" w:eastAsia="標楷體" w:hAnsi="標楷體" w:hint="eastAsia"/>
          <w:sz w:val="28"/>
          <w:szCs w:val="28"/>
        </w:rPr>
        <w:t>政府為提供高科技產業發展之優質環境，促進中部產業升級，特審慎選擇條件優良、適當規模之核心園區位址設置中部科學園區，</w:t>
      </w:r>
      <w:proofErr w:type="gramStart"/>
      <w:r w:rsidRPr="001C0797">
        <w:rPr>
          <w:rFonts w:ascii="標楷體" w:eastAsia="標楷體" w:hAnsi="標楷體" w:hint="eastAsia"/>
          <w:sz w:val="28"/>
          <w:szCs w:val="28"/>
        </w:rPr>
        <w:t>俾</w:t>
      </w:r>
      <w:proofErr w:type="gramEnd"/>
      <w:r w:rsidRPr="001C0797">
        <w:rPr>
          <w:rFonts w:ascii="標楷體" w:eastAsia="標楷體" w:hAnsi="標楷體" w:hint="eastAsia"/>
          <w:sz w:val="28"/>
          <w:szCs w:val="28"/>
        </w:rPr>
        <w:t>與新竹園區及台南園區架構成綠色矽島之北、中、南發展核心，結合將來各核心園區鄰近之衛星園區，形成各具特色之「高科技產業聚落」。90年9月24日中科園區遴選委員會宣</w:t>
      </w:r>
      <w:r w:rsidR="005B636F" w:rsidRPr="001C0797">
        <w:rPr>
          <w:rFonts w:ascii="標楷體" w:eastAsia="標楷體" w:hAnsi="標楷體" w:hint="eastAsia"/>
          <w:sz w:val="28"/>
          <w:szCs w:val="28"/>
        </w:rPr>
        <w:t>布</w:t>
      </w:r>
      <w:r w:rsidRPr="001C0797">
        <w:rPr>
          <w:rFonts w:ascii="標楷體" w:eastAsia="標楷體" w:hAnsi="標楷體" w:hint="eastAsia"/>
          <w:sz w:val="28"/>
          <w:szCs w:val="28"/>
        </w:rPr>
        <w:t>：</w:t>
      </w:r>
      <w:r w:rsidR="00CD435D" w:rsidRPr="001C0797">
        <w:rPr>
          <w:rFonts w:ascii="標楷體" w:eastAsia="標楷體" w:hAnsi="標楷體" w:hint="eastAsia"/>
          <w:sz w:val="28"/>
          <w:szCs w:val="28"/>
        </w:rPr>
        <w:t>「</w:t>
      </w:r>
      <w:r w:rsidRPr="001C0797">
        <w:rPr>
          <w:rFonts w:ascii="標楷體" w:eastAsia="標楷體" w:hAnsi="標楷體" w:hint="eastAsia"/>
          <w:sz w:val="28"/>
          <w:szCs w:val="28"/>
        </w:rPr>
        <w:t>決定推薦雲林虎尾及台中縣市交界處基地共兩處，優先作為設置中部科學園區之核心園區用地…</w:t>
      </w:r>
      <w:proofErr w:type="gramStart"/>
      <w:r w:rsidRPr="001C0797">
        <w:rPr>
          <w:rFonts w:ascii="標楷體" w:eastAsia="標楷體" w:hAnsi="標楷體" w:hint="eastAsia"/>
          <w:sz w:val="28"/>
          <w:szCs w:val="28"/>
        </w:rPr>
        <w:t>…</w:t>
      </w:r>
      <w:proofErr w:type="gramEnd"/>
      <w:r w:rsidRPr="001C0797">
        <w:rPr>
          <w:rFonts w:ascii="標楷體" w:eastAsia="標楷體" w:hAnsi="標楷體" w:hint="eastAsia"/>
          <w:sz w:val="28"/>
          <w:szCs w:val="28"/>
        </w:rPr>
        <w:t>」，行政院並於91年9月23日以院</w:t>
      </w:r>
      <w:proofErr w:type="gramStart"/>
      <w:r w:rsidRPr="001C0797">
        <w:rPr>
          <w:rFonts w:ascii="標楷體" w:eastAsia="標楷體" w:hAnsi="標楷體" w:hint="eastAsia"/>
          <w:sz w:val="28"/>
          <w:szCs w:val="28"/>
        </w:rPr>
        <w:t>台科字第0910046512</w:t>
      </w:r>
      <w:proofErr w:type="gramEnd"/>
      <w:r w:rsidRPr="001C0797">
        <w:rPr>
          <w:rFonts w:ascii="標楷體" w:eastAsia="標楷體" w:hAnsi="標楷體" w:hint="eastAsia"/>
          <w:sz w:val="28"/>
          <w:szCs w:val="28"/>
        </w:rPr>
        <w:t>號函核定</w:t>
      </w:r>
      <w:proofErr w:type="gramStart"/>
      <w:r w:rsidRPr="001C0797">
        <w:rPr>
          <w:rFonts w:ascii="標楷體" w:eastAsia="標楷體" w:hAnsi="標楷體" w:hint="eastAsia"/>
          <w:sz w:val="28"/>
          <w:szCs w:val="28"/>
        </w:rPr>
        <w:t>中科籌</w:t>
      </w:r>
      <w:proofErr w:type="gramEnd"/>
      <w:r w:rsidRPr="001C0797">
        <w:rPr>
          <w:rFonts w:ascii="標楷體" w:eastAsia="標楷體" w:hAnsi="標楷體" w:hint="eastAsia"/>
          <w:sz w:val="28"/>
          <w:szCs w:val="28"/>
        </w:rPr>
        <w:t>設計畫書在案。</w:t>
      </w:r>
      <w:proofErr w:type="gramStart"/>
      <w:r w:rsidRPr="001C0797">
        <w:rPr>
          <w:rFonts w:ascii="標楷體" w:eastAsia="標楷體" w:hAnsi="標楷體" w:hint="eastAsia"/>
          <w:sz w:val="28"/>
          <w:szCs w:val="28"/>
        </w:rPr>
        <w:t>嗣</w:t>
      </w:r>
      <w:proofErr w:type="gramEnd"/>
      <w:r w:rsidRPr="001C0797">
        <w:rPr>
          <w:rFonts w:ascii="標楷體" w:eastAsia="標楷體" w:hAnsi="標楷體" w:hint="eastAsia"/>
          <w:sz w:val="28"/>
          <w:szCs w:val="28"/>
        </w:rPr>
        <w:t>為解決土地供不應求問題，行政院於93年1月30日以院</w:t>
      </w:r>
      <w:proofErr w:type="gramStart"/>
      <w:r w:rsidRPr="001C0797">
        <w:rPr>
          <w:rFonts w:ascii="標楷體" w:eastAsia="標楷體" w:hAnsi="標楷體" w:hint="eastAsia"/>
          <w:sz w:val="28"/>
          <w:szCs w:val="28"/>
        </w:rPr>
        <w:t>臺科</w:t>
      </w:r>
      <w:proofErr w:type="gramEnd"/>
      <w:r w:rsidRPr="001C0797">
        <w:rPr>
          <w:rFonts w:ascii="標楷體" w:eastAsia="標楷體" w:hAnsi="標楷體" w:hint="eastAsia"/>
          <w:sz w:val="28"/>
          <w:szCs w:val="28"/>
        </w:rPr>
        <w:t>字第0930003592號函核定中科第二期擴建案，並於94年6月27日院</w:t>
      </w:r>
      <w:proofErr w:type="gramStart"/>
      <w:r w:rsidRPr="001C0797">
        <w:rPr>
          <w:rFonts w:ascii="標楷體" w:eastAsia="標楷體" w:hAnsi="標楷體" w:hint="eastAsia"/>
          <w:sz w:val="28"/>
          <w:szCs w:val="28"/>
        </w:rPr>
        <w:t>臺科</w:t>
      </w:r>
      <w:proofErr w:type="gramEnd"/>
      <w:r w:rsidRPr="001C0797">
        <w:rPr>
          <w:rFonts w:ascii="標楷體" w:eastAsia="標楷體" w:hAnsi="標楷體" w:hint="eastAsia"/>
          <w:sz w:val="28"/>
          <w:szCs w:val="28"/>
        </w:rPr>
        <w:t>字第0940027474號函及95年1月3日院</w:t>
      </w:r>
      <w:proofErr w:type="gramStart"/>
      <w:r w:rsidRPr="001C0797">
        <w:rPr>
          <w:rFonts w:ascii="標楷體" w:eastAsia="標楷體" w:hAnsi="標楷體" w:hint="eastAsia"/>
          <w:sz w:val="28"/>
          <w:szCs w:val="28"/>
        </w:rPr>
        <w:t>臺科</w:t>
      </w:r>
      <w:proofErr w:type="gramEnd"/>
      <w:r w:rsidRPr="001C0797">
        <w:rPr>
          <w:rFonts w:ascii="標楷體" w:eastAsia="標楷體" w:hAnsi="標楷體" w:hint="eastAsia"/>
          <w:sz w:val="28"/>
          <w:szCs w:val="28"/>
        </w:rPr>
        <w:t>字第0940059569號函核定第三期擴建案后里園區(包含后里農場及七星農場)之開發。</w:t>
      </w:r>
      <w:r w:rsidR="004661F7" w:rsidRPr="001C0797">
        <w:rPr>
          <w:rFonts w:ascii="標楷體" w:eastAsia="標楷體" w:hAnsi="標楷體" w:hint="eastAsia"/>
          <w:sz w:val="28"/>
          <w:szCs w:val="28"/>
        </w:rPr>
        <w:t>另因</w:t>
      </w:r>
      <w:r w:rsidRPr="001C0797">
        <w:rPr>
          <w:rFonts w:ascii="標楷體" w:eastAsia="標楷體" w:hAnsi="標楷體" w:hint="eastAsia"/>
          <w:sz w:val="28"/>
          <w:szCs w:val="28"/>
        </w:rPr>
        <w:t>中科園區用地供給趨近飽和狀態，且廠商用地迫切需求，於97年8月20日已遴選出彰化二林作為擴建用地，行政院亦於97年11月6日院</w:t>
      </w:r>
      <w:proofErr w:type="gramStart"/>
      <w:r w:rsidRPr="001C0797">
        <w:rPr>
          <w:rFonts w:ascii="標楷體" w:eastAsia="標楷體" w:hAnsi="標楷體" w:hint="eastAsia"/>
          <w:sz w:val="28"/>
          <w:szCs w:val="28"/>
        </w:rPr>
        <w:t>臺科字</w:t>
      </w:r>
      <w:proofErr w:type="gramEnd"/>
      <w:r w:rsidRPr="001C0797">
        <w:rPr>
          <w:rFonts w:ascii="標楷體" w:eastAsia="標楷體" w:hAnsi="標楷體" w:hint="eastAsia"/>
          <w:sz w:val="28"/>
          <w:szCs w:val="28"/>
        </w:rPr>
        <w:t>第0970048480號函核定籌設計畫，後為兼顧大環境變化、經濟</w:t>
      </w:r>
      <w:proofErr w:type="gramStart"/>
      <w:r w:rsidRPr="001C0797">
        <w:rPr>
          <w:rFonts w:ascii="標楷體" w:eastAsia="標楷體" w:hAnsi="標楷體" w:hint="eastAsia"/>
          <w:sz w:val="28"/>
          <w:szCs w:val="28"/>
        </w:rPr>
        <w:t>繁榮</w:t>
      </w:r>
      <w:proofErr w:type="gramEnd"/>
      <w:r w:rsidRPr="001C0797">
        <w:rPr>
          <w:rFonts w:ascii="標楷體" w:eastAsia="標楷體" w:hAnsi="標楷體" w:hint="eastAsia"/>
          <w:sz w:val="28"/>
          <w:szCs w:val="28"/>
        </w:rPr>
        <w:t>、產業需求、環境友善等面向綜合考量下，二林園區改以引進低用水、低排放產業為原則進行產業調整，行政院並於101年7月13日以院</w:t>
      </w:r>
      <w:proofErr w:type="gramStart"/>
      <w:r w:rsidRPr="001C0797">
        <w:rPr>
          <w:rFonts w:ascii="標楷體" w:eastAsia="標楷體" w:hAnsi="標楷體" w:hint="eastAsia"/>
          <w:sz w:val="28"/>
          <w:szCs w:val="28"/>
        </w:rPr>
        <w:t>臺科</w:t>
      </w:r>
      <w:proofErr w:type="gramEnd"/>
      <w:r w:rsidRPr="001C0797">
        <w:rPr>
          <w:rFonts w:ascii="標楷體" w:eastAsia="標楷體" w:hAnsi="標楷體" w:hint="eastAsia"/>
          <w:sz w:val="28"/>
          <w:szCs w:val="28"/>
        </w:rPr>
        <w:t>字第</w:t>
      </w:r>
      <w:r w:rsidRPr="001C0797">
        <w:rPr>
          <w:rFonts w:ascii="標楷體" w:eastAsia="標楷體" w:hAnsi="標楷體"/>
          <w:sz w:val="28"/>
          <w:szCs w:val="28"/>
        </w:rPr>
        <w:t>1010042093號</w:t>
      </w:r>
      <w:r w:rsidRPr="001C0797">
        <w:rPr>
          <w:rFonts w:ascii="標楷體" w:eastAsia="標楷體" w:hAnsi="標楷體" w:hint="eastAsia"/>
          <w:sz w:val="28"/>
          <w:szCs w:val="28"/>
        </w:rPr>
        <w:t>函核定「中部科學</w:t>
      </w:r>
      <w:r w:rsidR="0025560B" w:rsidRPr="001C0797">
        <w:rPr>
          <w:rFonts w:ascii="標楷體" w:eastAsia="標楷體" w:hAnsi="標楷體" w:hint="eastAsia"/>
          <w:sz w:val="28"/>
          <w:szCs w:val="28"/>
        </w:rPr>
        <w:t>工業</w:t>
      </w:r>
      <w:r w:rsidRPr="001C0797">
        <w:rPr>
          <w:rFonts w:ascii="標楷體" w:eastAsia="標楷體" w:hAnsi="標楷體" w:hint="eastAsia"/>
          <w:sz w:val="28"/>
          <w:szCs w:val="28"/>
        </w:rPr>
        <w:t>園區第四期（二林園區）籌設計畫書」（修正本）。</w:t>
      </w:r>
    </w:p>
    <w:p w:rsidR="0093543B" w:rsidRPr="001C0797" w:rsidRDefault="005B636F" w:rsidP="00CB06F5">
      <w:pPr>
        <w:adjustRightInd w:val="0"/>
        <w:snapToGrid w:val="0"/>
        <w:spacing w:line="480" w:lineRule="exact"/>
        <w:ind w:leftChars="584" w:left="1402" w:right="-57" w:firstLineChars="200" w:firstLine="560"/>
        <w:jc w:val="both"/>
      </w:pPr>
      <w:r w:rsidRPr="001C0797">
        <w:rPr>
          <w:rFonts w:ascii="標楷體" w:eastAsia="標楷體" w:hAnsi="標楷體" w:hint="eastAsia"/>
          <w:sz w:val="28"/>
          <w:szCs w:val="28"/>
        </w:rPr>
        <w:t>為</w:t>
      </w:r>
      <w:r w:rsidR="00B97B95" w:rsidRPr="001C0797">
        <w:rPr>
          <w:rFonts w:ascii="標楷體" w:eastAsia="標楷體" w:hAnsi="標楷體" w:hint="eastAsia"/>
          <w:sz w:val="28"/>
          <w:szCs w:val="28"/>
        </w:rPr>
        <w:t>求</w:t>
      </w:r>
      <w:r w:rsidR="0093543B" w:rsidRPr="001C0797">
        <w:rPr>
          <w:rFonts w:ascii="標楷體" w:eastAsia="標楷體" w:hAnsi="標楷體" w:hint="eastAsia"/>
          <w:sz w:val="28"/>
          <w:szCs w:val="28"/>
        </w:rPr>
        <w:t>增加國際競爭力，發展高科技產業聚落，考量現有科學園區土地已供不應求，行政院復於101年7月16日院</w:t>
      </w:r>
      <w:proofErr w:type="gramStart"/>
      <w:r w:rsidR="0093543B" w:rsidRPr="001C0797">
        <w:rPr>
          <w:rFonts w:ascii="標楷體" w:eastAsia="標楷體" w:hAnsi="標楷體" w:hint="eastAsia"/>
          <w:sz w:val="28"/>
          <w:szCs w:val="28"/>
        </w:rPr>
        <w:t>臺科字</w:t>
      </w:r>
      <w:proofErr w:type="gramEnd"/>
      <w:r w:rsidR="0093543B" w:rsidRPr="001C0797">
        <w:rPr>
          <w:rFonts w:ascii="標楷體" w:eastAsia="標楷體" w:hAnsi="標楷體" w:hint="eastAsia"/>
          <w:sz w:val="28"/>
          <w:szCs w:val="28"/>
        </w:rPr>
        <w:t>第1010041492</w:t>
      </w:r>
      <w:r w:rsidR="002B2729" w:rsidRPr="001C0797">
        <w:rPr>
          <w:rFonts w:ascii="標楷體" w:eastAsia="標楷體" w:hAnsi="標楷體" w:hint="eastAsia"/>
          <w:sz w:val="28"/>
          <w:szCs w:val="28"/>
        </w:rPr>
        <w:t>號函核定台中園區擴建計畫及104年3月16日院</w:t>
      </w:r>
      <w:proofErr w:type="gramStart"/>
      <w:r w:rsidR="002B2729" w:rsidRPr="001C0797">
        <w:rPr>
          <w:rFonts w:ascii="標楷體" w:eastAsia="標楷體" w:hAnsi="標楷體" w:hint="eastAsia"/>
          <w:sz w:val="28"/>
          <w:szCs w:val="28"/>
        </w:rPr>
        <w:t>臺科</w:t>
      </w:r>
      <w:proofErr w:type="gramEnd"/>
      <w:r w:rsidR="002B2729" w:rsidRPr="001C0797">
        <w:rPr>
          <w:rFonts w:ascii="標楷體" w:eastAsia="標楷體" w:hAnsi="標楷體" w:hint="eastAsia"/>
          <w:sz w:val="28"/>
          <w:szCs w:val="28"/>
        </w:rPr>
        <w:t>字第1040009175號函核定「中部科學</w:t>
      </w:r>
      <w:r w:rsidR="0025560B" w:rsidRPr="001C0797">
        <w:rPr>
          <w:rFonts w:ascii="標楷體" w:eastAsia="標楷體" w:hAnsi="標楷體" w:hint="eastAsia"/>
          <w:sz w:val="28"/>
          <w:szCs w:val="28"/>
        </w:rPr>
        <w:t>工業</w:t>
      </w:r>
      <w:r w:rsidR="002B2729" w:rsidRPr="001C0797">
        <w:rPr>
          <w:rFonts w:ascii="標楷體" w:eastAsia="標楷體" w:hAnsi="標楷體" w:hint="eastAsia"/>
          <w:sz w:val="28"/>
          <w:szCs w:val="28"/>
        </w:rPr>
        <w:t>園區台中園區擴建計畫」（修正本），並依規定推動辦理後續規劃、開發事宜</w:t>
      </w:r>
      <w:r w:rsidR="0093543B" w:rsidRPr="001C0797">
        <w:rPr>
          <w:rFonts w:ascii="標楷體" w:eastAsia="標楷體" w:hAnsi="標楷體" w:hint="eastAsia"/>
          <w:sz w:val="28"/>
          <w:szCs w:val="28"/>
        </w:rPr>
        <w:t>。</w:t>
      </w:r>
    </w:p>
    <w:p w:rsidR="00003D3E" w:rsidRPr="001C0797" w:rsidRDefault="00003D3E" w:rsidP="008B6E70">
      <w:pPr>
        <w:pStyle w:val="a3"/>
        <w:tabs>
          <w:tab w:val="left" w:pos="1843"/>
          <w:tab w:val="left" w:pos="1985"/>
          <w:tab w:val="left" w:pos="2127"/>
        </w:tabs>
        <w:spacing w:line="440" w:lineRule="atLeast"/>
        <w:ind w:leftChars="347" w:left="833" w:firstLineChars="216" w:firstLine="605"/>
      </w:pPr>
      <w:r w:rsidRPr="001C0797">
        <w:rPr>
          <w:rFonts w:hint="eastAsia"/>
        </w:rPr>
        <w:t>(2)計畫內容</w:t>
      </w:r>
    </w:p>
    <w:p w:rsidR="00003D3E" w:rsidRPr="001C0797" w:rsidRDefault="004C7C9C"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1C0797">
        <w:rPr>
          <w:rFonts w:ascii="標楷體" w:eastAsia="標楷體" w:hAnsi="標楷體" w:hint="eastAsia"/>
          <w:sz w:val="28"/>
          <w:szCs w:val="28"/>
        </w:rPr>
        <w:lastRenderedPageBreak/>
        <w:t>建設台中園區（含第一、二期及擴建）、雲林虎尾園區、后里園區、后里園區七星基地擴建及第四期二林園區，主要內容包括：園區用地取得及開發費用、道路、污水處理廠、水塔、標準廠房、管理中心及宿舍等相關工程設計、施工與進行投資引進及協調相關公共設施同時</w:t>
      </w:r>
      <w:proofErr w:type="gramStart"/>
      <w:r w:rsidRPr="001C0797">
        <w:rPr>
          <w:rFonts w:ascii="標楷體" w:eastAsia="標楷體" w:hAnsi="標楷體" w:hint="eastAsia"/>
          <w:sz w:val="28"/>
          <w:szCs w:val="28"/>
        </w:rPr>
        <w:t>佈</w:t>
      </w:r>
      <w:proofErr w:type="gramEnd"/>
      <w:r w:rsidRPr="001C0797">
        <w:rPr>
          <w:rFonts w:ascii="標楷體" w:eastAsia="標楷體" w:hAnsi="標楷體" w:hint="eastAsia"/>
          <w:sz w:val="28"/>
          <w:szCs w:val="28"/>
        </w:rPr>
        <w:t>建。</w:t>
      </w:r>
    </w:p>
    <w:p w:rsidR="00003D3E" w:rsidRPr="001C0797" w:rsidRDefault="00003D3E" w:rsidP="008B481C">
      <w:pPr>
        <w:pStyle w:val="a3"/>
        <w:tabs>
          <w:tab w:val="num" w:pos="2760"/>
        </w:tabs>
        <w:spacing w:line="440" w:lineRule="atLeast"/>
        <w:ind w:leftChars="-249" w:left="-598" w:firstLineChars="1100" w:firstLine="3080"/>
      </w:pPr>
      <w:r w:rsidRPr="001C0797">
        <w:rPr>
          <w:rFonts w:hint="eastAsia"/>
        </w:rPr>
        <w:t>本計畫之預期目標能量</w:t>
      </w:r>
      <w:r w:rsidR="00A80275" w:rsidRPr="001C0797">
        <w:rPr>
          <w:rFonts w:hint="eastAsia"/>
        </w:rPr>
        <w:t>：</w:t>
      </w:r>
    </w:p>
    <w:p w:rsidR="00003D3E" w:rsidRPr="001C0797" w:rsidRDefault="00003D3E" w:rsidP="008B481C">
      <w:pPr>
        <w:pStyle w:val="a3"/>
        <w:spacing w:line="440" w:lineRule="atLeast"/>
        <w:ind w:leftChars="49" w:left="118" w:firstLineChars="857" w:firstLine="2400"/>
      </w:pPr>
      <w:r w:rsidRPr="001C0797">
        <w:rPr>
          <w:rFonts w:hint="eastAsia"/>
        </w:rPr>
        <w:t>a.</w:t>
      </w:r>
      <w:r w:rsidR="004C7C9C" w:rsidRPr="001C0797">
        <w:rPr>
          <w:rFonts w:hint="eastAsia"/>
        </w:rPr>
        <w:t>促進土地資源利用，提高土地經濟價值。</w:t>
      </w:r>
    </w:p>
    <w:p w:rsidR="00003D3E" w:rsidRPr="001C0797" w:rsidRDefault="00003D3E" w:rsidP="008B481C">
      <w:pPr>
        <w:pStyle w:val="a3"/>
        <w:spacing w:line="440" w:lineRule="atLeast"/>
        <w:ind w:leftChars="1051" w:left="2802" w:hangingChars="100"/>
        <w:jc w:val="both"/>
      </w:pPr>
      <w:r w:rsidRPr="001C0797">
        <w:rPr>
          <w:rFonts w:hint="eastAsia"/>
        </w:rPr>
        <w:t>b.</w:t>
      </w:r>
      <w:r w:rsidR="00BF4C5A" w:rsidRPr="001C0797">
        <w:rPr>
          <w:rFonts w:hint="eastAsia"/>
        </w:rPr>
        <w:t>聚集經濟效益</w:t>
      </w:r>
      <w:r w:rsidR="00F138DC" w:rsidRPr="001C0797">
        <w:rPr>
          <w:rFonts w:hint="eastAsia"/>
        </w:rPr>
        <w:t>。</w:t>
      </w:r>
    </w:p>
    <w:p w:rsidR="00003D3E" w:rsidRPr="001C0797" w:rsidRDefault="00003D3E" w:rsidP="008B481C">
      <w:pPr>
        <w:pStyle w:val="a3"/>
        <w:spacing w:line="440" w:lineRule="atLeast"/>
        <w:ind w:leftChars="432" w:left="1037" w:firstLineChars="529" w:firstLine="1481"/>
      </w:pPr>
      <w:r w:rsidRPr="001C0797">
        <w:rPr>
          <w:rFonts w:hint="eastAsia"/>
        </w:rPr>
        <w:t>c.</w:t>
      </w:r>
      <w:r w:rsidR="00BF4C5A" w:rsidRPr="001C0797">
        <w:rPr>
          <w:rFonts w:hint="eastAsia"/>
        </w:rPr>
        <w:t>促進區域整體發展</w:t>
      </w:r>
      <w:r w:rsidR="00F138DC" w:rsidRPr="001C0797">
        <w:rPr>
          <w:rFonts w:hint="eastAsia"/>
        </w:rPr>
        <w:t>。</w:t>
      </w:r>
    </w:p>
    <w:p w:rsidR="00BF4C5A" w:rsidRPr="001C0797" w:rsidRDefault="00BF4C5A" w:rsidP="008B481C">
      <w:pPr>
        <w:pStyle w:val="a3"/>
        <w:spacing w:line="440" w:lineRule="atLeast"/>
        <w:ind w:leftChars="432" w:left="1037" w:firstLineChars="529" w:firstLine="1481"/>
      </w:pPr>
      <w:r w:rsidRPr="001C0797">
        <w:rPr>
          <w:rFonts w:hint="eastAsia"/>
        </w:rPr>
        <w:t>d.增加直接就業機會。</w:t>
      </w:r>
    </w:p>
    <w:p w:rsidR="00BF4C5A" w:rsidRPr="001C0797" w:rsidRDefault="00BF4C5A" w:rsidP="008B481C">
      <w:pPr>
        <w:pStyle w:val="a3"/>
        <w:spacing w:line="440" w:lineRule="atLeast"/>
        <w:ind w:leftChars="432" w:left="1037" w:firstLineChars="529" w:firstLine="1481"/>
      </w:pPr>
      <w:r w:rsidRPr="001C0797">
        <w:rPr>
          <w:rFonts w:hint="eastAsia"/>
        </w:rPr>
        <w:t>e.帶動相關產業之發展。</w:t>
      </w:r>
    </w:p>
    <w:p w:rsidR="00BF4C5A" w:rsidRPr="001C0797" w:rsidRDefault="00BF4C5A" w:rsidP="008B481C">
      <w:pPr>
        <w:pStyle w:val="a3"/>
        <w:spacing w:line="440" w:lineRule="atLeast"/>
        <w:ind w:leftChars="432" w:left="1037" w:firstLineChars="529" w:firstLine="1481"/>
      </w:pPr>
      <w:r w:rsidRPr="001C0797">
        <w:rPr>
          <w:rFonts w:hint="eastAsia"/>
        </w:rPr>
        <w:t>f.增加國家及地方稅收。</w:t>
      </w:r>
    </w:p>
    <w:p w:rsidR="00BF4C5A" w:rsidRPr="001C0797" w:rsidRDefault="00BF4C5A" w:rsidP="008B481C">
      <w:pPr>
        <w:pStyle w:val="a3"/>
        <w:spacing w:line="440" w:lineRule="atLeast"/>
        <w:ind w:leftChars="432" w:left="1037" w:firstLineChars="529" w:firstLine="1481"/>
      </w:pPr>
      <w:r w:rsidRPr="001C0797">
        <w:rPr>
          <w:rFonts w:hint="eastAsia"/>
        </w:rPr>
        <w:t>g.提升鄰近地區居民之生活層次。</w:t>
      </w:r>
    </w:p>
    <w:p w:rsidR="00D03F11" w:rsidRPr="001C0797" w:rsidRDefault="00003D3E" w:rsidP="008B481C">
      <w:pPr>
        <w:pStyle w:val="a3"/>
        <w:tabs>
          <w:tab w:val="left" w:pos="480"/>
        </w:tabs>
        <w:spacing w:line="440" w:lineRule="atLeast"/>
        <w:ind w:leftChars="596" w:left="3116" w:hangingChars="602" w:hanging="1686"/>
        <w:jc w:val="both"/>
      </w:pPr>
      <w:r w:rsidRPr="001C0797">
        <w:rPr>
          <w:rFonts w:hint="eastAsia"/>
        </w:rPr>
        <w:t>(3)</w:t>
      </w:r>
      <w:r w:rsidR="00D03F11" w:rsidRPr="001C0797">
        <w:rPr>
          <w:rFonts w:hint="eastAsia"/>
        </w:rPr>
        <w:t>計畫期間</w:t>
      </w:r>
    </w:p>
    <w:p w:rsidR="0048486A" w:rsidRPr="001C0797" w:rsidRDefault="00B24F93"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1C0797">
        <w:rPr>
          <w:rFonts w:ascii="標楷體" w:eastAsia="標楷體" w:hAnsi="標楷體" w:hint="eastAsia"/>
          <w:sz w:val="28"/>
          <w:szCs w:val="28"/>
        </w:rPr>
        <w:t>自92年7月起至1</w:t>
      </w:r>
      <w:r w:rsidR="002D4648" w:rsidRPr="001C0797">
        <w:rPr>
          <w:rFonts w:ascii="標楷體" w:eastAsia="標楷體" w:hAnsi="標楷體" w:hint="eastAsia"/>
          <w:sz w:val="28"/>
          <w:szCs w:val="28"/>
        </w:rPr>
        <w:t>2</w:t>
      </w:r>
      <w:r w:rsidRPr="001C0797">
        <w:rPr>
          <w:rFonts w:ascii="標楷體" w:eastAsia="標楷體" w:hAnsi="標楷體" w:hint="eastAsia"/>
          <w:sz w:val="28"/>
          <w:szCs w:val="28"/>
        </w:rPr>
        <w:t>0年12月止，共計</w:t>
      </w:r>
      <w:r w:rsidR="002D4648" w:rsidRPr="001C0797">
        <w:rPr>
          <w:rFonts w:ascii="標楷體" w:eastAsia="標楷體" w:hAnsi="標楷體" w:hint="eastAsia"/>
          <w:sz w:val="28"/>
          <w:szCs w:val="28"/>
        </w:rPr>
        <w:t>2</w:t>
      </w:r>
      <w:r w:rsidRPr="001C0797">
        <w:rPr>
          <w:rFonts w:ascii="標楷體" w:eastAsia="標楷體" w:hAnsi="標楷體" w:hint="eastAsia"/>
          <w:sz w:val="28"/>
          <w:szCs w:val="28"/>
        </w:rPr>
        <w:t>8年</w:t>
      </w:r>
      <w:r w:rsidR="00BB2359" w:rsidRPr="001C0797">
        <w:rPr>
          <w:rFonts w:ascii="標楷體" w:eastAsia="標楷體" w:hAnsi="標楷體" w:hint="eastAsia"/>
          <w:sz w:val="28"/>
          <w:szCs w:val="28"/>
        </w:rPr>
        <w:t>6</w:t>
      </w:r>
      <w:r w:rsidRPr="001C0797">
        <w:rPr>
          <w:rFonts w:ascii="標楷體" w:eastAsia="標楷體" w:hAnsi="標楷體" w:hint="eastAsia"/>
          <w:sz w:val="28"/>
          <w:szCs w:val="28"/>
        </w:rPr>
        <w:t>個月。</w:t>
      </w:r>
    </w:p>
    <w:p w:rsidR="009F35BC" w:rsidRPr="001C0797" w:rsidRDefault="009F35BC" w:rsidP="00CB06F5">
      <w:pPr>
        <w:adjustRightInd w:val="0"/>
        <w:snapToGrid w:val="0"/>
        <w:spacing w:line="480" w:lineRule="exact"/>
        <w:ind w:leftChars="584" w:left="1402" w:right="-57" w:firstLineChars="200" w:firstLine="560"/>
        <w:jc w:val="both"/>
        <w:rPr>
          <w:rFonts w:ascii="標楷體" w:eastAsia="標楷體" w:hAnsi="標楷體"/>
          <w:sz w:val="28"/>
          <w:szCs w:val="28"/>
        </w:rPr>
      </w:pPr>
    </w:p>
    <w:p w:rsidR="0070046F" w:rsidRPr="001C0797" w:rsidRDefault="00003D3E" w:rsidP="0048486A">
      <w:pPr>
        <w:pStyle w:val="a3"/>
        <w:tabs>
          <w:tab w:val="left" w:pos="480"/>
        </w:tabs>
        <w:spacing w:line="460" w:lineRule="atLeast"/>
        <w:ind w:leftChars="596" w:left="3116" w:hangingChars="602" w:hanging="1686"/>
        <w:jc w:val="both"/>
        <w:rPr>
          <w:sz w:val="24"/>
          <w:szCs w:val="26"/>
        </w:rPr>
      </w:pPr>
      <w:r w:rsidRPr="001C0797">
        <w:rPr>
          <w:rFonts w:hint="eastAsia"/>
        </w:rPr>
        <w:t>(4)計畫投資總額及資金來源</w:t>
      </w:r>
      <w:r w:rsidRPr="001C0797">
        <w:rPr>
          <w:rFonts w:hint="eastAsia"/>
          <w:sz w:val="24"/>
          <w:szCs w:val="26"/>
        </w:rPr>
        <w:t xml:space="preserve">  </w:t>
      </w:r>
      <w:r w:rsidR="008B481C" w:rsidRPr="001C0797">
        <w:rPr>
          <w:rFonts w:hint="eastAsia"/>
          <w:sz w:val="24"/>
          <w:szCs w:val="26"/>
        </w:rPr>
        <w:t xml:space="preserve">             </w:t>
      </w:r>
    </w:p>
    <w:p w:rsidR="000B592C" w:rsidRPr="001C0797" w:rsidRDefault="008B481C" w:rsidP="0048486A">
      <w:pPr>
        <w:pStyle w:val="a3"/>
        <w:tabs>
          <w:tab w:val="left" w:pos="480"/>
        </w:tabs>
        <w:spacing w:line="460" w:lineRule="atLeast"/>
        <w:ind w:leftChars="596" w:left="2875" w:right="240" w:hangingChars="602" w:hanging="1445"/>
        <w:jc w:val="right"/>
        <w:rPr>
          <w:rFonts w:hAnsi="標楷體"/>
          <w:sz w:val="24"/>
          <w:szCs w:val="24"/>
        </w:rPr>
      </w:pPr>
      <w:r w:rsidRPr="001C0797">
        <w:rPr>
          <w:rFonts w:hAnsi="標楷體" w:hint="eastAsia"/>
          <w:sz w:val="24"/>
          <w:szCs w:val="24"/>
        </w:rPr>
        <w:t>單位：新臺幣千元</w:t>
      </w:r>
    </w:p>
    <w:tbl>
      <w:tblPr>
        <w:tblW w:w="8156"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8"/>
        <w:gridCol w:w="1560"/>
        <w:gridCol w:w="1417"/>
        <w:gridCol w:w="1418"/>
        <w:gridCol w:w="1275"/>
        <w:gridCol w:w="1418"/>
      </w:tblGrid>
      <w:tr w:rsidR="00381D8A" w:rsidRPr="001C0797" w:rsidTr="005E498A">
        <w:trPr>
          <w:cantSplit/>
          <w:trHeight w:val="397"/>
        </w:trPr>
        <w:tc>
          <w:tcPr>
            <w:tcW w:w="1068" w:type="dxa"/>
            <w:vMerge w:val="restart"/>
            <w:vAlign w:val="center"/>
          </w:tcPr>
          <w:p w:rsidR="00003D3E" w:rsidRPr="001C0797" w:rsidRDefault="00003D3E" w:rsidP="00C67F56">
            <w:pPr>
              <w:pStyle w:val="a3"/>
              <w:ind w:left="0" w:firstLine="0"/>
              <w:jc w:val="center"/>
              <w:rPr>
                <w:rFonts w:hAnsi="標楷體"/>
                <w:sz w:val="24"/>
                <w:szCs w:val="26"/>
              </w:rPr>
            </w:pPr>
            <w:r w:rsidRPr="001C0797">
              <w:rPr>
                <w:rFonts w:hAnsi="標楷體" w:hint="eastAsia"/>
                <w:sz w:val="24"/>
                <w:szCs w:val="26"/>
              </w:rPr>
              <w:t>年度</w:t>
            </w:r>
          </w:p>
        </w:tc>
        <w:tc>
          <w:tcPr>
            <w:tcW w:w="1560" w:type="dxa"/>
            <w:vMerge w:val="restart"/>
            <w:vAlign w:val="center"/>
          </w:tcPr>
          <w:p w:rsidR="00003D3E" w:rsidRPr="001C0797" w:rsidRDefault="00003D3E" w:rsidP="00C67F56">
            <w:pPr>
              <w:pStyle w:val="a3"/>
              <w:ind w:left="0" w:firstLine="0"/>
              <w:jc w:val="center"/>
              <w:rPr>
                <w:rFonts w:hAnsi="標楷體"/>
                <w:sz w:val="24"/>
                <w:szCs w:val="26"/>
              </w:rPr>
            </w:pPr>
            <w:r w:rsidRPr="001C0797">
              <w:rPr>
                <w:rFonts w:hAnsi="標楷體" w:hint="eastAsia"/>
                <w:sz w:val="24"/>
                <w:szCs w:val="26"/>
              </w:rPr>
              <w:t>預算數</w:t>
            </w:r>
          </w:p>
        </w:tc>
        <w:tc>
          <w:tcPr>
            <w:tcW w:w="5528" w:type="dxa"/>
            <w:gridSpan w:val="4"/>
            <w:vAlign w:val="center"/>
          </w:tcPr>
          <w:p w:rsidR="00003D3E" w:rsidRPr="001C0797" w:rsidRDefault="00003D3E" w:rsidP="00C67F56">
            <w:pPr>
              <w:pStyle w:val="a3"/>
              <w:ind w:left="0" w:firstLine="0"/>
              <w:jc w:val="center"/>
              <w:rPr>
                <w:rFonts w:hAnsi="標楷體"/>
                <w:sz w:val="24"/>
                <w:szCs w:val="26"/>
              </w:rPr>
            </w:pPr>
            <w:r w:rsidRPr="001C0797">
              <w:rPr>
                <w:rFonts w:hAnsi="標楷體" w:hint="eastAsia"/>
                <w:sz w:val="24"/>
                <w:szCs w:val="26"/>
              </w:rPr>
              <w:t>資    金    來    源</w:t>
            </w:r>
          </w:p>
        </w:tc>
      </w:tr>
      <w:tr w:rsidR="00381D8A" w:rsidRPr="001C0797" w:rsidTr="005E498A">
        <w:trPr>
          <w:cantSplit/>
          <w:trHeight w:val="405"/>
        </w:trPr>
        <w:tc>
          <w:tcPr>
            <w:tcW w:w="1068" w:type="dxa"/>
            <w:vMerge/>
            <w:vAlign w:val="center"/>
          </w:tcPr>
          <w:p w:rsidR="00003D3E" w:rsidRPr="001C0797" w:rsidRDefault="00003D3E" w:rsidP="00C67F56">
            <w:pPr>
              <w:pStyle w:val="a3"/>
              <w:ind w:left="0" w:firstLine="0"/>
              <w:jc w:val="center"/>
              <w:rPr>
                <w:rFonts w:hAnsi="標楷體"/>
                <w:sz w:val="24"/>
                <w:szCs w:val="26"/>
              </w:rPr>
            </w:pPr>
          </w:p>
        </w:tc>
        <w:tc>
          <w:tcPr>
            <w:tcW w:w="1560" w:type="dxa"/>
            <w:vMerge/>
            <w:vAlign w:val="center"/>
          </w:tcPr>
          <w:p w:rsidR="00003D3E" w:rsidRPr="001C0797" w:rsidRDefault="00003D3E" w:rsidP="00C67F56">
            <w:pPr>
              <w:pStyle w:val="a3"/>
              <w:ind w:left="0" w:firstLine="0"/>
              <w:jc w:val="center"/>
              <w:rPr>
                <w:rFonts w:hAnsi="標楷體"/>
                <w:sz w:val="24"/>
                <w:szCs w:val="26"/>
              </w:rPr>
            </w:pPr>
          </w:p>
        </w:tc>
        <w:tc>
          <w:tcPr>
            <w:tcW w:w="2835" w:type="dxa"/>
            <w:gridSpan w:val="2"/>
            <w:vAlign w:val="center"/>
          </w:tcPr>
          <w:p w:rsidR="00003D3E" w:rsidRPr="001C0797" w:rsidRDefault="00003D3E" w:rsidP="00C67F56">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自有資金</w:t>
            </w:r>
          </w:p>
        </w:tc>
        <w:tc>
          <w:tcPr>
            <w:tcW w:w="2693" w:type="dxa"/>
            <w:gridSpan w:val="2"/>
            <w:vAlign w:val="center"/>
          </w:tcPr>
          <w:p w:rsidR="00003D3E" w:rsidRPr="001C0797" w:rsidRDefault="00003D3E" w:rsidP="00C67F56">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外借資金</w:t>
            </w:r>
          </w:p>
        </w:tc>
      </w:tr>
      <w:tr w:rsidR="00381D8A" w:rsidRPr="001C0797" w:rsidTr="005E498A">
        <w:trPr>
          <w:cantSplit/>
          <w:trHeight w:val="405"/>
        </w:trPr>
        <w:tc>
          <w:tcPr>
            <w:tcW w:w="1068" w:type="dxa"/>
            <w:vMerge/>
            <w:vAlign w:val="center"/>
          </w:tcPr>
          <w:p w:rsidR="00003D3E" w:rsidRPr="001C0797" w:rsidRDefault="00003D3E" w:rsidP="00C67F56">
            <w:pPr>
              <w:pStyle w:val="a3"/>
              <w:ind w:left="0" w:firstLine="0"/>
              <w:jc w:val="center"/>
              <w:rPr>
                <w:rFonts w:hAnsi="標楷體"/>
                <w:sz w:val="24"/>
                <w:szCs w:val="26"/>
              </w:rPr>
            </w:pPr>
          </w:p>
        </w:tc>
        <w:tc>
          <w:tcPr>
            <w:tcW w:w="1560" w:type="dxa"/>
            <w:vMerge/>
            <w:vAlign w:val="center"/>
          </w:tcPr>
          <w:p w:rsidR="00003D3E" w:rsidRPr="001C0797" w:rsidRDefault="00003D3E" w:rsidP="00C67F56">
            <w:pPr>
              <w:pStyle w:val="a3"/>
              <w:ind w:left="0" w:firstLine="0"/>
              <w:jc w:val="center"/>
              <w:rPr>
                <w:rFonts w:hAnsi="標楷體"/>
                <w:sz w:val="24"/>
                <w:szCs w:val="26"/>
              </w:rPr>
            </w:pPr>
          </w:p>
        </w:tc>
        <w:tc>
          <w:tcPr>
            <w:tcW w:w="1417" w:type="dxa"/>
            <w:vAlign w:val="center"/>
          </w:tcPr>
          <w:p w:rsidR="00003D3E" w:rsidRPr="001C0797" w:rsidRDefault="00003D3E" w:rsidP="00C67F56">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營運資金</w:t>
            </w:r>
          </w:p>
        </w:tc>
        <w:tc>
          <w:tcPr>
            <w:tcW w:w="1418" w:type="dxa"/>
            <w:vAlign w:val="center"/>
          </w:tcPr>
          <w:p w:rsidR="00003D3E" w:rsidRPr="001C0797" w:rsidRDefault="00A61BAE" w:rsidP="00C42253">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國</w:t>
            </w:r>
            <w:r w:rsidR="00003D3E" w:rsidRPr="001C0797">
              <w:rPr>
                <w:rFonts w:ascii="標楷體" w:eastAsia="標楷體" w:hAnsi="標楷體" w:cs="新細明體" w:hint="eastAsia"/>
                <w:kern w:val="0"/>
                <w:szCs w:val="24"/>
              </w:rPr>
              <w:t>庫撥款</w:t>
            </w:r>
          </w:p>
        </w:tc>
        <w:tc>
          <w:tcPr>
            <w:tcW w:w="1275" w:type="dxa"/>
            <w:vAlign w:val="center"/>
          </w:tcPr>
          <w:p w:rsidR="00003D3E" w:rsidRPr="001C0797" w:rsidRDefault="00003D3E" w:rsidP="00C67F56">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項目</w:t>
            </w:r>
          </w:p>
        </w:tc>
        <w:tc>
          <w:tcPr>
            <w:tcW w:w="1418" w:type="dxa"/>
            <w:vAlign w:val="center"/>
          </w:tcPr>
          <w:p w:rsidR="00003D3E" w:rsidRPr="001C0797" w:rsidRDefault="00003D3E" w:rsidP="00C67F56">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金額</w:t>
            </w:r>
          </w:p>
        </w:tc>
      </w:tr>
      <w:tr w:rsidR="00381D8A" w:rsidRPr="001C0797" w:rsidTr="005E498A">
        <w:trPr>
          <w:trHeight w:val="518"/>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hint="eastAsia"/>
                <w:szCs w:val="24"/>
              </w:rPr>
              <w:t>92</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3,597,133</w:t>
            </w:r>
          </w:p>
        </w:tc>
        <w:tc>
          <w:tcPr>
            <w:tcW w:w="1417" w:type="dxa"/>
            <w:vAlign w:val="center"/>
          </w:tcPr>
          <w:p w:rsidR="0093543B" w:rsidRPr="001C0797" w:rsidRDefault="0093543B" w:rsidP="00DB4A67">
            <w:pPr>
              <w:jc w:val="right"/>
              <w:rPr>
                <w:rFonts w:ascii="標楷體" w:eastAsia="標楷體" w:hAnsi="標楷體" w:cs="新細明體"/>
                <w:szCs w:val="24"/>
              </w:rPr>
            </w:pPr>
          </w:p>
        </w:tc>
        <w:tc>
          <w:tcPr>
            <w:tcW w:w="1418" w:type="dxa"/>
            <w:vAlign w:val="center"/>
          </w:tcPr>
          <w:p w:rsidR="0093543B" w:rsidRPr="001C0797" w:rsidRDefault="0093543B" w:rsidP="00DB4A67">
            <w:pPr>
              <w:jc w:val="right"/>
              <w:rPr>
                <w:rFonts w:ascii="標楷體" w:eastAsia="標楷體" w:hAnsi="標楷體" w:cs="新細明體"/>
                <w:szCs w:val="24"/>
              </w:rPr>
            </w:pPr>
          </w:p>
        </w:tc>
        <w:tc>
          <w:tcPr>
            <w:tcW w:w="1275" w:type="dxa"/>
            <w:vAlign w:val="center"/>
          </w:tcPr>
          <w:p w:rsidR="0093543B" w:rsidRPr="001C0797" w:rsidRDefault="0093543B" w:rsidP="0056223C">
            <w:pPr>
              <w:jc w:val="center"/>
              <w:rPr>
                <w:rFonts w:ascii="標楷體" w:eastAsia="標楷體" w:hAnsi="標楷體" w:cs="新細明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3,597,133</w:t>
            </w:r>
          </w:p>
        </w:tc>
      </w:tr>
      <w:tr w:rsidR="00381D8A" w:rsidRPr="001C0797" w:rsidTr="005E498A">
        <w:trPr>
          <w:trHeight w:val="512"/>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hint="eastAsia"/>
                <w:szCs w:val="24"/>
              </w:rPr>
              <w:t>93</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4,512,194</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995,104</w:t>
            </w:r>
          </w:p>
        </w:tc>
        <w:tc>
          <w:tcPr>
            <w:tcW w:w="1418" w:type="dxa"/>
            <w:vAlign w:val="center"/>
          </w:tcPr>
          <w:p w:rsidR="0093543B" w:rsidRPr="001C0797" w:rsidRDefault="00BF4C5A" w:rsidP="00DB4A67">
            <w:pPr>
              <w:jc w:val="right"/>
              <w:rPr>
                <w:rFonts w:ascii="標楷體" w:eastAsia="標楷體" w:hAnsi="標楷體"/>
                <w:szCs w:val="24"/>
              </w:rPr>
            </w:pPr>
            <w:r w:rsidRPr="001C0797">
              <w:rPr>
                <w:rFonts w:ascii="標楷體" w:eastAsia="標楷體" w:hAnsi="標楷體" w:hint="eastAsia"/>
                <w:szCs w:val="24"/>
              </w:rPr>
              <w:t>517,650</w:t>
            </w:r>
          </w:p>
        </w:tc>
        <w:tc>
          <w:tcPr>
            <w:tcW w:w="1275" w:type="dxa"/>
            <w:vAlign w:val="center"/>
          </w:tcPr>
          <w:p w:rsidR="0093543B" w:rsidRPr="001C0797" w:rsidRDefault="0093543B" w:rsidP="0056223C">
            <w:pPr>
              <w:jc w:val="center"/>
              <w:rPr>
                <w:rFonts w:ascii="標楷體" w:eastAsia="標楷體" w:hAnsi="標楷體" w:cs="新細明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BF4C5A" w:rsidP="00DB4A67">
            <w:pPr>
              <w:jc w:val="right"/>
              <w:rPr>
                <w:rFonts w:ascii="標楷體" w:eastAsia="標楷體" w:hAnsi="標楷體"/>
                <w:szCs w:val="24"/>
              </w:rPr>
            </w:pPr>
            <w:r w:rsidRPr="001C0797">
              <w:rPr>
                <w:rFonts w:ascii="標楷體" w:eastAsia="標楷體" w:hAnsi="標楷體" w:hint="eastAsia"/>
                <w:szCs w:val="24"/>
              </w:rPr>
              <w:t>2,999,440</w:t>
            </w:r>
          </w:p>
        </w:tc>
      </w:tr>
      <w:tr w:rsidR="00381D8A" w:rsidRPr="001C0797" w:rsidTr="005E498A">
        <w:trPr>
          <w:trHeight w:val="520"/>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hint="eastAsia"/>
                <w:szCs w:val="24"/>
              </w:rPr>
              <w:t>94</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10,973,354</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343,376</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1,348,978</w:t>
            </w:r>
          </w:p>
        </w:tc>
        <w:tc>
          <w:tcPr>
            <w:tcW w:w="1275" w:type="dxa"/>
            <w:vAlign w:val="center"/>
          </w:tcPr>
          <w:p w:rsidR="0093543B" w:rsidRPr="001C0797" w:rsidRDefault="0093543B" w:rsidP="0056223C">
            <w:pPr>
              <w:jc w:val="center"/>
              <w:rPr>
                <w:rFonts w:ascii="標楷體" w:eastAsia="標楷體" w:hAnsi="標楷體" w:cs="新細明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9,281,000</w:t>
            </w:r>
          </w:p>
        </w:tc>
      </w:tr>
      <w:tr w:rsidR="00381D8A" w:rsidRPr="001C0797" w:rsidTr="005E498A">
        <w:trPr>
          <w:trHeight w:val="542"/>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hint="eastAsia"/>
                <w:szCs w:val="24"/>
              </w:rPr>
              <w:t>95</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12,557,099</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842,284</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1,474,815</w:t>
            </w:r>
          </w:p>
        </w:tc>
        <w:tc>
          <w:tcPr>
            <w:tcW w:w="1275" w:type="dxa"/>
            <w:vAlign w:val="center"/>
          </w:tcPr>
          <w:p w:rsidR="0093543B" w:rsidRPr="001C0797" w:rsidRDefault="0093543B" w:rsidP="0056223C">
            <w:pPr>
              <w:jc w:val="center"/>
              <w:rPr>
                <w:rFonts w:ascii="標楷體" w:eastAsia="標楷體" w:hAnsi="標楷體" w:cs="新細明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10,240,000</w:t>
            </w:r>
          </w:p>
        </w:tc>
      </w:tr>
      <w:tr w:rsidR="00381D8A" w:rsidRPr="001C0797" w:rsidTr="005E498A">
        <w:trPr>
          <w:trHeight w:val="522"/>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hint="eastAsia"/>
                <w:szCs w:val="24"/>
              </w:rPr>
              <w:t>96</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4,240,403</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708,210</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666,900</w:t>
            </w:r>
          </w:p>
        </w:tc>
        <w:tc>
          <w:tcPr>
            <w:tcW w:w="1275" w:type="dxa"/>
            <w:vAlign w:val="center"/>
          </w:tcPr>
          <w:p w:rsidR="0093543B" w:rsidRPr="001C0797" w:rsidRDefault="0093543B" w:rsidP="0056223C">
            <w:pPr>
              <w:jc w:val="center"/>
              <w:rPr>
                <w:rFonts w:ascii="標楷體" w:eastAsia="標楷體" w:hAnsi="標楷體" w:cs="新細明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2,865,293</w:t>
            </w:r>
          </w:p>
        </w:tc>
      </w:tr>
      <w:tr w:rsidR="00381D8A" w:rsidRPr="001C0797" w:rsidTr="005E498A">
        <w:trPr>
          <w:trHeight w:val="544"/>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hint="eastAsia"/>
                <w:szCs w:val="24"/>
              </w:rPr>
              <w:t>97</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15,153,240</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271,556</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1,881,684</w:t>
            </w:r>
          </w:p>
        </w:tc>
        <w:tc>
          <w:tcPr>
            <w:tcW w:w="1275" w:type="dxa"/>
            <w:vAlign w:val="center"/>
          </w:tcPr>
          <w:p w:rsidR="0093543B" w:rsidRPr="001C0797" w:rsidRDefault="0093543B" w:rsidP="0056223C">
            <w:pPr>
              <w:jc w:val="center"/>
              <w:rPr>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13,000,000</w:t>
            </w:r>
          </w:p>
        </w:tc>
      </w:tr>
      <w:tr w:rsidR="00381D8A" w:rsidRPr="001C0797" w:rsidTr="005E498A">
        <w:trPr>
          <w:trHeight w:val="524"/>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hint="eastAsia"/>
                <w:szCs w:val="24"/>
              </w:rPr>
              <w:t>98</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3,868,267</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129,519</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318,748</w:t>
            </w:r>
          </w:p>
        </w:tc>
        <w:tc>
          <w:tcPr>
            <w:tcW w:w="1275" w:type="dxa"/>
            <w:vAlign w:val="center"/>
          </w:tcPr>
          <w:p w:rsidR="0093543B" w:rsidRPr="001C0797" w:rsidRDefault="0093543B" w:rsidP="0056223C">
            <w:pPr>
              <w:jc w:val="center"/>
              <w:rPr>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3,420,000</w:t>
            </w:r>
          </w:p>
        </w:tc>
      </w:tr>
      <w:tr w:rsidR="00381D8A" w:rsidRPr="001C0797" w:rsidTr="005E498A">
        <w:trPr>
          <w:trHeight w:val="532"/>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hint="eastAsia"/>
                <w:szCs w:val="24"/>
              </w:rPr>
              <w:t>99</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12,750,552</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1,080,905</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1,123,812</w:t>
            </w:r>
          </w:p>
        </w:tc>
        <w:tc>
          <w:tcPr>
            <w:tcW w:w="1275" w:type="dxa"/>
            <w:vAlign w:val="center"/>
          </w:tcPr>
          <w:p w:rsidR="0093543B" w:rsidRPr="001C0797" w:rsidRDefault="0093543B" w:rsidP="0056223C">
            <w:pPr>
              <w:jc w:val="center"/>
              <w:rPr>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10,545,835</w:t>
            </w:r>
          </w:p>
        </w:tc>
      </w:tr>
      <w:tr w:rsidR="00381D8A" w:rsidRPr="001C0797" w:rsidTr="005E498A">
        <w:trPr>
          <w:trHeight w:val="540"/>
        </w:trPr>
        <w:tc>
          <w:tcPr>
            <w:tcW w:w="1068" w:type="dxa"/>
            <w:vAlign w:val="center"/>
          </w:tcPr>
          <w:p w:rsidR="0093543B" w:rsidRPr="001C0797" w:rsidRDefault="0093543B" w:rsidP="0056223C">
            <w:pPr>
              <w:jc w:val="center"/>
              <w:rPr>
                <w:rFonts w:ascii="標楷體" w:eastAsia="標楷體" w:hAnsi="標楷體"/>
                <w:szCs w:val="24"/>
              </w:rPr>
            </w:pPr>
            <w:r w:rsidRPr="001C0797">
              <w:rPr>
                <w:rFonts w:ascii="標楷體" w:eastAsia="標楷體" w:hAnsi="標楷體" w:hint="eastAsia"/>
                <w:szCs w:val="24"/>
              </w:rPr>
              <w:lastRenderedPageBreak/>
              <w:t>100</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hint="eastAsia"/>
                <w:szCs w:val="24"/>
              </w:rPr>
              <w:t>3,863,244</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898,800</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249,444</w:t>
            </w:r>
          </w:p>
        </w:tc>
        <w:tc>
          <w:tcPr>
            <w:tcW w:w="1275" w:type="dxa"/>
            <w:vAlign w:val="center"/>
          </w:tcPr>
          <w:p w:rsidR="0093543B" w:rsidRPr="001C0797" w:rsidRDefault="0093543B" w:rsidP="0056223C">
            <w:pPr>
              <w:jc w:val="center"/>
              <w:rPr>
                <w:rFonts w:ascii="標楷體" w:eastAsia="標楷體" w:hAnsi="標楷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2,715,000</w:t>
            </w:r>
          </w:p>
        </w:tc>
      </w:tr>
      <w:tr w:rsidR="00381D8A" w:rsidRPr="001C0797" w:rsidTr="005E498A">
        <w:trPr>
          <w:trHeight w:val="545"/>
        </w:trPr>
        <w:tc>
          <w:tcPr>
            <w:tcW w:w="1068" w:type="dxa"/>
            <w:vAlign w:val="center"/>
          </w:tcPr>
          <w:p w:rsidR="0093543B" w:rsidRPr="001C0797" w:rsidRDefault="0093543B" w:rsidP="0056223C">
            <w:pPr>
              <w:jc w:val="center"/>
              <w:rPr>
                <w:rFonts w:ascii="標楷體" w:eastAsia="標楷體" w:hAnsi="標楷體"/>
                <w:szCs w:val="24"/>
              </w:rPr>
            </w:pPr>
            <w:r w:rsidRPr="001C0797">
              <w:rPr>
                <w:rFonts w:ascii="標楷體" w:eastAsia="標楷體" w:hAnsi="標楷體" w:hint="eastAsia"/>
                <w:szCs w:val="24"/>
              </w:rPr>
              <w:t>101</w:t>
            </w:r>
          </w:p>
        </w:tc>
        <w:tc>
          <w:tcPr>
            <w:tcW w:w="1560" w:type="dxa"/>
            <w:vAlign w:val="center"/>
          </w:tcPr>
          <w:p w:rsidR="0093543B" w:rsidRPr="001C0797" w:rsidRDefault="0093543B" w:rsidP="00DB4A67">
            <w:pPr>
              <w:jc w:val="right"/>
              <w:rPr>
                <w:rFonts w:ascii="標楷體" w:eastAsia="標楷體" w:hAnsi="標楷體" w:cs="新細明體"/>
                <w:szCs w:val="24"/>
              </w:rPr>
            </w:pPr>
            <w:r w:rsidRPr="001C0797">
              <w:rPr>
                <w:rFonts w:ascii="標楷體" w:eastAsia="標楷體" w:hAnsi="標楷體" w:cs="新細明體" w:hint="eastAsia"/>
                <w:szCs w:val="24"/>
              </w:rPr>
              <w:t>2,780,754</w:t>
            </w:r>
          </w:p>
        </w:tc>
        <w:tc>
          <w:tcPr>
            <w:tcW w:w="1417"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390,953</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218,040</w:t>
            </w:r>
          </w:p>
        </w:tc>
        <w:tc>
          <w:tcPr>
            <w:tcW w:w="1275" w:type="dxa"/>
            <w:vAlign w:val="center"/>
          </w:tcPr>
          <w:p w:rsidR="0093543B" w:rsidRPr="001C0797" w:rsidRDefault="0093543B" w:rsidP="0056223C">
            <w:pPr>
              <w:jc w:val="center"/>
              <w:rPr>
                <w:rFonts w:ascii="標楷體" w:eastAsia="標楷體" w:hAnsi="標楷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r w:rsidRPr="001C0797">
              <w:rPr>
                <w:rFonts w:ascii="標楷體" w:eastAsia="標楷體" w:hAnsi="標楷體" w:hint="eastAsia"/>
                <w:szCs w:val="24"/>
              </w:rPr>
              <w:t>2,171,761</w:t>
            </w:r>
          </w:p>
        </w:tc>
      </w:tr>
      <w:tr w:rsidR="00381D8A" w:rsidRPr="001C0797" w:rsidTr="005E498A">
        <w:trPr>
          <w:trHeight w:val="528"/>
        </w:trPr>
        <w:tc>
          <w:tcPr>
            <w:tcW w:w="1068" w:type="dxa"/>
            <w:vAlign w:val="center"/>
          </w:tcPr>
          <w:p w:rsidR="0093543B" w:rsidRPr="001C0797" w:rsidRDefault="0093543B" w:rsidP="0056223C">
            <w:pPr>
              <w:jc w:val="center"/>
              <w:rPr>
                <w:rFonts w:ascii="標楷體" w:eastAsia="標楷體" w:hAnsi="標楷體"/>
                <w:szCs w:val="24"/>
              </w:rPr>
            </w:pPr>
            <w:r w:rsidRPr="001C0797">
              <w:rPr>
                <w:rFonts w:ascii="標楷體" w:eastAsia="標楷體" w:hAnsi="標楷體" w:hint="eastAsia"/>
                <w:szCs w:val="24"/>
              </w:rPr>
              <w:t>102</w:t>
            </w:r>
          </w:p>
        </w:tc>
        <w:tc>
          <w:tcPr>
            <w:tcW w:w="1560" w:type="dxa"/>
            <w:vAlign w:val="center"/>
          </w:tcPr>
          <w:p w:rsidR="0093543B" w:rsidRPr="001C0797" w:rsidRDefault="002B2729" w:rsidP="002B2729">
            <w:pPr>
              <w:jc w:val="right"/>
              <w:rPr>
                <w:rFonts w:ascii="標楷體" w:eastAsia="標楷體" w:hAnsi="標楷體" w:cs="新細明體"/>
                <w:szCs w:val="24"/>
              </w:rPr>
            </w:pPr>
            <w:r w:rsidRPr="001C0797">
              <w:rPr>
                <w:rFonts w:ascii="標楷體" w:eastAsia="標楷體" w:hAnsi="標楷體" w:cs="新細明體" w:hint="eastAsia"/>
                <w:szCs w:val="24"/>
              </w:rPr>
              <w:t>1</w:t>
            </w:r>
            <w:r w:rsidR="0093543B" w:rsidRPr="001C0797">
              <w:rPr>
                <w:rFonts w:ascii="標楷體" w:eastAsia="標楷體" w:hAnsi="標楷體" w:cs="新細明體" w:hint="eastAsia"/>
                <w:szCs w:val="24"/>
              </w:rPr>
              <w:t>,</w:t>
            </w:r>
            <w:r w:rsidRPr="001C0797">
              <w:rPr>
                <w:rFonts w:ascii="標楷體" w:eastAsia="標楷體" w:hAnsi="標楷體" w:cs="新細明體" w:hint="eastAsia"/>
                <w:szCs w:val="24"/>
              </w:rPr>
              <w:t>987</w:t>
            </w:r>
            <w:r w:rsidR="0093543B" w:rsidRPr="001C0797">
              <w:rPr>
                <w:rFonts w:ascii="標楷體" w:eastAsia="標楷體" w:hAnsi="標楷體" w:cs="新細明體" w:hint="eastAsia"/>
                <w:szCs w:val="24"/>
              </w:rPr>
              <w:t>,</w:t>
            </w:r>
            <w:r w:rsidRPr="001C0797">
              <w:rPr>
                <w:rFonts w:ascii="標楷體" w:eastAsia="標楷體" w:hAnsi="標楷體" w:cs="新細明體" w:hint="eastAsia"/>
                <w:szCs w:val="24"/>
              </w:rPr>
              <w:t>320</w:t>
            </w:r>
          </w:p>
        </w:tc>
        <w:tc>
          <w:tcPr>
            <w:tcW w:w="1417" w:type="dxa"/>
            <w:vAlign w:val="center"/>
          </w:tcPr>
          <w:p w:rsidR="0093543B" w:rsidRPr="001C0797" w:rsidRDefault="00E77289" w:rsidP="002B2729">
            <w:pPr>
              <w:jc w:val="right"/>
              <w:rPr>
                <w:rFonts w:ascii="標楷體" w:eastAsia="標楷體" w:hAnsi="標楷體"/>
                <w:szCs w:val="24"/>
              </w:rPr>
            </w:pPr>
            <w:r w:rsidRPr="001C0797">
              <w:rPr>
                <w:rFonts w:ascii="標楷體" w:eastAsia="標楷體" w:hAnsi="標楷體" w:hint="eastAsia"/>
                <w:szCs w:val="24"/>
              </w:rPr>
              <w:t>761,282</w:t>
            </w:r>
          </w:p>
        </w:tc>
        <w:tc>
          <w:tcPr>
            <w:tcW w:w="1418" w:type="dxa"/>
            <w:vAlign w:val="center"/>
          </w:tcPr>
          <w:p w:rsidR="0093543B" w:rsidRPr="001C0797" w:rsidRDefault="0093543B" w:rsidP="00DB4A67">
            <w:pPr>
              <w:jc w:val="right"/>
              <w:rPr>
                <w:rFonts w:ascii="標楷體" w:eastAsia="標楷體" w:hAnsi="標楷體" w:cs="新細明體"/>
                <w:szCs w:val="24"/>
              </w:rPr>
            </w:pPr>
          </w:p>
        </w:tc>
        <w:tc>
          <w:tcPr>
            <w:tcW w:w="1275" w:type="dxa"/>
            <w:vAlign w:val="center"/>
          </w:tcPr>
          <w:p w:rsidR="0093543B" w:rsidRPr="001C0797" w:rsidRDefault="0093543B" w:rsidP="0056223C">
            <w:pPr>
              <w:jc w:val="center"/>
              <w:rPr>
                <w:rFonts w:ascii="標楷體" w:eastAsia="標楷體" w:hAnsi="標楷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2B2729" w:rsidP="002B2729">
            <w:pPr>
              <w:jc w:val="right"/>
              <w:rPr>
                <w:rFonts w:ascii="標楷體" w:eastAsia="標楷體" w:hAnsi="標楷體"/>
                <w:szCs w:val="24"/>
              </w:rPr>
            </w:pPr>
            <w:r w:rsidRPr="001C0797">
              <w:rPr>
                <w:rFonts w:ascii="標楷體" w:eastAsia="標楷體" w:hAnsi="標楷體" w:hint="eastAsia"/>
                <w:szCs w:val="24"/>
              </w:rPr>
              <w:t>1</w:t>
            </w:r>
            <w:r w:rsidR="00E77289" w:rsidRPr="001C0797">
              <w:rPr>
                <w:rFonts w:ascii="標楷體" w:eastAsia="標楷體" w:hAnsi="標楷體" w:hint="eastAsia"/>
                <w:szCs w:val="24"/>
              </w:rPr>
              <w:t>,226,038</w:t>
            </w:r>
          </w:p>
        </w:tc>
      </w:tr>
      <w:tr w:rsidR="00381D8A" w:rsidRPr="001C0797" w:rsidTr="005E498A">
        <w:trPr>
          <w:trHeight w:val="550"/>
        </w:trPr>
        <w:tc>
          <w:tcPr>
            <w:tcW w:w="1068" w:type="dxa"/>
            <w:vAlign w:val="center"/>
          </w:tcPr>
          <w:p w:rsidR="0093543B" w:rsidRPr="001C0797" w:rsidRDefault="0093543B" w:rsidP="0056223C">
            <w:pPr>
              <w:jc w:val="center"/>
              <w:rPr>
                <w:rFonts w:ascii="標楷體" w:eastAsia="標楷體" w:hAnsi="標楷體"/>
                <w:szCs w:val="24"/>
              </w:rPr>
            </w:pPr>
            <w:r w:rsidRPr="001C0797">
              <w:rPr>
                <w:rFonts w:ascii="標楷體" w:eastAsia="標楷體" w:hAnsi="標楷體" w:hint="eastAsia"/>
                <w:szCs w:val="24"/>
              </w:rPr>
              <w:t>103</w:t>
            </w:r>
          </w:p>
        </w:tc>
        <w:tc>
          <w:tcPr>
            <w:tcW w:w="1560" w:type="dxa"/>
            <w:vAlign w:val="center"/>
          </w:tcPr>
          <w:p w:rsidR="0093543B" w:rsidRPr="001C0797" w:rsidRDefault="002B2729" w:rsidP="00DB4A67">
            <w:pPr>
              <w:jc w:val="right"/>
              <w:rPr>
                <w:rFonts w:ascii="標楷體" w:eastAsia="標楷體" w:hAnsi="標楷體" w:cs="新細明體"/>
                <w:szCs w:val="24"/>
              </w:rPr>
            </w:pPr>
            <w:r w:rsidRPr="001C0797">
              <w:rPr>
                <w:rFonts w:ascii="標楷體" w:eastAsia="標楷體" w:hAnsi="標楷體" w:cs="新細明體" w:hint="eastAsia"/>
                <w:szCs w:val="24"/>
              </w:rPr>
              <w:t>6</w:t>
            </w:r>
            <w:r w:rsidR="00E77289" w:rsidRPr="001C0797">
              <w:rPr>
                <w:rFonts w:ascii="標楷體" w:eastAsia="標楷體" w:hAnsi="標楷體" w:cs="新細明體" w:hint="eastAsia"/>
                <w:szCs w:val="24"/>
              </w:rPr>
              <w:t>,652,872</w:t>
            </w:r>
          </w:p>
        </w:tc>
        <w:tc>
          <w:tcPr>
            <w:tcW w:w="1417" w:type="dxa"/>
            <w:vAlign w:val="center"/>
          </w:tcPr>
          <w:p w:rsidR="0093543B" w:rsidRPr="001C0797" w:rsidRDefault="002D4648" w:rsidP="002B2729">
            <w:pPr>
              <w:jc w:val="right"/>
              <w:rPr>
                <w:rFonts w:ascii="標楷體" w:eastAsia="標楷體" w:hAnsi="標楷體"/>
                <w:szCs w:val="24"/>
              </w:rPr>
            </w:pPr>
            <w:r w:rsidRPr="001C0797">
              <w:rPr>
                <w:rFonts w:ascii="標楷體" w:eastAsia="標楷體" w:hAnsi="標楷體" w:hint="eastAsia"/>
                <w:szCs w:val="24"/>
              </w:rPr>
              <w:t>5,769,372</w:t>
            </w:r>
          </w:p>
        </w:tc>
        <w:tc>
          <w:tcPr>
            <w:tcW w:w="1418" w:type="dxa"/>
            <w:vAlign w:val="center"/>
          </w:tcPr>
          <w:p w:rsidR="0093543B" w:rsidRPr="001C0797" w:rsidRDefault="0093543B" w:rsidP="00DB4A67">
            <w:pPr>
              <w:jc w:val="right"/>
              <w:rPr>
                <w:rFonts w:ascii="標楷體" w:eastAsia="標楷體" w:hAnsi="標楷體" w:cs="新細明體"/>
                <w:szCs w:val="24"/>
              </w:rPr>
            </w:pPr>
          </w:p>
        </w:tc>
        <w:tc>
          <w:tcPr>
            <w:tcW w:w="1275" w:type="dxa"/>
            <w:vAlign w:val="center"/>
          </w:tcPr>
          <w:p w:rsidR="0093543B" w:rsidRPr="001C0797" w:rsidRDefault="0093543B" w:rsidP="0056223C">
            <w:pPr>
              <w:jc w:val="center"/>
              <w:rPr>
                <w:rFonts w:ascii="標楷體" w:eastAsia="標楷體" w:hAnsi="標楷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2D4648" w:rsidP="005D1C52">
            <w:pPr>
              <w:jc w:val="right"/>
              <w:rPr>
                <w:rFonts w:ascii="標楷體" w:eastAsia="標楷體" w:hAnsi="標楷體"/>
                <w:szCs w:val="24"/>
              </w:rPr>
            </w:pPr>
            <w:r w:rsidRPr="001C0797">
              <w:rPr>
                <w:rFonts w:ascii="標楷體" w:eastAsia="標楷體" w:hAnsi="標楷體" w:hint="eastAsia"/>
                <w:szCs w:val="24"/>
              </w:rPr>
              <w:t>883,500</w:t>
            </w:r>
          </w:p>
        </w:tc>
      </w:tr>
      <w:tr w:rsidR="00381D8A" w:rsidRPr="001C0797" w:rsidTr="005E498A">
        <w:trPr>
          <w:trHeight w:val="530"/>
        </w:trPr>
        <w:tc>
          <w:tcPr>
            <w:tcW w:w="1068" w:type="dxa"/>
            <w:vAlign w:val="center"/>
          </w:tcPr>
          <w:p w:rsidR="0093543B" w:rsidRPr="001C0797" w:rsidRDefault="0093543B" w:rsidP="0056223C">
            <w:pPr>
              <w:jc w:val="center"/>
              <w:rPr>
                <w:rFonts w:ascii="標楷體" w:eastAsia="標楷體" w:hAnsi="標楷體"/>
                <w:szCs w:val="24"/>
              </w:rPr>
            </w:pPr>
            <w:r w:rsidRPr="001C0797">
              <w:rPr>
                <w:rFonts w:ascii="標楷體" w:eastAsia="標楷體" w:hAnsi="標楷體" w:hint="eastAsia"/>
                <w:szCs w:val="24"/>
              </w:rPr>
              <w:t>104</w:t>
            </w:r>
          </w:p>
        </w:tc>
        <w:tc>
          <w:tcPr>
            <w:tcW w:w="1560" w:type="dxa"/>
            <w:vAlign w:val="center"/>
          </w:tcPr>
          <w:p w:rsidR="0093543B" w:rsidRPr="001C0797" w:rsidRDefault="009E338B" w:rsidP="009E338B">
            <w:pPr>
              <w:jc w:val="right"/>
              <w:rPr>
                <w:rFonts w:ascii="標楷體" w:eastAsia="標楷體" w:hAnsi="標楷體" w:cs="新細明體"/>
                <w:szCs w:val="24"/>
              </w:rPr>
            </w:pPr>
            <w:r w:rsidRPr="001C0797">
              <w:rPr>
                <w:rFonts w:ascii="標楷體" w:eastAsia="標楷體" w:hAnsi="標楷體" w:cs="新細明體" w:hint="eastAsia"/>
                <w:szCs w:val="24"/>
              </w:rPr>
              <w:t>2,6</w:t>
            </w:r>
            <w:r w:rsidR="00E77289" w:rsidRPr="001C0797">
              <w:rPr>
                <w:rFonts w:ascii="標楷體" w:eastAsia="標楷體" w:hAnsi="標楷體" w:cs="新細明體" w:hint="eastAsia"/>
                <w:szCs w:val="24"/>
              </w:rPr>
              <w:t>7</w:t>
            </w:r>
            <w:r w:rsidRPr="001C0797">
              <w:rPr>
                <w:rFonts w:ascii="標楷體" w:eastAsia="標楷體" w:hAnsi="標楷體" w:cs="新細明體" w:hint="eastAsia"/>
                <w:szCs w:val="24"/>
              </w:rPr>
              <w:t>1</w:t>
            </w:r>
            <w:r w:rsidR="00E77289" w:rsidRPr="001C0797">
              <w:rPr>
                <w:rFonts w:ascii="標楷體" w:eastAsia="標楷體" w:hAnsi="標楷體" w:cs="新細明體" w:hint="eastAsia"/>
                <w:szCs w:val="24"/>
              </w:rPr>
              <w:t>,0</w:t>
            </w:r>
            <w:r w:rsidRPr="001C0797">
              <w:rPr>
                <w:rFonts w:ascii="標楷體" w:eastAsia="標楷體" w:hAnsi="標楷體" w:cs="新細明體" w:hint="eastAsia"/>
                <w:szCs w:val="24"/>
              </w:rPr>
              <w:t>98</w:t>
            </w:r>
          </w:p>
        </w:tc>
        <w:tc>
          <w:tcPr>
            <w:tcW w:w="1417" w:type="dxa"/>
            <w:vAlign w:val="center"/>
          </w:tcPr>
          <w:p w:rsidR="0093543B" w:rsidRPr="001C0797" w:rsidRDefault="00141A02" w:rsidP="009E338B">
            <w:pPr>
              <w:jc w:val="right"/>
              <w:rPr>
                <w:rFonts w:ascii="標楷體" w:eastAsia="標楷體" w:hAnsi="標楷體"/>
                <w:szCs w:val="24"/>
              </w:rPr>
            </w:pPr>
            <w:r w:rsidRPr="001C0797">
              <w:rPr>
                <w:rFonts w:ascii="標楷體" w:eastAsia="標楷體" w:hAnsi="標楷體" w:hint="eastAsia"/>
                <w:szCs w:val="24"/>
              </w:rPr>
              <w:t>2,671,098</w:t>
            </w:r>
          </w:p>
        </w:tc>
        <w:tc>
          <w:tcPr>
            <w:tcW w:w="1418" w:type="dxa"/>
            <w:vAlign w:val="center"/>
          </w:tcPr>
          <w:p w:rsidR="0093543B" w:rsidRPr="001C0797" w:rsidRDefault="0093543B" w:rsidP="00DB4A67">
            <w:pPr>
              <w:jc w:val="right"/>
              <w:rPr>
                <w:rFonts w:ascii="標楷體" w:eastAsia="標楷體" w:hAnsi="標楷體" w:cs="新細明體"/>
                <w:szCs w:val="24"/>
              </w:rPr>
            </w:pPr>
          </w:p>
        </w:tc>
        <w:tc>
          <w:tcPr>
            <w:tcW w:w="1275" w:type="dxa"/>
            <w:vAlign w:val="center"/>
          </w:tcPr>
          <w:p w:rsidR="0093543B" w:rsidRPr="001C0797" w:rsidRDefault="0093543B" w:rsidP="0056223C">
            <w:pPr>
              <w:jc w:val="center"/>
              <w:rPr>
                <w:rFonts w:ascii="標楷體" w:eastAsia="標楷體" w:hAnsi="標楷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9E338B">
            <w:pPr>
              <w:jc w:val="right"/>
              <w:rPr>
                <w:rFonts w:ascii="標楷體" w:eastAsia="標楷體" w:hAnsi="標楷體"/>
                <w:szCs w:val="24"/>
              </w:rPr>
            </w:pPr>
          </w:p>
        </w:tc>
      </w:tr>
      <w:tr w:rsidR="00381D8A" w:rsidRPr="001C0797" w:rsidTr="005E498A">
        <w:trPr>
          <w:trHeight w:val="524"/>
        </w:trPr>
        <w:tc>
          <w:tcPr>
            <w:tcW w:w="1068" w:type="dxa"/>
            <w:vAlign w:val="center"/>
          </w:tcPr>
          <w:p w:rsidR="0093543B" w:rsidRPr="001C0797" w:rsidRDefault="0093543B" w:rsidP="0056223C">
            <w:pPr>
              <w:jc w:val="center"/>
              <w:rPr>
                <w:rFonts w:ascii="標楷體" w:eastAsia="標楷體" w:hAnsi="標楷體"/>
                <w:szCs w:val="24"/>
              </w:rPr>
            </w:pPr>
            <w:r w:rsidRPr="001C0797">
              <w:rPr>
                <w:rFonts w:ascii="標楷體" w:eastAsia="標楷體" w:hAnsi="標楷體" w:hint="eastAsia"/>
                <w:szCs w:val="24"/>
              </w:rPr>
              <w:t>105</w:t>
            </w:r>
          </w:p>
        </w:tc>
        <w:tc>
          <w:tcPr>
            <w:tcW w:w="1560" w:type="dxa"/>
            <w:vAlign w:val="center"/>
          </w:tcPr>
          <w:p w:rsidR="0093543B" w:rsidRPr="001C0797" w:rsidRDefault="00141A02" w:rsidP="009E338B">
            <w:pPr>
              <w:jc w:val="right"/>
              <w:rPr>
                <w:rFonts w:ascii="標楷體" w:eastAsia="標楷體" w:hAnsi="標楷體" w:cs="新細明體"/>
                <w:szCs w:val="24"/>
              </w:rPr>
            </w:pPr>
            <w:r w:rsidRPr="001C0797">
              <w:rPr>
                <w:rFonts w:ascii="標楷體" w:eastAsia="標楷體" w:hAnsi="標楷體" w:cs="新細明體" w:hint="eastAsia"/>
                <w:szCs w:val="24"/>
              </w:rPr>
              <w:t>1,227,010</w:t>
            </w:r>
          </w:p>
        </w:tc>
        <w:tc>
          <w:tcPr>
            <w:tcW w:w="1417" w:type="dxa"/>
            <w:vAlign w:val="center"/>
          </w:tcPr>
          <w:p w:rsidR="0093543B" w:rsidRPr="001C0797" w:rsidRDefault="00141A02" w:rsidP="009E338B">
            <w:pPr>
              <w:jc w:val="right"/>
              <w:rPr>
                <w:rFonts w:ascii="標楷體" w:eastAsia="標楷體" w:hAnsi="標楷體" w:cs="新細明體"/>
                <w:szCs w:val="24"/>
              </w:rPr>
            </w:pPr>
            <w:r w:rsidRPr="001C0797">
              <w:rPr>
                <w:rFonts w:ascii="標楷體" w:eastAsia="標楷體" w:hAnsi="標楷體" w:cs="新細明體" w:hint="eastAsia"/>
                <w:szCs w:val="24"/>
              </w:rPr>
              <w:t>1,227,010</w:t>
            </w:r>
          </w:p>
        </w:tc>
        <w:tc>
          <w:tcPr>
            <w:tcW w:w="1418" w:type="dxa"/>
            <w:vAlign w:val="center"/>
          </w:tcPr>
          <w:p w:rsidR="0093543B" w:rsidRPr="001C0797" w:rsidRDefault="0093543B" w:rsidP="00DB4A67">
            <w:pPr>
              <w:jc w:val="right"/>
              <w:rPr>
                <w:rFonts w:ascii="標楷體" w:eastAsia="標楷體" w:hAnsi="標楷體"/>
                <w:szCs w:val="24"/>
              </w:rPr>
            </w:pPr>
          </w:p>
        </w:tc>
        <w:tc>
          <w:tcPr>
            <w:tcW w:w="1275" w:type="dxa"/>
            <w:vAlign w:val="center"/>
          </w:tcPr>
          <w:p w:rsidR="0093543B" w:rsidRPr="001C0797" w:rsidRDefault="0093543B" w:rsidP="0056223C">
            <w:pPr>
              <w:jc w:val="center"/>
              <w:rPr>
                <w:rFonts w:ascii="標楷體" w:eastAsia="標楷體" w:hAnsi="標楷體"/>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9E338B">
            <w:pPr>
              <w:jc w:val="right"/>
              <w:rPr>
                <w:rFonts w:ascii="標楷體" w:eastAsia="標楷體" w:hAnsi="標楷體"/>
                <w:szCs w:val="24"/>
              </w:rPr>
            </w:pPr>
          </w:p>
        </w:tc>
      </w:tr>
      <w:tr w:rsidR="00381D8A" w:rsidRPr="001C0797" w:rsidTr="005E498A">
        <w:trPr>
          <w:trHeight w:val="546"/>
        </w:trPr>
        <w:tc>
          <w:tcPr>
            <w:tcW w:w="1068" w:type="dxa"/>
            <w:vAlign w:val="center"/>
          </w:tcPr>
          <w:p w:rsidR="0093543B" w:rsidRPr="001C0797" w:rsidRDefault="0093543B" w:rsidP="0056223C">
            <w:pPr>
              <w:jc w:val="center"/>
              <w:rPr>
                <w:rFonts w:ascii="標楷體" w:eastAsia="標楷體" w:hAnsi="標楷體" w:cs="新細明體"/>
                <w:szCs w:val="24"/>
              </w:rPr>
            </w:pPr>
            <w:r w:rsidRPr="001C0797">
              <w:rPr>
                <w:rFonts w:ascii="標楷體" w:eastAsia="標楷體" w:hAnsi="標楷體" w:cs="新細明體" w:hint="eastAsia"/>
                <w:szCs w:val="24"/>
              </w:rPr>
              <w:t>106</w:t>
            </w:r>
          </w:p>
        </w:tc>
        <w:tc>
          <w:tcPr>
            <w:tcW w:w="1560" w:type="dxa"/>
            <w:vAlign w:val="center"/>
          </w:tcPr>
          <w:p w:rsidR="0093543B" w:rsidRPr="001C0797" w:rsidRDefault="00825B27" w:rsidP="00825B27">
            <w:pPr>
              <w:jc w:val="right"/>
              <w:rPr>
                <w:rFonts w:ascii="標楷體" w:eastAsia="標楷體" w:hAnsi="標楷體" w:cs="新細明體"/>
                <w:szCs w:val="24"/>
              </w:rPr>
            </w:pPr>
            <w:r w:rsidRPr="001C0797">
              <w:rPr>
                <w:rFonts w:ascii="標楷體" w:eastAsia="標楷體" w:hAnsi="標楷體" w:cs="新細明體" w:hint="eastAsia"/>
                <w:szCs w:val="24"/>
              </w:rPr>
              <w:t>674</w:t>
            </w:r>
            <w:r w:rsidR="00141A02" w:rsidRPr="001C0797">
              <w:rPr>
                <w:rFonts w:ascii="標楷體" w:eastAsia="標楷體" w:hAnsi="標楷體" w:cs="新細明體" w:hint="eastAsia"/>
                <w:szCs w:val="24"/>
              </w:rPr>
              <w:t>,</w:t>
            </w:r>
            <w:r w:rsidRPr="001C0797">
              <w:rPr>
                <w:rFonts w:ascii="標楷體" w:eastAsia="標楷體" w:hAnsi="標楷體" w:cs="新細明體" w:hint="eastAsia"/>
                <w:szCs w:val="24"/>
              </w:rPr>
              <w:t>910</w:t>
            </w:r>
          </w:p>
        </w:tc>
        <w:tc>
          <w:tcPr>
            <w:tcW w:w="1417" w:type="dxa"/>
            <w:vAlign w:val="center"/>
          </w:tcPr>
          <w:p w:rsidR="0093543B" w:rsidRPr="001C0797" w:rsidRDefault="00825B27" w:rsidP="00DB4A67">
            <w:pPr>
              <w:jc w:val="right"/>
              <w:rPr>
                <w:rFonts w:ascii="標楷體" w:eastAsia="標楷體" w:hAnsi="標楷體" w:cs="新細明體"/>
                <w:szCs w:val="24"/>
              </w:rPr>
            </w:pPr>
            <w:r w:rsidRPr="001C0797">
              <w:rPr>
                <w:rFonts w:ascii="標楷體" w:eastAsia="標楷體" w:hAnsi="標楷體" w:cs="新細明體" w:hint="eastAsia"/>
                <w:szCs w:val="24"/>
              </w:rPr>
              <w:t>674,910</w:t>
            </w:r>
          </w:p>
        </w:tc>
        <w:tc>
          <w:tcPr>
            <w:tcW w:w="1418" w:type="dxa"/>
            <w:vAlign w:val="center"/>
          </w:tcPr>
          <w:p w:rsidR="0093543B" w:rsidRPr="001C0797" w:rsidRDefault="0093543B" w:rsidP="00DB4A67">
            <w:pPr>
              <w:jc w:val="right"/>
              <w:rPr>
                <w:rFonts w:ascii="標楷體" w:eastAsia="標楷體" w:hAnsi="標楷體"/>
                <w:szCs w:val="24"/>
              </w:rPr>
            </w:pPr>
          </w:p>
        </w:tc>
        <w:tc>
          <w:tcPr>
            <w:tcW w:w="1275" w:type="dxa"/>
            <w:vAlign w:val="center"/>
          </w:tcPr>
          <w:p w:rsidR="0093543B" w:rsidRPr="001C0797" w:rsidRDefault="0093543B" w:rsidP="0056223C">
            <w:pPr>
              <w:jc w:val="center"/>
              <w:rPr>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p>
        </w:tc>
      </w:tr>
      <w:tr w:rsidR="00381D8A" w:rsidRPr="001C0797" w:rsidTr="005E498A">
        <w:trPr>
          <w:trHeight w:val="546"/>
        </w:trPr>
        <w:tc>
          <w:tcPr>
            <w:tcW w:w="1068" w:type="dxa"/>
            <w:vAlign w:val="center"/>
          </w:tcPr>
          <w:p w:rsidR="0093543B" w:rsidRPr="001C0797" w:rsidRDefault="0093543B" w:rsidP="0056223C">
            <w:pPr>
              <w:jc w:val="center"/>
              <w:rPr>
                <w:rFonts w:ascii="標楷體" w:eastAsia="標楷體" w:hAnsi="標楷體" w:cs="新細明體"/>
                <w:bCs/>
                <w:szCs w:val="24"/>
              </w:rPr>
            </w:pPr>
            <w:r w:rsidRPr="001C0797">
              <w:rPr>
                <w:rFonts w:ascii="標楷體" w:eastAsia="標楷體" w:hAnsi="標楷體" w:cs="新細明體" w:hint="eastAsia"/>
                <w:bCs/>
                <w:szCs w:val="24"/>
              </w:rPr>
              <w:t>107</w:t>
            </w:r>
          </w:p>
        </w:tc>
        <w:tc>
          <w:tcPr>
            <w:tcW w:w="1560" w:type="dxa"/>
            <w:vAlign w:val="center"/>
          </w:tcPr>
          <w:p w:rsidR="0093543B" w:rsidRPr="001C0797" w:rsidRDefault="00825B27" w:rsidP="005E498A">
            <w:pPr>
              <w:jc w:val="right"/>
              <w:rPr>
                <w:rFonts w:ascii="標楷體" w:eastAsia="標楷體" w:hAnsi="標楷體" w:cs="新細明體"/>
                <w:szCs w:val="24"/>
              </w:rPr>
            </w:pPr>
            <w:r w:rsidRPr="001C0797">
              <w:rPr>
                <w:rFonts w:ascii="標楷體" w:eastAsia="標楷體" w:hAnsi="標楷體" w:cs="新細明體" w:hint="eastAsia"/>
                <w:szCs w:val="24"/>
              </w:rPr>
              <w:t>6</w:t>
            </w:r>
            <w:r w:rsidR="005E498A" w:rsidRPr="001C0797">
              <w:rPr>
                <w:rFonts w:ascii="標楷體" w:eastAsia="標楷體" w:hAnsi="標楷體" w:cs="新細明體" w:hint="eastAsia"/>
                <w:szCs w:val="24"/>
              </w:rPr>
              <w:t>82</w:t>
            </w:r>
            <w:r w:rsidRPr="001C0797">
              <w:rPr>
                <w:rFonts w:ascii="標楷體" w:eastAsia="標楷體" w:hAnsi="標楷體" w:cs="新細明體" w:hint="eastAsia"/>
                <w:szCs w:val="24"/>
              </w:rPr>
              <w:t>,</w:t>
            </w:r>
            <w:r w:rsidR="005E498A" w:rsidRPr="001C0797">
              <w:rPr>
                <w:rFonts w:ascii="標楷體" w:eastAsia="標楷體" w:hAnsi="標楷體" w:cs="新細明體" w:hint="eastAsia"/>
                <w:szCs w:val="24"/>
              </w:rPr>
              <w:t>122</w:t>
            </w:r>
          </w:p>
        </w:tc>
        <w:tc>
          <w:tcPr>
            <w:tcW w:w="1417" w:type="dxa"/>
            <w:vAlign w:val="center"/>
          </w:tcPr>
          <w:p w:rsidR="0093543B" w:rsidRPr="001C0797" w:rsidRDefault="00825B27" w:rsidP="005E498A">
            <w:pPr>
              <w:jc w:val="right"/>
              <w:rPr>
                <w:rFonts w:ascii="標楷體" w:eastAsia="標楷體" w:hAnsi="標楷體" w:cs="新細明體"/>
                <w:szCs w:val="24"/>
              </w:rPr>
            </w:pPr>
            <w:r w:rsidRPr="001C0797">
              <w:rPr>
                <w:rFonts w:ascii="標楷體" w:eastAsia="標楷體" w:hAnsi="標楷體" w:cs="新細明體" w:hint="eastAsia"/>
                <w:szCs w:val="24"/>
              </w:rPr>
              <w:t>6</w:t>
            </w:r>
            <w:r w:rsidR="005E498A" w:rsidRPr="001C0797">
              <w:rPr>
                <w:rFonts w:ascii="標楷體" w:eastAsia="標楷體" w:hAnsi="標楷體" w:cs="新細明體" w:hint="eastAsia"/>
                <w:szCs w:val="24"/>
              </w:rPr>
              <w:t>82</w:t>
            </w:r>
            <w:r w:rsidRPr="001C0797">
              <w:rPr>
                <w:rFonts w:ascii="標楷體" w:eastAsia="標楷體" w:hAnsi="標楷體" w:cs="新細明體" w:hint="eastAsia"/>
                <w:szCs w:val="24"/>
              </w:rPr>
              <w:t>,</w:t>
            </w:r>
            <w:r w:rsidR="005E498A" w:rsidRPr="001C0797">
              <w:rPr>
                <w:rFonts w:ascii="標楷體" w:eastAsia="標楷體" w:hAnsi="標楷體" w:cs="新細明體" w:hint="eastAsia"/>
                <w:szCs w:val="24"/>
              </w:rPr>
              <w:t>122</w:t>
            </w:r>
          </w:p>
        </w:tc>
        <w:tc>
          <w:tcPr>
            <w:tcW w:w="1418" w:type="dxa"/>
            <w:vAlign w:val="center"/>
          </w:tcPr>
          <w:p w:rsidR="0093543B" w:rsidRPr="001C0797" w:rsidRDefault="0093543B" w:rsidP="00DB4A67">
            <w:pPr>
              <w:jc w:val="right"/>
              <w:rPr>
                <w:rFonts w:ascii="標楷體" w:eastAsia="標楷體" w:hAnsi="標楷體"/>
                <w:szCs w:val="24"/>
              </w:rPr>
            </w:pPr>
          </w:p>
        </w:tc>
        <w:tc>
          <w:tcPr>
            <w:tcW w:w="1275" w:type="dxa"/>
            <w:vAlign w:val="center"/>
          </w:tcPr>
          <w:p w:rsidR="0093543B" w:rsidRPr="001C0797" w:rsidRDefault="0093543B" w:rsidP="0056223C">
            <w:pPr>
              <w:jc w:val="center"/>
              <w:rPr>
                <w:rFonts w:ascii="標楷體" w:eastAsia="標楷體" w:hAnsi="標楷體" w:cs="新細明體"/>
                <w:bCs/>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p>
        </w:tc>
      </w:tr>
      <w:tr w:rsidR="00381D8A" w:rsidRPr="001C0797" w:rsidTr="005E498A">
        <w:trPr>
          <w:trHeight w:val="546"/>
        </w:trPr>
        <w:tc>
          <w:tcPr>
            <w:tcW w:w="1068" w:type="dxa"/>
            <w:vAlign w:val="center"/>
          </w:tcPr>
          <w:p w:rsidR="0093543B" w:rsidRPr="001C0797" w:rsidRDefault="0093543B" w:rsidP="0056223C">
            <w:pPr>
              <w:jc w:val="center"/>
              <w:rPr>
                <w:rFonts w:ascii="標楷體" w:eastAsia="標楷體" w:hAnsi="標楷體" w:cs="新細明體"/>
                <w:bCs/>
                <w:szCs w:val="24"/>
              </w:rPr>
            </w:pPr>
            <w:r w:rsidRPr="001C0797">
              <w:rPr>
                <w:rFonts w:ascii="標楷體" w:eastAsia="標楷體" w:hAnsi="標楷體" w:cs="新細明體" w:hint="eastAsia"/>
                <w:bCs/>
                <w:szCs w:val="24"/>
              </w:rPr>
              <w:t>108</w:t>
            </w:r>
          </w:p>
        </w:tc>
        <w:tc>
          <w:tcPr>
            <w:tcW w:w="1560" w:type="dxa"/>
            <w:vAlign w:val="center"/>
          </w:tcPr>
          <w:p w:rsidR="0093543B" w:rsidRPr="001C0797" w:rsidRDefault="005E498A" w:rsidP="002D4648">
            <w:pPr>
              <w:jc w:val="right"/>
              <w:rPr>
                <w:rFonts w:ascii="標楷體" w:eastAsia="標楷體" w:hAnsi="標楷體" w:cs="新細明體"/>
                <w:szCs w:val="24"/>
              </w:rPr>
            </w:pPr>
            <w:r w:rsidRPr="001C0797">
              <w:rPr>
                <w:rFonts w:ascii="標楷體" w:eastAsia="標楷體" w:hAnsi="標楷體" w:cs="新細明體" w:hint="eastAsia"/>
                <w:szCs w:val="24"/>
              </w:rPr>
              <w:t>7</w:t>
            </w:r>
            <w:r w:rsidR="002D4648" w:rsidRPr="001C0797">
              <w:rPr>
                <w:rFonts w:ascii="標楷體" w:eastAsia="標楷體" w:hAnsi="標楷體" w:cs="新細明體" w:hint="eastAsia"/>
                <w:szCs w:val="24"/>
              </w:rPr>
              <w:t>27</w:t>
            </w:r>
            <w:r w:rsidR="00825B27" w:rsidRPr="001C0797">
              <w:rPr>
                <w:rFonts w:ascii="標楷體" w:eastAsia="標楷體" w:hAnsi="標楷體" w:cs="新細明體" w:hint="eastAsia"/>
                <w:szCs w:val="24"/>
              </w:rPr>
              <w:t>,</w:t>
            </w:r>
            <w:r w:rsidR="002D4648" w:rsidRPr="001C0797">
              <w:rPr>
                <w:rFonts w:ascii="標楷體" w:eastAsia="標楷體" w:hAnsi="標楷體" w:cs="新細明體" w:hint="eastAsia"/>
                <w:szCs w:val="24"/>
              </w:rPr>
              <w:t>296</w:t>
            </w:r>
          </w:p>
        </w:tc>
        <w:tc>
          <w:tcPr>
            <w:tcW w:w="1417" w:type="dxa"/>
            <w:vAlign w:val="center"/>
          </w:tcPr>
          <w:p w:rsidR="0093543B" w:rsidRPr="001C0797" w:rsidRDefault="002D4648" w:rsidP="005E498A">
            <w:pPr>
              <w:jc w:val="right"/>
              <w:rPr>
                <w:rFonts w:ascii="標楷體" w:eastAsia="標楷體" w:hAnsi="標楷體" w:cs="新細明體"/>
                <w:szCs w:val="24"/>
              </w:rPr>
            </w:pPr>
            <w:r w:rsidRPr="001C0797">
              <w:rPr>
                <w:rFonts w:ascii="標楷體" w:eastAsia="標楷體" w:hAnsi="標楷體" w:cs="新細明體" w:hint="eastAsia"/>
                <w:szCs w:val="24"/>
              </w:rPr>
              <w:t>727,296</w:t>
            </w:r>
          </w:p>
        </w:tc>
        <w:tc>
          <w:tcPr>
            <w:tcW w:w="1418" w:type="dxa"/>
            <w:vAlign w:val="center"/>
          </w:tcPr>
          <w:p w:rsidR="0093543B" w:rsidRPr="001C0797" w:rsidRDefault="0093543B" w:rsidP="00DB4A67">
            <w:pPr>
              <w:jc w:val="right"/>
              <w:rPr>
                <w:rFonts w:ascii="標楷體" w:eastAsia="標楷體" w:hAnsi="標楷體"/>
                <w:szCs w:val="24"/>
              </w:rPr>
            </w:pPr>
          </w:p>
        </w:tc>
        <w:tc>
          <w:tcPr>
            <w:tcW w:w="1275" w:type="dxa"/>
            <w:vAlign w:val="center"/>
          </w:tcPr>
          <w:p w:rsidR="0093543B" w:rsidRPr="001C0797" w:rsidRDefault="0093543B" w:rsidP="0056223C">
            <w:pPr>
              <w:jc w:val="center"/>
              <w:rPr>
                <w:rFonts w:ascii="標楷體" w:eastAsia="標楷體" w:hAnsi="標楷體" w:cs="新細明體"/>
                <w:bCs/>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p>
        </w:tc>
      </w:tr>
      <w:tr w:rsidR="00381D8A" w:rsidRPr="001C0797" w:rsidTr="005E498A">
        <w:trPr>
          <w:trHeight w:val="546"/>
        </w:trPr>
        <w:tc>
          <w:tcPr>
            <w:tcW w:w="1068" w:type="dxa"/>
            <w:vAlign w:val="center"/>
          </w:tcPr>
          <w:p w:rsidR="0093543B" w:rsidRPr="001C0797" w:rsidRDefault="0093543B" w:rsidP="0056223C">
            <w:pPr>
              <w:jc w:val="center"/>
              <w:rPr>
                <w:rFonts w:ascii="標楷體" w:eastAsia="標楷體" w:hAnsi="標楷體" w:cs="新細明體"/>
                <w:bCs/>
                <w:szCs w:val="24"/>
              </w:rPr>
            </w:pPr>
            <w:r w:rsidRPr="001C0797">
              <w:rPr>
                <w:rFonts w:ascii="標楷體" w:eastAsia="標楷體" w:hAnsi="標楷體" w:cs="新細明體" w:hint="eastAsia"/>
                <w:bCs/>
                <w:szCs w:val="24"/>
              </w:rPr>
              <w:t>109</w:t>
            </w:r>
          </w:p>
        </w:tc>
        <w:tc>
          <w:tcPr>
            <w:tcW w:w="1560" w:type="dxa"/>
            <w:vAlign w:val="center"/>
          </w:tcPr>
          <w:p w:rsidR="0093543B" w:rsidRPr="001C0797" w:rsidRDefault="00825B27" w:rsidP="002D4648">
            <w:pPr>
              <w:jc w:val="right"/>
              <w:rPr>
                <w:rFonts w:ascii="標楷體" w:eastAsia="標楷體" w:hAnsi="標楷體" w:cs="新細明體"/>
                <w:szCs w:val="24"/>
              </w:rPr>
            </w:pPr>
            <w:r w:rsidRPr="001C0797">
              <w:rPr>
                <w:rFonts w:ascii="標楷體" w:eastAsia="標楷體" w:hAnsi="標楷體" w:cs="新細明體" w:hint="eastAsia"/>
                <w:szCs w:val="24"/>
              </w:rPr>
              <w:t>1,39</w:t>
            </w:r>
            <w:r w:rsidR="002D4648" w:rsidRPr="001C0797">
              <w:rPr>
                <w:rFonts w:ascii="標楷體" w:eastAsia="標楷體" w:hAnsi="標楷體" w:cs="新細明體" w:hint="eastAsia"/>
                <w:szCs w:val="24"/>
              </w:rPr>
              <w:t>0</w:t>
            </w:r>
            <w:r w:rsidRPr="001C0797">
              <w:rPr>
                <w:rFonts w:ascii="標楷體" w:eastAsia="標楷體" w:hAnsi="標楷體" w:cs="新細明體" w:hint="eastAsia"/>
                <w:szCs w:val="24"/>
              </w:rPr>
              <w:t>,</w:t>
            </w:r>
            <w:r w:rsidR="002D4648" w:rsidRPr="001C0797">
              <w:rPr>
                <w:rFonts w:ascii="標楷體" w:eastAsia="標楷體" w:hAnsi="標楷體" w:cs="新細明體" w:hint="eastAsia"/>
                <w:szCs w:val="24"/>
              </w:rPr>
              <w:t>454</w:t>
            </w:r>
          </w:p>
        </w:tc>
        <w:tc>
          <w:tcPr>
            <w:tcW w:w="1417" w:type="dxa"/>
            <w:vAlign w:val="center"/>
          </w:tcPr>
          <w:p w:rsidR="0093543B" w:rsidRPr="001C0797" w:rsidRDefault="002D4648" w:rsidP="00DB4A67">
            <w:pPr>
              <w:jc w:val="right"/>
              <w:rPr>
                <w:rFonts w:ascii="標楷體" w:eastAsia="標楷體" w:hAnsi="標楷體" w:cs="新細明體"/>
                <w:szCs w:val="24"/>
              </w:rPr>
            </w:pPr>
            <w:r w:rsidRPr="001C0797">
              <w:rPr>
                <w:rFonts w:ascii="標楷體" w:eastAsia="標楷體" w:hAnsi="標楷體" w:cs="新細明體" w:hint="eastAsia"/>
                <w:szCs w:val="24"/>
              </w:rPr>
              <w:t>1,390,454</w:t>
            </w:r>
          </w:p>
        </w:tc>
        <w:tc>
          <w:tcPr>
            <w:tcW w:w="1418" w:type="dxa"/>
            <w:vAlign w:val="center"/>
          </w:tcPr>
          <w:p w:rsidR="0093543B" w:rsidRPr="001C0797" w:rsidRDefault="0093543B" w:rsidP="00DB4A67">
            <w:pPr>
              <w:jc w:val="right"/>
              <w:rPr>
                <w:rFonts w:ascii="標楷體" w:eastAsia="標楷體" w:hAnsi="標楷體"/>
                <w:szCs w:val="24"/>
              </w:rPr>
            </w:pPr>
          </w:p>
        </w:tc>
        <w:tc>
          <w:tcPr>
            <w:tcW w:w="1275" w:type="dxa"/>
            <w:vAlign w:val="center"/>
          </w:tcPr>
          <w:p w:rsidR="0093543B" w:rsidRPr="001C0797" w:rsidRDefault="0093543B" w:rsidP="0056223C">
            <w:pPr>
              <w:jc w:val="center"/>
              <w:rPr>
                <w:rFonts w:ascii="標楷體" w:eastAsia="標楷體" w:hAnsi="標楷體" w:cs="新細明體"/>
                <w:bCs/>
                <w:sz w:val="20"/>
                <w:szCs w:val="22"/>
              </w:rPr>
            </w:pPr>
            <w:r w:rsidRPr="001C0797">
              <w:rPr>
                <w:rFonts w:ascii="標楷體" w:eastAsia="標楷體" w:hAnsi="標楷體" w:hint="eastAsia"/>
                <w:sz w:val="20"/>
                <w:szCs w:val="22"/>
              </w:rPr>
              <w:t>國內借款或發行公債</w:t>
            </w:r>
          </w:p>
        </w:tc>
        <w:tc>
          <w:tcPr>
            <w:tcW w:w="1418" w:type="dxa"/>
            <w:vAlign w:val="center"/>
          </w:tcPr>
          <w:p w:rsidR="0093543B" w:rsidRPr="001C0797" w:rsidRDefault="0093543B" w:rsidP="00DB4A67">
            <w:pPr>
              <w:jc w:val="right"/>
              <w:rPr>
                <w:rFonts w:ascii="標楷體" w:eastAsia="標楷體" w:hAnsi="標楷體"/>
                <w:szCs w:val="24"/>
              </w:rPr>
            </w:pPr>
          </w:p>
        </w:tc>
      </w:tr>
      <w:tr w:rsidR="00381D8A" w:rsidRPr="001C0797" w:rsidTr="005E498A">
        <w:trPr>
          <w:trHeight w:val="546"/>
        </w:trPr>
        <w:tc>
          <w:tcPr>
            <w:tcW w:w="1068" w:type="dxa"/>
            <w:vAlign w:val="center"/>
          </w:tcPr>
          <w:p w:rsidR="00F138DC" w:rsidRPr="001C0797" w:rsidRDefault="00F138DC" w:rsidP="0056223C">
            <w:pPr>
              <w:jc w:val="center"/>
              <w:rPr>
                <w:rFonts w:ascii="標楷體" w:eastAsia="標楷體" w:hAnsi="標楷體" w:cs="新細明體"/>
                <w:bCs/>
                <w:szCs w:val="24"/>
              </w:rPr>
            </w:pPr>
            <w:r w:rsidRPr="001C0797">
              <w:rPr>
                <w:rFonts w:ascii="標楷體" w:eastAsia="標楷體" w:hAnsi="標楷體" w:cs="新細明體" w:hint="eastAsia"/>
                <w:bCs/>
                <w:szCs w:val="24"/>
              </w:rPr>
              <w:t>110</w:t>
            </w:r>
          </w:p>
        </w:tc>
        <w:tc>
          <w:tcPr>
            <w:tcW w:w="1560" w:type="dxa"/>
            <w:vAlign w:val="center"/>
          </w:tcPr>
          <w:p w:rsidR="00F138DC" w:rsidRPr="001C0797" w:rsidRDefault="005E498A" w:rsidP="005E498A">
            <w:pPr>
              <w:jc w:val="right"/>
              <w:rPr>
                <w:rFonts w:ascii="標楷體" w:eastAsia="標楷體" w:hAnsi="標楷體" w:cs="新細明體"/>
                <w:szCs w:val="24"/>
              </w:rPr>
            </w:pPr>
            <w:r w:rsidRPr="001C0797">
              <w:rPr>
                <w:rFonts w:ascii="標楷體" w:eastAsia="標楷體" w:hAnsi="標楷體" w:cs="新細明體" w:hint="eastAsia"/>
                <w:szCs w:val="24"/>
              </w:rPr>
              <w:t>1</w:t>
            </w:r>
            <w:r w:rsidR="00825B27" w:rsidRPr="001C0797">
              <w:rPr>
                <w:rFonts w:ascii="標楷體" w:eastAsia="標楷體" w:hAnsi="標楷體" w:cs="新細明體" w:hint="eastAsia"/>
                <w:szCs w:val="24"/>
              </w:rPr>
              <w:t>,</w:t>
            </w:r>
            <w:r w:rsidRPr="001C0797">
              <w:rPr>
                <w:rFonts w:ascii="標楷體" w:eastAsia="標楷體" w:hAnsi="標楷體" w:cs="新細明體" w:hint="eastAsia"/>
                <w:szCs w:val="24"/>
              </w:rPr>
              <w:t>267</w:t>
            </w:r>
            <w:r w:rsidR="00825B27" w:rsidRPr="001C0797">
              <w:rPr>
                <w:rFonts w:ascii="標楷體" w:eastAsia="標楷體" w:hAnsi="標楷體" w:cs="新細明體" w:hint="eastAsia"/>
                <w:szCs w:val="24"/>
              </w:rPr>
              <w:t>,</w:t>
            </w:r>
            <w:r w:rsidRPr="001C0797">
              <w:rPr>
                <w:rFonts w:ascii="標楷體" w:eastAsia="標楷體" w:hAnsi="標楷體" w:cs="新細明體" w:hint="eastAsia"/>
                <w:szCs w:val="24"/>
              </w:rPr>
              <w:t>527</w:t>
            </w:r>
          </w:p>
        </w:tc>
        <w:tc>
          <w:tcPr>
            <w:tcW w:w="1417" w:type="dxa"/>
            <w:vAlign w:val="center"/>
          </w:tcPr>
          <w:p w:rsidR="00F138DC" w:rsidRPr="001C0797" w:rsidRDefault="005E498A" w:rsidP="00DB4A67">
            <w:pPr>
              <w:jc w:val="right"/>
              <w:rPr>
                <w:rFonts w:ascii="標楷體" w:eastAsia="標楷體" w:hAnsi="標楷體" w:cs="新細明體"/>
                <w:szCs w:val="24"/>
              </w:rPr>
            </w:pPr>
            <w:r w:rsidRPr="001C0797">
              <w:rPr>
                <w:rFonts w:ascii="標楷體" w:eastAsia="標楷體" w:hAnsi="標楷體" w:cs="新細明體"/>
                <w:szCs w:val="24"/>
              </w:rPr>
              <w:t>1,267,527</w:t>
            </w:r>
          </w:p>
        </w:tc>
        <w:tc>
          <w:tcPr>
            <w:tcW w:w="1418" w:type="dxa"/>
            <w:vAlign w:val="center"/>
          </w:tcPr>
          <w:p w:rsidR="00F138DC" w:rsidRPr="001C0797" w:rsidRDefault="00F138DC" w:rsidP="002B2729">
            <w:pPr>
              <w:jc w:val="right"/>
              <w:rPr>
                <w:rFonts w:ascii="標楷體" w:eastAsia="標楷體" w:hAnsi="標楷體" w:cs="新細明體"/>
                <w:szCs w:val="24"/>
              </w:rPr>
            </w:pPr>
          </w:p>
        </w:tc>
        <w:tc>
          <w:tcPr>
            <w:tcW w:w="1275" w:type="dxa"/>
            <w:vAlign w:val="center"/>
          </w:tcPr>
          <w:p w:rsidR="00F138DC" w:rsidRPr="001C0797" w:rsidRDefault="00F138DC" w:rsidP="0056223C">
            <w:pPr>
              <w:jc w:val="center"/>
              <w:rPr>
                <w:sz w:val="20"/>
                <w:szCs w:val="22"/>
              </w:rPr>
            </w:pPr>
            <w:r w:rsidRPr="001C0797">
              <w:rPr>
                <w:rFonts w:ascii="標楷體" w:eastAsia="標楷體" w:hAnsi="標楷體" w:hint="eastAsia"/>
                <w:sz w:val="20"/>
                <w:szCs w:val="22"/>
              </w:rPr>
              <w:t>國內借款或發行公債</w:t>
            </w:r>
          </w:p>
        </w:tc>
        <w:tc>
          <w:tcPr>
            <w:tcW w:w="1418" w:type="dxa"/>
            <w:vAlign w:val="center"/>
          </w:tcPr>
          <w:p w:rsidR="00F138DC" w:rsidRPr="001C0797" w:rsidRDefault="00F138DC" w:rsidP="00141A02">
            <w:pPr>
              <w:jc w:val="right"/>
              <w:rPr>
                <w:rFonts w:ascii="標楷體" w:eastAsia="標楷體" w:hAnsi="標楷體" w:cs="新細明體"/>
                <w:szCs w:val="24"/>
              </w:rPr>
            </w:pPr>
          </w:p>
        </w:tc>
      </w:tr>
      <w:tr w:rsidR="00381D8A" w:rsidRPr="001C0797" w:rsidTr="005E498A">
        <w:trPr>
          <w:trHeight w:val="499"/>
        </w:trPr>
        <w:tc>
          <w:tcPr>
            <w:tcW w:w="1068" w:type="dxa"/>
            <w:vAlign w:val="center"/>
          </w:tcPr>
          <w:p w:rsidR="005E498A" w:rsidRPr="001C0797" w:rsidRDefault="005E498A" w:rsidP="0056223C">
            <w:pPr>
              <w:jc w:val="center"/>
              <w:rPr>
                <w:rFonts w:ascii="標楷體" w:eastAsia="標楷體" w:hAnsi="標楷體" w:cs="新細明體"/>
                <w:bCs/>
                <w:szCs w:val="24"/>
              </w:rPr>
            </w:pPr>
            <w:r w:rsidRPr="001C0797">
              <w:rPr>
                <w:rFonts w:ascii="標楷體" w:eastAsia="標楷體" w:hAnsi="標楷體" w:cs="新細明體" w:hint="eastAsia"/>
                <w:bCs/>
                <w:szCs w:val="24"/>
              </w:rPr>
              <w:t>111</w:t>
            </w:r>
          </w:p>
        </w:tc>
        <w:tc>
          <w:tcPr>
            <w:tcW w:w="1560" w:type="dxa"/>
            <w:vAlign w:val="center"/>
          </w:tcPr>
          <w:p w:rsidR="005E498A" w:rsidRPr="001C0797" w:rsidRDefault="002D4648" w:rsidP="00DB4A67">
            <w:pPr>
              <w:jc w:val="right"/>
              <w:rPr>
                <w:rFonts w:ascii="標楷體" w:eastAsia="標楷體" w:hAnsi="標楷體" w:cs="新細明體"/>
                <w:szCs w:val="24"/>
              </w:rPr>
            </w:pPr>
            <w:r w:rsidRPr="001C0797">
              <w:rPr>
                <w:rFonts w:ascii="標楷體" w:eastAsia="標楷體" w:hAnsi="標楷體" w:cs="新細明體" w:hint="eastAsia"/>
                <w:szCs w:val="24"/>
              </w:rPr>
              <w:t>1,751,804</w:t>
            </w:r>
          </w:p>
        </w:tc>
        <w:tc>
          <w:tcPr>
            <w:tcW w:w="1417" w:type="dxa"/>
            <w:vAlign w:val="center"/>
          </w:tcPr>
          <w:p w:rsidR="005E498A" w:rsidRPr="001C0797" w:rsidRDefault="002D4648" w:rsidP="009E338B">
            <w:pPr>
              <w:jc w:val="right"/>
              <w:rPr>
                <w:rFonts w:ascii="標楷體" w:eastAsia="標楷體" w:hAnsi="標楷體" w:cs="新細明體"/>
                <w:szCs w:val="24"/>
              </w:rPr>
            </w:pPr>
            <w:r w:rsidRPr="001C0797">
              <w:rPr>
                <w:rFonts w:ascii="標楷體" w:eastAsia="標楷體" w:hAnsi="標楷體" w:cs="新細明體" w:hint="eastAsia"/>
                <w:szCs w:val="24"/>
              </w:rPr>
              <w:t>1,751,804</w:t>
            </w:r>
          </w:p>
        </w:tc>
        <w:tc>
          <w:tcPr>
            <w:tcW w:w="1418" w:type="dxa"/>
            <w:vAlign w:val="center"/>
          </w:tcPr>
          <w:p w:rsidR="005E498A" w:rsidRPr="001C0797" w:rsidRDefault="005E498A" w:rsidP="002B2729">
            <w:pPr>
              <w:jc w:val="right"/>
              <w:rPr>
                <w:rFonts w:ascii="標楷體" w:eastAsia="標楷體" w:hAnsi="標楷體" w:cs="新細明體"/>
                <w:szCs w:val="24"/>
              </w:rPr>
            </w:pPr>
          </w:p>
        </w:tc>
        <w:tc>
          <w:tcPr>
            <w:tcW w:w="1275" w:type="dxa"/>
            <w:vAlign w:val="center"/>
          </w:tcPr>
          <w:p w:rsidR="005E498A" w:rsidRPr="001C0797" w:rsidRDefault="005E498A" w:rsidP="005E498A">
            <w:pPr>
              <w:jc w:val="center"/>
              <w:rPr>
                <w:sz w:val="20"/>
                <w:szCs w:val="22"/>
              </w:rPr>
            </w:pPr>
            <w:r w:rsidRPr="001C0797">
              <w:rPr>
                <w:rFonts w:ascii="標楷體" w:eastAsia="標楷體" w:hAnsi="標楷體" w:hint="eastAsia"/>
                <w:sz w:val="20"/>
                <w:szCs w:val="22"/>
              </w:rPr>
              <w:t>國內借款或發行公債</w:t>
            </w:r>
          </w:p>
        </w:tc>
        <w:tc>
          <w:tcPr>
            <w:tcW w:w="1418" w:type="dxa"/>
            <w:vAlign w:val="center"/>
          </w:tcPr>
          <w:p w:rsidR="005E498A" w:rsidRPr="001C0797" w:rsidRDefault="005E498A" w:rsidP="009E338B">
            <w:pPr>
              <w:jc w:val="right"/>
              <w:rPr>
                <w:rFonts w:ascii="標楷體" w:eastAsia="標楷體" w:hAnsi="標楷體" w:cs="新細明體"/>
                <w:szCs w:val="24"/>
              </w:rPr>
            </w:pPr>
          </w:p>
        </w:tc>
      </w:tr>
      <w:tr w:rsidR="002D4648" w:rsidRPr="001C0797" w:rsidTr="005E498A">
        <w:trPr>
          <w:trHeight w:val="499"/>
        </w:trPr>
        <w:tc>
          <w:tcPr>
            <w:tcW w:w="1068" w:type="dxa"/>
            <w:vAlign w:val="center"/>
          </w:tcPr>
          <w:p w:rsidR="002D4648" w:rsidRPr="001C0797" w:rsidRDefault="002D4648" w:rsidP="002D4648">
            <w:pPr>
              <w:jc w:val="center"/>
              <w:rPr>
                <w:rFonts w:ascii="標楷體" w:eastAsia="標楷體" w:hAnsi="標楷體" w:cs="新細明體"/>
                <w:bCs/>
                <w:szCs w:val="24"/>
              </w:rPr>
            </w:pPr>
            <w:r w:rsidRPr="001C0797">
              <w:rPr>
                <w:rFonts w:ascii="標楷體" w:eastAsia="標楷體" w:hAnsi="標楷體" w:hint="eastAsia"/>
                <w:sz w:val="16"/>
              </w:rPr>
              <w:t>112及以後</w:t>
            </w:r>
          </w:p>
        </w:tc>
        <w:tc>
          <w:tcPr>
            <w:tcW w:w="1560" w:type="dxa"/>
            <w:vAlign w:val="center"/>
          </w:tcPr>
          <w:p w:rsidR="002D4648" w:rsidRPr="001C0797" w:rsidRDefault="002D4648" w:rsidP="00DB4A67">
            <w:pPr>
              <w:jc w:val="right"/>
              <w:rPr>
                <w:rFonts w:ascii="標楷體" w:eastAsia="標楷體" w:hAnsi="標楷體" w:cs="新細明體"/>
                <w:szCs w:val="24"/>
              </w:rPr>
            </w:pPr>
            <w:r w:rsidRPr="001C0797">
              <w:rPr>
                <w:rFonts w:ascii="標楷體" w:eastAsia="標楷體" w:hAnsi="標楷體" w:cs="新細明體" w:hint="eastAsia"/>
                <w:szCs w:val="24"/>
              </w:rPr>
              <w:t>21,991,854</w:t>
            </w:r>
          </w:p>
        </w:tc>
        <w:tc>
          <w:tcPr>
            <w:tcW w:w="1417" w:type="dxa"/>
            <w:vAlign w:val="center"/>
          </w:tcPr>
          <w:p w:rsidR="002D4648" w:rsidRPr="001C0797" w:rsidRDefault="002D4648" w:rsidP="005E498A">
            <w:pPr>
              <w:jc w:val="right"/>
              <w:rPr>
                <w:rFonts w:ascii="標楷體" w:eastAsia="標楷體" w:hAnsi="標楷體" w:cs="新細明體"/>
                <w:szCs w:val="24"/>
              </w:rPr>
            </w:pPr>
          </w:p>
        </w:tc>
        <w:tc>
          <w:tcPr>
            <w:tcW w:w="1418" w:type="dxa"/>
            <w:vAlign w:val="center"/>
          </w:tcPr>
          <w:p w:rsidR="002D4648" w:rsidRPr="001C0797" w:rsidRDefault="002D4648" w:rsidP="002B2729">
            <w:pPr>
              <w:jc w:val="right"/>
              <w:rPr>
                <w:rFonts w:ascii="標楷體" w:eastAsia="標楷體" w:hAnsi="標楷體" w:cs="新細明體"/>
                <w:szCs w:val="24"/>
              </w:rPr>
            </w:pPr>
          </w:p>
        </w:tc>
        <w:tc>
          <w:tcPr>
            <w:tcW w:w="1275" w:type="dxa"/>
            <w:vAlign w:val="center"/>
          </w:tcPr>
          <w:p w:rsidR="002D4648" w:rsidRPr="001C0797" w:rsidRDefault="002D4648" w:rsidP="002D4648">
            <w:pPr>
              <w:jc w:val="center"/>
              <w:rPr>
                <w:sz w:val="20"/>
                <w:szCs w:val="22"/>
              </w:rPr>
            </w:pPr>
            <w:r w:rsidRPr="001C0797">
              <w:rPr>
                <w:rFonts w:ascii="標楷體" w:eastAsia="標楷體" w:hAnsi="標楷體" w:hint="eastAsia"/>
                <w:sz w:val="20"/>
                <w:szCs w:val="22"/>
              </w:rPr>
              <w:t>國內借款或發行公債</w:t>
            </w:r>
          </w:p>
        </w:tc>
        <w:tc>
          <w:tcPr>
            <w:tcW w:w="1418" w:type="dxa"/>
            <w:vAlign w:val="center"/>
          </w:tcPr>
          <w:p w:rsidR="002D4648" w:rsidRPr="001C0797" w:rsidRDefault="002D4648" w:rsidP="005E498A">
            <w:pPr>
              <w:jc w:val="right"/>
              <w:rPr>
                <w:rFonts w:ascii="標楷體" w:eastAsia="標楷體" w:hAnsi="標楷體" w:cs="新細明體"/>
                <w:szCs w:val="24"/>
              </w:rPr>
            </w:pPr>
            <w:r w:rsidRPr="001C0797">
              <w:rPr>
                <w:rFonts w:ascii="標楷體" w:eastAsia="標楷體" w:hAnsi="標楷體" w:cs="新細明體" w:hint="eastAsia"/>
                <w:szCs w:val="24"/>
              </w:rPr>
              <w:t>21,991,854</w:t>
            </w:r>
          </w:p>
        </w:tc>
      </w:tr>
      <w:tr w:rsidR="002D4648" w:rsidRPr="001C0797" w:rsidTr="005E498A">
        <w:trPr>
          <w:trHeight w:val="499"/>
        </w:trPr>
        <w:tc>
          <w:tcPr>
            <w:tcW w:w="1068" w:type="dxa"/>
            <w:vAlign w:val="center"/>
          </w:tcPr>
          <w:p w:rsidR="002D4648" w:rsidRPr="001C0797" w:rsidRDefault="002D4648" w:rsidP="0056223C">
            <w:pPr>
              <w:jc w:val="center"/>
              <w:rPr>
                <w:rFonts w:ascii="標楷體" w:eastAsia="標楷體" w:hAnsi="標楷體" w:cs="新細明體"/>
                <w:bCs/>
                <w:szCs w:val="24"/>
              </w:rPr>
            </w:pPr>
            <w:r w:rsidRPr="001C0797">
              <w:rPr>
                <w:rFonts w:ascii="標楷體" w:eastAsia="標楷體" w:hAnsi="標楷體" w:cs="新細明體" w:hint="eastAsia"/>
                <w:bCs/>
                <w:szCs w:val="24"/>
              </w:rPr>
              <w:t>合計</w:t>
            </w:r>
          </w:p>
        </w:tc>
        <w:tc>
          <w:tcPr>
            <w:tcW w:w="1560" w:type="dxa"/>
            <w:vAlign w:val="center"/>
          </w:tcPr>
          <w:p w:rsidR="002D4648" w:rsidRPr="001C0797" w:rsidRDefault="002D4648" w:rsidP="00DB4A67">
            <w:pPr>
              <w:jc w:val="right"/>
              <w:rPr>
                <w:rFonts w:ascii="標楷體" w:eastAsia="標楷體" w:hAnsi="標楷體" w:cs="新細明體"/>
                <w:szCs w:val="24"/>
              </w:rPr>
            </w:pPr>
            <w:r w:rsidRPr="001C0797">
              <w:rPr>
                <w:rFonts w:ascii="標楷體" w:eastAsia="標楷體" w:hAnsi="標楷體" w:cs="新細明體" w:hint="eastAsia"/>
                <w:szCs w:val="24"/>
              </w:rPr>
              <w:t>115,320,507</w:t>
            </w:r>
          </w:p>
        </w:tc>
        <w:tc>
          <w:tcPr>
            <w:tcW w:w="1417" w:type="dxa"/>
            <w:vAlign w:val="center"/>
          </w:tcPr>
          <w:p w:rsidR="002D4648" w:rsidRPr="001C0797" w:rsidRDefault="002D4648" w:rsidP="005E498A">
            <w:pPr>
              <w:jc w:val="right"/>
              <w:rPr>
                <w:rFonts w:ascii="標楷體" w:eastAsia="標楷體" w:hAnsi="標楷體" w:cs="新細明體"/>
                <w:szCs w:val="24"/>
              </w:rPr>
            </w:pPr>
            <w:r w:rsidRPr="001C0797">
              <w:rPr>
                <w:rFonts w:ascii="標楷體" w:eastAsia="標楷體" w:hAnsi="標楷體" w:cs="新細明體" w:hint="eastAsia"/>
                <w:szCs w:val="24"/>
              </w:rPr>
              <w:t>22,583,582</w:t>
            </w:r>
          </w:p>
        </w:tc>
        <w:tc>
          <w:tcPr>
            <w:tcW w:w="1418" w:type="dxa"/>
            <w:vAlign w:val="center"/>
          </w:tcPr>
          <w:p w:rsidR="002D4648" w:rsidRPr="001C0797" w:rsidRDefault="002D4648" w:rsidP="002B2729">
            <w:pPr>
              <w:jc w:val="right"/>
              <w:rPr>
                <w:rFonts w:ascii="標楷體" w:eastAsia="標楷體" w:hAnsi="標楷體" w:cs="新細明體"/>
                <w:szCs w:val="24"/>
              </w:rPr>
            </w:pPr>
            <w:r w:rsidRPr="001C0797">
              <w:rPr>
                <w:rFonts w:ascii="標楷體" w:eastAsia="標楷體" w:hAnsi="標楷體" w:cs="新細明體" w:hint="eastAsia"/>
                <w:szCs w:val="24"/>
              </w:rPr>
              <w:t>7,800,071</w:t>
            </w:r>
          </w:p>
        </w:tc>
        <w:tc>
          <w:tcPr>
            <w:tcW w:w="1275" w:type="dxa"/>
            <w:vAlign w:val="center"/>
          </w:tcPr>
          <w:p w:rsidR="002D4648" w:rsidRPr="001C0797" w:rsidRDefault="002D4648" w:rsidP="0056223C">
            <w:pPr>
              <w:jc w:val="center"/>
              <w:rPr>
                <w:sz w:val="22"/>
                <w:szCs w:val="22"/>
              </w:rPr>
            </w:pPr>
          </w:p>
        </w:tc>
        <w:tc>
          <w:tcPr>
            <w:tcW w:w="1418" w:type="dxa"/>
            <w:vAlign w:val="center"/>
          </w:tcPr>
          <w:p w:rsidR="002D4648" w:rsidRPr="001C0797" w:rsidRDefault="002D4648" w:rsidP="005E498A">
            <w:pPr>
              <w:jc w:val="right"/>
              <w:rPr>
                <w:rFonts w:ascii="標楷體" w:eastAsia="標楷體" w:hAnsi="標楷體" w:cs="新細明體"/>
                <w:szCs w:val="24"/>
              </w:rPr>
            </w:pPr>
            <w:r w:rsidRPr="001C0797">
              <w:rPr>
                <w:rFonts w:ascii="標楷體" w:eastAsia="標楷體" w:hAnsi="標楷體" w:cs="新細明體" w:hint="eastAsia"/>
                <w:szCs w:val="24"/>
              </w:rPr>
              <w:t>84,936,854</w:t>
            </w:r>
          </w:p>
        </w:tc>
      </w:tr>
    </w:tbl>
    <w:p w:rsidR="00F648A1" w:rsidRPr="001C0797" w:rsidRDefault="00F648A1" w:rsidP="00F648A1">
      <w:pPr>
        <w:adjustRightInd w:val="0"/>
        <w:snapToGrid w:val="0"/>
        <w:spacing w:line="300" w:lineRule="atLeast"/>
        <w:ind w:leftChars="536" w:left="1984" w:right="-57" w:hangingChars="291" w:hanging="698"/>
        <w:jc w:val="both"/>
        <w:rPr>
          <w:rFonts w:ascii="標楷體" w:eastAsia="標楷體" w:hAnsi="標楷體"/>
        </w:rPr>
      </w:pPr>
      <w:r w:rsidRPr="001C0797">
        <w:rPr>
          <w:rFonts w:ascii="標楷體" w:eastAsia="標楷體" w:hAnsi="標楷體" w:hint="eastAsia"/>
        </w:rPr>
        <w:t>備註：</w:t>
      </w:r>
      <w:r w:rsidRPr="001C0797">
        <w:rPr>
          <w:rFonts w:ascii="標楷體" w:eastAsia="標楷體" w:hAnsi="標楷體" w:hint="eastAsia"/>
          <w:kern w:val="0"/>
          <w:fitText w:val="240" w:id="-1736269824"/>
        </w:rPr>
        <w:t>1.</w:t>
      </w:r>
      <w:r w:rsidRPr="001C0797">
        <w:rPr>
          <w:rFonts w:ascii="標楷體" w:eastAsia="標楷體" w:hAnsi="標楷體" w:hint="eastAsia"/>
          <w:kern w:val="0"/>
        </w:rPr>
        <w:t>國</w:t>
      </w:r>
      <w:r w:rsidRPr="001C0797">
        <w:rPr>
          <w:rFonts w:ascii="標楷體" w:eastAsia="標楷體" w:hAnsi="標楷體" w:hint="eastAsia"/>
        </w:rPr>
        <w:t>庫撥款依行政院97年1月22日核定「科學工業園區管理局作業</w:t>
      </w:r>
    </w:p>
    <w:p w:rsidR="00F648A1" w:rsidRPr="001C0797" w:rsidRDefault="00F648A1" w:rsidP="00F648A1">
      <w:pPr>
        <w:adjustRightInd w:val="0"/>
        <w:snapToGrid w:val="0"/>
        <w:spacing w:line="300" w:lineRule="atLeast"/>
        <w:ind w:leftChars="786" w:left="1886" w:right="-57" w:firstLineChars="150" w:firstLine="360"/>
        <w:jc w:val="both"/>
        <w:rPr>
          <w:rFonts w:ascii="標楷體" w:eastAsia="標楷體" w:hAnsi="標楷體"/>
        </w:rPr>
      </w:pPr>
      <w:r w:rsidRPr="001C0797">
        <w:rPr>
          <w:rFonts w:ascii="標楷體" w:eastAsia="標楷體" w:hAnsi="標楷體" w:hint="eastAsia"/>
        </w:rPr>
        <w:t>基金財務計畫(93年-106年)」自償率91.67%計算。</w:t>
      </w:r>
    </w:p>
    <w:p w:rsidR="00F648A1" w:rsidRPr="001C0797" w:rsidRDefault="00F648A1" w:rsidP="00F648A1">
      <w:pPr>
        <w:adjustRightInd w:val="0"/>
        <w:snapToGrid w:val="0"/>
        <w:spacing w:line="300" w:lineRule="atLeast"/>
        <w:ind w:leftChars="536" w:left="1984" w:right="-57" w:hangingChars="291" w:hanging="698"/>
        <w:jc w:val="both"/>
        <w:rPr>
          <w:rFonts w:ascii="標楷體" w:eastAsia="標楷體" w:hAnsi="標楷體"/>
        </w:rPr>
      </w:pPr>
      <w:r w:rsidRPr="001C0797">
        <w:rPr>
          <w:rFonts w:ascii="標楷體" w:eastAsia="標楷體" w:hAnsi="標楷體" w:hint="eastAsia"/>
        </w:rPr>
        <w:t xml:space="preserve">　　　2.</w:t>
      </w:r>
      <w:proofErr w:type="gramStart"/>
      <w:r w:rsidRPr="001C0797">
        <w:rPr>
          <w:rFonts w:ascii="標楷體" w:eastAsia="標楷體" w:hAnsi="標楷體" w:hint="eastAsia"/>
        </w:rPr>
        <w:t>預算數欄</w:t>
      </w:r>
      <w:proofErr w:type="gramEnd"/>
      <w:r w:rsidRPr="001C0797">
        <w:rPr>
          <w:rFonts w:ascii="標楷體" w:eastAsia="標楷體" w:hAnsi="標楷體" w:hint="eastAsia"/>
        </w:rPr>
        <w:t>，</w:t>
      </w:r>
      <w:proofErr w:type="gramStart"/>
      <w:r w:rsidRPr="001C0797">
        <w:rPr>
          <w:rFonts w:ascii="標楷體" w:eastAsia="標楷體" w:hAnsi="標楷體" w:hint="eastAsia"/>
        </w:rPr>
        <w:t>10</w:t>
      </w:r>
      <w:proofErr w:type="gramEnd"/>
      <w:r w:rsidRPr="001C0797">
        <w:rPr>
          <w:rFonts w:ascii="標楷體" w:eastAsia="標楷體" w:hAnsi="標楷體" w:hint="eastAsia"/>
        </w:rPr>
        <w:t>8年度(含)以前係為決算數，</w:t>
      </w:r>
      <w:proofErr w:type="gramStart"/>
      <w:r w:rsidRPr="001C0797">
        <w:rPr>
          <w:rFonts w:ascii="標楷體" w:eastAsia="標楷體" w:hAnsi="標楷體" w:hint="eastAsia"/>
        </w:rPr>
        <w:t>10</w:t>
      </w:r>
      <w:proofErr w:type="gramEnd"/>
      <w:r w:rsidRPr="001C0797">
        <w:rPr>
          <w:rFonts w:ascii="標楷體" w:eastAsia="標楷體" w:hAnsi="標楷體" w:hint="eastAsia"/>
        </w:rPr>
        <w:t>9年度為決算數加保留</w:t>
      </w:r>
    </w:p>
    <w:p w:rsidR="00F648A1" w:rsidRPr="001C0797" w:rsidRDefault="00F648A1" w:rsidP="00F648A1">
      <w:pPr>
        <w:adjustRightInd w:val="0"/>
        <w:snapToGrid w:val="0"/>
        <w:spacing w:line="300" w:lineRule="atLeast"/>
        <w:ind w:leftChars="536" w:left="1984" w:right="-57" w:hangingChars="291" w:hanging="698"/>
        <w:jc w:val="both"/>
        <w:rPr>
          <w:rFonts w:ascii="標楷體" w:eastAsia="標楷體" w:hAnsi="標楷體"/>
        </w:rPr>
      </w:pPr>
      <w:r w:rsidRPr="001C0797">
        <w:rPr>
          <w:rFonts w:ascii="標楷體" w:eastAsia="標楷體" w:hAnsi="標楷體" w:hint="eastAsia"/>
        </w:rPr>
        <w:t xml:space="preserve">        數，110-</w:t>
      </w:r>
      <w:proofErr w:type="gramStart"/>
      <w:r w:rsidRPr="001C0797">
        <w:rPr>
          <w:rFonts w:ascii="標楷體" w:eastAsia="標楷體" w:hAnsi="標楷體" w:hint="eastAsia"/>
        </w:rPr>
        <w:t>111</w:t>
      </w:r>
      <w:proofErr w:type="gramEnd"/>
      <w:r w:rsidRPr="001C0797">
        <w:rPr>
          <w:rFonts w:ascii="標楷體" w:eastAsia="標楷體" w:hAnsi="標楷體" w:hint="eastAsia"/>
        </w:rPr>
        <w:t>年度為預算數，112及以後年度為預估數。</w:t>
      </w:r>
    </w:p>
    <w:p w:rsidR="00F648A1" w:rsidRPr="001C0797" w:rsidRDefault="00F648A1" w:rsidP="00F648A1">
      <w:pPr>
        <w:adjustRightInd w:val="0"/>
        <w:snapToGrid w:val="0"/>
        <w:spacing w:line="300" w:lineRule="atLeast"/>
        <w:ind w:leftChars="536" w:left="1984" w:right="-57" w:hangingChars="291" w:hanging="698"/>
        <w:jc w:val="both"/>
        <w:rPr>
          <w:rFonts w:ascii="標楷體" w:eastAsia="標楷體" w:hAnsi="標楷體"/>
          <w:szCs w:val="24"/>
        </w:rPr>
      </w:pPr>
      <w:r w:rsidRPr="001C0797">
        <w:rPr>
          <w:rFonts w:ascii="標楷體" w:eastAsia="標楷體" w:hAnsi="標楷體" w:hint="eastAsia"/>
        </w:rPr>
        <w:t xml:space="preserve">　　　3.</w:t>
      </w:r>
      <w:r w:rsidRPr="001C0797">
        <w:rPr>
          <w:rFonts w:ascii="標楷體" w:eastAsia="標楷體" w:hAnsi="標楷體" w:hint="eastAsia"/>
          <w:szCs w:val="24"/>
        </w:rPr>
        <w:t>「科學園區管理局作業基金財務計畫」修正案目前進行中。</w:t>
      </w:r>
    </w:p>
    <w:p w:rsidR="0051353D" w:rsidRPr="001C0797" w:rsidRDefault="00F138DC" w:rsidP="0051353D">
      <w:pPr>
        <w:pStyle w:val="a3"/>
        <w:spacing w:line="420" w:lineRule="exact"/>
        <w:ind w:leftChars="750" w:left="1800" w:firstLineChars="212" w:firstLine="594"/>
        <w:jc w:val="both"/>
      </w:pPr>
      <w:r w:rsidRPr="001C0797">
        <w:rPr>
          <w:rFonts w:hint="eastAsia"/>
        </w:rPr>
        <w:t>由</w:t>
      </w:r>
      <w:r w:rsidR="002E4F73" w:rsidRPr="001C0797">
        <w:rPr>
          <w:rFonts w:hint="eastAsia"/>
        </w:rPr>
        <w:t>上表，投資總額為1,1</w:t>
      </w:r>
      <w:r w:rsidR="00825B27" w:rsidRPr="001C0797">
        <w:rPr>
          <w:rFonts w:hint="eastAsia"/>
        </w:rPr>
        <w:t>53</w:t>
      </w:r>
      <w:r w:rsidR="002E4F73" w:rsidRPr="001C0797">
        <w:rPr>
          <w:rFonts w:hint="eastAsia"/>
        </w:rPr>
        <w:t>億</w:t>
      </w:r>
      <w:r w:rsidR="00825B27" w:rsidRPr="001C0797">
        <w:rPr>
          <w:rFonts w:hint="eastAsia"/>
        </w:rPr>
        <w:t>2</w:t>
      </w:r>
      <w:r w:rsidR="002E4F73" w:rsidRPr="001C0797">
        <w:rPr>
          <w:rFonts w:hint="eastAsia"/>
        </w:rPr>
        <w:t>,</w:t>
      </w:r>
      <w:r w:rsidR="00825B27" w:rsidRPr="001C0797">
        <w:rPr>
          <w:rFonts w:hint="eastAsia"/>
        </w:rPr>
        <w:t>050</w:t>
      </w:r>
      <w:r w:rsidR="002E4F73" w:rsidRPr="001C0797">
        <w:rPr>
          <w:rFonts w:hint="eastAsia"/>
        </w:rPr>
        <w:t>萬</w:t>
      </w:r>
      <w:r w:rsidR="00825B27" w:rsidRPr="001C0797">
        <w:rPr>
          <w:rFonts w:hint="eastAsia"/>
        </w:rPr>
        <w:t>7</w:t>
      </w:r>
      <w:r w:rsidR="002E4F73" w:rsidRPr="001C0797">
        <w:rPr>
          <w:rFonts w:hint="eastAsia"/>
        </w:rPr>
        <w:t>千元(不含補助款)，資金來源為營運資金</w:t>
      </w:r>
      <w:r w:rsidR="002D4648" w:rsidRPr="001C0797">
        <w:rPr>
          <w:rFonts w:hint="eastAsia"/>
        </w:rPr>
        <w:t>225</w:t>
      </w:r>
      <w:r w:rsidR="002E4F73" w:rsidRPr="001C0797">
        <w:rPr>
          <w:rFonts w:hint="eastAsia"/>
        </w:rPr>
        <w:t>億</w:t>
      </w:r>
      <w:r w:rsidR="005E498A" w:rsidRPr="001C0797">
        <w:rPr>
          <w:rFonts w:hint="eastAsia"/>
        </w:rPr>
        <w:t>8</w:t>
      </w:r>
      <w:r w:rsidR="002E4F73" w:rsidRPr="001C0797">
        <w:rPr>
          <w:rFonts w:hint="eastAsia"/>
        </w:rPr>
        <w:t>,</w:t>
      </w:r>
      <w:r w:rsidR="002D4648" w:rsidRPr="001C0797">
        <w:rPr>
          <w:rFonts w:hint="eastAsia"/>
        </w:rPr>
        <w:t>35</w:t>
      </w:r>
      <w:r w:rsidR="005E498A" w:rsidRPr="001C0797">
        <w:rPr>
          <w:rFonts w:hint="eastAsia"/>
        </w:rPr>
        <w:t>8</w:t>
      </w:r>
      <w:r w:rsidR="002E4F73" w:rsidRPr="001C0797">
        <w:rPr>
          <w:rFonts w:hint="eastAsia"/>
        </w:rPr>
        <w:t>萬</w:t>
      </w:r>
      <w:r w:rsidR="002D4648" w:rsidRPr="001C0797">
        <w:rPr>
          <w:rFonts w:hint="eastAsia"/>
        </w:rPr>
        <w:t>2</w:t>
      </w:r>
      <w:r w:rsidR="002E4F73" w:rsidRPr="001C0797">
        <w:rPr>
          <w:rFonts w:hint="eastAsia"/>
        </w:rPr>
        <w:t>千元，</w:t>
      </w:r>
      <w:r w:rsidR="00A61BAE" w:rsidRPr="001C0797">
        <w:rPr>
          <w:rFonts w:hint="eastAsia"/>
        </w:rPr>
        <w:t>國</w:t>
      </w:r>
      <w:r w:rsidR="002E4F73" w:rsidRPr="001C0797">
        <w:rPr>
          <w:rFonts w:hint="eastAsia"/>
        </w:rPr>
        <w:t>庫撥款為</w:t>
      </w:r>
      <w:r w:rsidR="00E77289" w:rsidRPr="001C0797">
        <w:rPr>
          <w:rFonts w:hint="eastAsia"/>
        </w:rPr>
        <w:t>7</w:t>
      </w:r>
      <w:r w:rsidR="002E4F73" w:rsidRPr="001C0797">
        <w:rPr>
          <w:rFonts w:hint="eastAsia"/>
        </w:rPr>
        <w:t>8億</w:t>
      </w:r>
      <w:r w:rsidR="00A019A2" w:rsidRPr="001C0797">
        <w:rPr>
          <w:rFonts w:hint="eastAsia"/>
        </w:rPr>
        <w:t>7</w:t>
      </w:r>
      <w:r w:rsidR="002E4F73" w:rsidRPr="001C0797">
        <w:rPr>
          <w:rFonts w:hint="eastAsia"/>
        </w:rPr>
        <w:t>萬</w:t>
      </w:r>
      <w:r w:rsidR="00A019A2" w:rsidRPr="001C0797">
        <w:rPr>
          <w:rFonts w:hint="eastAsia"/>
        </w:rPr>
        <w:t>1</w:t>
      </w:r>
      <w:r w:rsidR="002E4F73" w:rsidRPr="001C0797">
        <w:rPr>
          <w:rFonts w:hint="eastAsia"/>
        </w:rPr>
        <w:t>千元，外借資金</w:t>
      </w:r>
      <w:r w:rsidR="00E4413B" w:rsidRPr="001C0797">
        <w:rPr>
          <w:rFonts w:hint="eastAsia"/>
        </w:rPr>
        <w:t>8</w:t>
      </w:r>
      <w:r w:rsidR="002D4648" w:rsidRPr="001C0797">
        <w:rPr>
          <w:rFonts w:hint="eastAsia"/>
        </w:rPr>
        <w:t>49</w:t>
      </w:r>
      <w:r w:rsidR="002E4F73" w:rsidRPr="001C0797">
        <w:rPr>
          <w:rFonts w:hint="eastAsia"/>
        </w:rPr>
        <w:t>億</w:t>
      </w:r>
      <w:r w:rsidR="00E4413B" w:rsidRPr="001C0797">
        <w:rPr>
          <w:rFonts w:hint="eastAsia"/>
        </w:rPr>
        <w:t>3</w:t>
      </w:r>
      <w:r w:rsidR="00A019A2" w:rsidRPr="001C0797">
        <w:rPr>
          <w:rFonts w:hint="eastAsia"/>
        </w:rPr>
        <w:t>,</w:t>
      </w:r>
      <w:r w:rsidR="002D4648" w:rsidRPr="001C0797">
        <w:rPr>
          <w:rFonts w:hint="eastAsia"/>
        </w:rPr>
        <w:t>685</w:t>
      </w:r>
      <w:r w:rsidR="002E4F73" w:rsidRPr="001C0797">
        <w:rPr>
          <w:rFonts w:hint="eastAsia"/>
        </w:rPr>
        <w:t>萬</w:t>
      </w:r>
      <w:r w:rsidR="002D4648" w:rsidRPr="001C0797">
        <w:rPr>
          <w:rFonts w:hint="eastAsia"/>
        </w:rPr>
        <w:t>4</w:t>
      </w:r>
      <w:r w:rsidR="00E4413B" w:rsidRPr="001C0797">
        <w:rPr>
          <w:rFonts w:hint="eastAsia"/>
          <w:lang w:eastAsia="zh-HK"/>
        </w:rPr>
        <w:t>千</w:t>
      </w:r>
      <w:r w:rsidR="002E4F73" w:rsidRPr="001C0797">
        <w:rPr>
          <w:rFonts w:hint="eastAsia"/>
        </w:rPr>
        <w:t>元。</w:t>
      </w:r>
      <w:proofErr w:type="gramStart"/>
      <w:r w:rsidR="002E4F73" w:rsidRPr="001C0797">
        <w:rPr>
          <w:rFonts w:hint="eastAsia"/>
        </w:rPr>
        <w:t>惟暫依</w:t>
      </w:r>
      <w:proofErr w:type="gramEnd"/>
      <w:r w:rsidR="002E4F73" w:rsidRPr="001C0797">
        <w:rPr>
          <w:rFonts w:hint="eastAsia"/>
        </w:rPr>
        <w:t>97年1月22日院</w:t>
      </w:r>
      <w:proofErr w:type="gramStart"/>
      <w:r w:rsidR="002E4F73" w:rsidRPr="001C0797">
        <w:rPr>
          <w:rFonts w:hint="eastAsia"/>
        </w:rPr>
        <w:t>臺科</w:t>
      </w:r>
      <w:proofErr w:type="gramEnd"/>
      <w:r w:rsidR="002E4F73" w:rsidRPr="001C0797">
        <w:rPr>
          <w:rFonts w:hint="eastAsia"/>
        </w:rPr>
        <w:t>字第0970002709號函核定之財務計畫非自償率8.33</w:t>
      </w:r>
      <w:r w:rsidR="006C0D8C" w:rsidRPr="001C0797">
        <w:rPr>
          <w:rFonts w:hint="eastAsia"/>
        </w:rPr>
        <w:t>％</w:t>
      </w:r>
      <w:r w:rsidR="002E4F73" w:rsidRPr="001C0797">
        <w:rPr>
          <w:rFonts w:hint="eastAsia"/>
        </w:rPr>
        <w:t>計算，92年度至</w:t>
      </w:r>
      <w:proofErr w:type="gramStart"/>
      <w:r w:rsidR="002E4F73" w:rsidRPr="001C0797">
        <w:rPr>
          <w:rFonts w:hint="eastAsia"/>
        </w:rPr>
        <w:t>1</w:t>
      </w:r>
      <w:r w:rsidR="002D4648" w:rsidRPr="001C0797">
        <w:rPr>
          <w:rFonts w:hint="eastAsia"/>
        </w:rPr>
        <w:t>2</w:t>
      </w:r>
      <w:proofErr w:type="gramEnd"/>
      <w:r w:rsidR="002E4F73" w:rsidRPr="001C0797">
        <w:rPr>
          <w:rFonts w:hint="eastAsia"/>
        </w:rPr>
        <w:t>0年度計畫投資總額為1,1</w:t>
      </w:r>
      <w:r w:rsidR="00825B27" w:rsidRPr="001C0797">
        <w:rPr>
          <w:rFonts w:hint="eastAsia"/>
        </w:rPr>
        <w:t>5</w:t>
      </w:r>
      <w:r w:rsidR="00A019A2" w:rsidRPr="001C0797">
        <w:rPr>
          <w:rFonts w:hint="eastAsia"/>
        </w:rPr>
        <w:t>3</w:t>
      </w:r>
      <w:r w:rsidR="002E4F73" w:rsidRPr="001C0797">
        <w:rPr>
          <w:rFonts w:hint="eastAsia"/>
        </w:rPr>
        <w:t>億</w:t>
      </w:r>
      <w:r w:rsidR="00825B27" w:rsidRPr="001C0797">
        <w:rPr>
          <w:rFonts w:hint="eastAsia"/>
        </w:rPr>
        <w:t>2</w:t>
      </w:r>
      <w:r w:rsidR="002E4F73" w:rsidRPr="001C0797">
        <w:rPr>
          <w:rFonts w:hint="eastAsia"/>
        </w:rPr>
        <w:t>,</w:t>
      </w:r>
      <w:r w:rsidR="00825B27" w:rsidRPr="001C0797">
        <w:rPr>
          <w:rFonts w:hint="eastAsia"/>
        </w:rPr>
        <w:t>050</w:t>
      </w:r>
      <w:r w:rsidR="002E4F73" w:rsidRPr="001C0797">
        <w:rPr>
          <w:rFonts w:hint="eastAsia"/>
        </w:rPr>
        <w:t>萬</w:t>
      </w:r>
      <w:r w:rsidR="00825B27" w:rsidRPr="001C0797">
        <w:rPr>
          <w:rFonts w:hint="eastAsia"/>
        </w:rPr>
        <w:t>7</w:t>
      </w:r>
      <w:r w:rsidR="002E4F73" w:rsidRPr="001C0797">
        <w:rPr>
          <w:rFonts w:hint="eastAsia"/>
        </w:rPr>
        <w:t>千元，資金來源為營運資金</w:t>
      </w:r>
      <w:r w:rsidR="002D4648" w:rsidRPr="001C0797">
        <w:rPr>
          <w:rFonts w:hint="eastAsia"/>
        </w:rPr>
        <w:t>225</w:t>
      </w:r>
      <w:r w:rsidR="002E4F73" w:rsidRPr="001C0797">
        <w:rPr>
          <w:rFonts w:hint="eastAsia"/>
        </w:rPr>
        <w:t>億</w:t>
      </w:r>
      <w:r w:rsidR="00E4413B" w:rsidRPr="001C0797">
        <w:rPr>
          <w:rFonts w:hint="eastAsia"/>
        </w:rPr>
        <w:t>8</w:t>
      </w:r>
      <w:r w:rsidR="002E4F73" w:rsidRPr="001C0797">
        <w:rPr>
          <w:rFonts w:hint="eastAsia"/>
        </w:rPr>
        <w:t>,</w:t>
      </w:r>
      <w:r w:rsidR="002D4648" w:rsidRPr="001C0797">
        <w:rPr>
          <w:rFonts w:hint="eastAsia"/>
        </w:rPr>
        <w:t>358</w:t>
      </w:r>
      <w:r w:rsidR="002E4F73" w:rsidRPr="001C0797">
        <w:rPr>
          <w:rFonts w:hint="eastAsia"/>
        </w:rPr>
        <w:t>萬</w:t>
      </w:r>
      <w:r w:rsidR="002D4648" w:rsidRPr="001C0797">
        <w:rPr>
          <w:rFonts w:hint="eastAsia"/>
        </w:rPr>
        <w:t>2</w:t>
      </w:r>
      <w:r w:rsidR="007D49BA" w:rsidRPr="001C0797">
        <w:rPr>
          <w:rFonts w:hint="eastAsia"/>
        </w:rPr>
        <w:t>千元，</w:t>
      </w:r>
      <w:r w:rsidR="00A61BAE" w:rsidRPr="001C0797">
        <w:rPr>
          <w:rFonts w:hint="eastAsia"/>
        </w:rPr>
        <w:t>國</w:t>
      </w:r>
      <w:r w:rsidR="002E4F73" w:rsidRPr="001C0797">
        <w:rPr>
          <w:rFonts w:hint="eastAsia"/>
        </w:rPr>
        <w:t>庫撥款為9</w:t>
      </w:r>
      <w:r w:rsidR="00825B27" w:rsidRPr="001C0797">
        <w:rPr>
          <w:rFonts w:hint="eastAsia"/>
        </w:rPr>
        <w:t>6</w:t>
      </w:r>
      <w:r w:rsidR="002E4F73" w:rsidRPr="001C0797">
        <w:rPr>
          <w:rFonts w:hint="eastAsia"/>
        </w:rPr>
        <w:t>億</w:t>
      </w:r>
      <w:r w:rsidR="00825B27" w:rsidRPr="001C0797">
        <w:rPr>
          <w:rFonts w:hint="eastAsia"/>
        </w:rPr>
        <w:t>61</w:t>
      </w:r>
      <w:r w:rsidR="00CE0E55" w:rsidRPr="001C0797">
        <w:rPr>
          <w:rFonts w:hint="eastAsia"/>
        </w:rPr>
        <w:t>9</w:t>
      </w:r>
      <w:r w:rsidR="002E4F73" w:rsidRPr="001C0797">
        <w:rPr>
          <w:rFonts w:hint="eastAsia"/>
        </w:rPr>
        <w:t>萬</w:t>
      </w:r>
      <w:r w:rsidR="00825B27" w:rsidRPr="001C0797">
        <w:rPr>
          <w:rFonts w:hint="eastAsia"/>
        </w:rPr>
        <w:t>8</w:t>
      </w:r>
      <w:r w:rsidR="002E4F73" w:rsidRPr="001C0797">
        <w:rPr>
          <w:rFonts w:hint="eastAsia"/>
        </w:rPr>
        <w:t>千元，外借資金</w:t>
      </w:r>
      <w:r w:rsidR="00825B27" w:rsidRPr="001C0797">
        <w:rPr>
          <w:rFonts w:hint="eastAsia"/>
        </w:rPr>
        <w:t>8</w:t>
      </w:r>
      <w:r w:rsidR="0051353D" w:rsidRPr="001C0797">
        <w:rPr>
          <w:rFonts w:hint="eastAsia"/>
        </w:rPr>
        <w:t>31</w:t>
      </w:r>
      <w:r w:rsidR="002E4F73" w:rsidRPr="001C0797">
        <w:rPr>
          <w:rFonts w:hint="eastAsia"/>
        </w:rPr>
        <w:t>億</w:t>
      </w:r>
      <w:r w:rsidR="0051353D" w:rsidRPr="001C0797">
        <w:rPr>
          <w:rFonts w:hint="eastAsia"/>
        </w:rPr>
        <w:t>3</w:t>
      </w:r>
      <w:r w:rsidR="002E4F73" w:rsidRPr="001C0797">
        <w:rPr>
          <w:rFonts w:hint="eastAsia"/>
        </w:rPr>
        <w:t>,</w:t>
      </w:r>
      <w:r w:rsidR="0051353D" w:rsidRPr="001C0797">
        <w:rPr>
          <w:rFonts w:hint="eastAsia"/>
        </w:rPr>
        <w:t>072</w:t>
      </w:r>
      <w:r w:rsidR="002E4F73" w:rsidRPr="001C0797">
        <w:rPr>
          <w:rFonts w:hint="eastAsia"/>
        </w:rPr>
        <w:t>萬</w:t>
      </w:r>
      <w:r w:rsidR="0051353D" w:rsidRPr="001C0797">
        <w:rPr>
          <w:rFonts w:hint="eastAsia"/>
        </w:rPr>
        <w:t>7千</w:t>
      </w:r>
      <w:r w:rsidR="002E4F73" w:rsidRPr="001C0797">
        <w:rPr>
          <w:rFonts w:hint="eastAsia"/>
        </w:rPr>
        <w:t>元</w:t>
      </w:r>
      <w:r w:rsidRPr="001C0797">
        <w:rPr>
          <w:rFonts w:hint="eastAsia"/>
        </w:rPr>
        <w:t>。</w:t>
      </w:r>
      <w:proofErr w:type="gramStart"/>
      <w:r w:rsidR="0051353D" w:rsidRPr="001C0797">
        <w:rPr>
          <w:rFonts w:hint="eastAsia"/>
        </w:rPr>
        <w:t>爰</w:t>
      </w:r>
      <w:proofErr w:type="gramEnd"/>
      <w:r w:rsidR="0051353D" w:rsidRPr="001C0797">
        <w:rPr>
          <w:rFonts w:hint="eastAsia"/>
        </w:rPr>
        <w:t>93年至111年國庫應撥補數77億7</w:t>
      </w:r>
      <w:r w:rsidR="0051353D" w:rsidRPr="001C0797">
        <w:t>,</w:t>
      </w:r>
      <w:r w:rsidR="0051353D" w:rsidRPr="001C0797">
        <w:rPr>
          <w:rFonts w:hint="eastAsia"/>
        </w:rPr>
        <w:t>427萬7千元，國庫超額撥補2,579萬4千元。有關國庫超額撥補償還一案，依行政院1</w:t>
      </w:r>
      <w:r w:rsidR="0051353D" w:rsidRPr="001C0797">
        <w:t>06</w:t>
      </w:r>
      <w:r w:rsidR="0051353D" w:rsidRPr="001C0797">
        <w:rPr>
          <w:rFonts w:hint="eastAsia"/>
        </w:rPr>
        <w:t>年1月2</w:t>
      </w:r>
      <w:r w:rsidR="0051353D" w:rsidRPr="001C0797">
        <w:t>3日</w:t>
      </w:r>
      <w:r w:rsidR="0051353D" w:rsidRPr="001C0797">
        <w:rPr>
          <w:rFonts w:hint="eastAsia"/>
        </w:rPr>
        <w:t>院</w:t>
      </w:r>
      <w:proofErr w:type="gramStart"/>
      <w:r w:rsidR="0051353D" w:rsidRPr="001C0797">
        <w:rPr>
          <w:rFonts w:hint="eastAsia"/>
        </w:rPr>
        <w:t>臺科字</w:t>
      </w:r>
      <w:proofErr w:type="gramEnd"/>
      <w:r w:rsidR="0051353D" w:rsidRPr="001C0797">
        <w:rPr>
          <w:rFonts w:hint="eastAsia"/>
        </w:rPr>
        <w:t>第1060001443號函同意科學園區管理局作業基金於</w:t>
      </w:r>
      <w:proofErr w:type="gramStart"/>
      <w:r w:rsidR="0051353D" w:rsidRPr="001C0797">
        <w:rPr>
          <w:rFonts w:hint="eastAsia"/>
        </w:rPr>
        <w:t>10</w:t>
      </w:r>
      <w:proofErr w:type="gramEnd"/>
      <w:r w:rsidR="0051353D" w:rsidRPr="001C0797">
        <w:rPr>
          <w:rFonts w:hint="eastAsia"/>
        </w:rPr>
        <w:t>7年度可優先撥還中興新村高等研究</w:t>
      </w:r>
      <w:r w:rsidR="0051353D" w:rsidRPr="001C0797">
        <w:rPr>
          <w:rFonts w:hint="eastAsia"/>
        </w:rPr>
        <w:lastRenderedPageBreak/>
        <w:t>園區撥補不足數，至國庫超額撥補償還期限，俟園區作業基金財務計畫修訂案核定後再行辦理。</w:t>
      </w:r>
    </w:p>
    <w:p w:rsidR="00AB16AB" w:rsidRPr="001C0797" w:rsidRDefault="00F138DC" w:rsidP="0051353D">
      <w:pPr>
        <w:pStyle w:val="a3"/>
        <w:spacing w:line="420" w:lineRule="exact"/>
        <w:ind w:leftChars="750" w:left="1800" w:firstLineChars="212" w:firstLine="594"/>
        <w:jc w:val="both"/>
      </w:pPr>
      <w:r w:rsidRPr="001C0797">
        <w:rPr>
          <w:rFonts w:hint="eastAsia"/>
        </w:rPr>
        <w:t>本</w:t>
      </w:r>
      <w:r w:rsidR="002E4F73" w:rsidRPr="001C0797">
        <w:rPr>
          <w:rFonts w:hint="eastAsia"/>
        </w:rPr>
        <w:t>年度編列固定資產之建設、改良、擴充</w:t>
      </w:r>
      <w:r w:rsidR="00825B27" w:rsidRPr="001C0797">
        <w:rPr>
          <w:rFonts w:hint="eastAsia"/>
        </w:rPr>
        <w:t>1</w:t>
      </w:r>
      <w:r w:rsidR="0051353D" w:rsidRPr="001C0797">
        <w:rPr>
          <w:rFonts w:hint="eastAsia"/>
        </w:rPr>
        <w:t>7</w:t>
      </w:r>
      <w:r w:rsidR="002E4F73" w:rsidRPr="001C0797">
        <w:rPr>
          <w:rFonts w:hint="eastAsia"/>
        </w:rPr>
        <w:t>億</w:t>
      </w:r>
      <w:r w:rsidR="0051353D" w:rsidRPr="001C0797">
        <w:rPr>
          <w:rFonts w:hint="eastAsia"/>
        </w:rPr>
        <w:t>5</w:t>
      </w:r>
      <w:r w:rsidR="00CE0E55" w:rsidRPr="001C0797">
        <w:rPr>
          <w:rFonts w:hint="eastAsia"/>
        </w:rPr>
        <w:t>,</w:t>
      </w:r>
      <w:r w:rsidR="0051353D" w:rsidRPr="001C0797">
        <w:rPr>
          <w:rFonts w:hint="eastAsia"/>
        </w:rPr>
        <w:t>180</w:t>
      </w:r>
      <w:r w:rsidR="00E4413B" w:rsidRPr="001C0797">
        <w:rPr>
          <w:rFonts w:hint="eastAsia"/>
          <w:lang w:eastAsia="zh-HK"/>
        </w:rPr>
        <w:t>萬</w:t>
      </w:r>
      <w:r w:rsidR="0051353D" w:rsidRPr="001C0797">
        <w:rPr>
          <w:rFonts w:hint="eastAsia"/>
          <w:lang w:eastAsia="zh-HK"/>
        </w:rPr>
        <w:t>4</w:t>
      </w:r>
      <w:r w:rsidR="00E4413B" w:rsidRPr="001C0797">
        <w:rPr>
          <w:rFonts w:hint="eastAsia"/>
          <w:lang w:eastAsia="zh-HK"/>
        </w:rPr>
        <w:t>千</w:t>
      </w:r>
      <w:r w:rsidR="002E4F73" w:rsidRPr="001C0797">
        <w:rPr>
          <w:rFonts w:hint="eastAsia"/>
        </w:rPr>
        <w:t>元，</w:t>
      </w:r>
      <w:r w:rsidR="00A71586" w:rsidRPr="001C0797">
        <w:rPr>
          <w:rFonts w:hint="eastAsia"/>
        </w:rPr>
        <w:t>資金來源</w:t>
      </w:r>
      <w:r w:rsidR="00AB16AB" w:rsidRPr="001C0797">
        <w:rPr>
          <w:rFonts w:hint="eastAsia"/>
        </w:rPr>
        <w:t>為營運資金</w:t>
      </w:r>
      <w:r w:rsidR="00825B27" w:rsidRPr="001C0797">
        <w:rPr>
          <w:rFonts w:hint="eastAsia"/>
        </w:rPr>
        <w:t>1</w:t>
      </w:r>
      <w:r w:rsidR="0051353D" w:rsidRPr="001C0797">
        <w:rPr>
          <w:rFonts w:hint="eastAsia"/>
        </w:rPr>
        <w:t>7</w:t>
      </w:r>
      <w:r w:rsidR="00AB16AB" w:rsidRPr="001C0797">
        <w:rPr>
          <w:rFonts w:hint="eastAsia"/>
        </w:rPr>
        <w:t>億</w:t>
      </w:r>
      <w:r w:rsidR="0051353D" w:rsidRPr="001C0797">
        <w:rPr>
          <w:rFonts w:hint="eastAsia"/>
        </w:rPr>
        <w:t>5</w:t>
      </w:r>
      <w:r w:rsidR="00AB16AB" w:rsidRPr="001C0797">
        <w:rPr>
          <w:rFonts w:hint="eastAsia"/>
        </w:rPr>
        <w:t>,</w:t>
      </w:r>
      <w:r w:rsidR="0051353D" w:rsidRPr="001C0797">
        <w:rPr>
          <w:rFonts w:hint="eastAsia"/>
        </w:rPr>
        <w:t>180</w:t>
      </w:r>
      <w:r w:rsidR="00AB16AB" w:rsidRPr="001C0797">
        <w:rPr>
          <w:rFonts w:hint="eastAsia"/>
        </w:rPr>
        <w:t>萬</w:t>
      </w:r>
      <w:r w:rsidR="0051353D" w:rsidRPr="001C0797">
        <w:rPr>
          <w:rFonts w:hint="eastAsia"/>
        </w:rPr>
        <w:t>4</w:t>
      </w:r>
      <w:r w:rsidR="00E4413B" w:rsidRPr="001C0797">
        <w:rPr>
          <w:rFonts w:hint="eastAsia"/>
          <w:lang w:eastAsia="zh-HK"/>
        </w:rPr>
        <w:t>千</w:t>
      </w:r>
      <w:r w:rsidR="00AB16AB" w:rsidRPr="001C0797">
        <w:rPr>
          <w:rFonts w:hint="eastAsia"/>
        </w:rPr>
        <w:t>元，辦理下列各項目：</w:t>
      </w:r>
    </w:p>
    <w:p w:rsidR="00AB16AB" w:rsidRPr="001C0797" w:rsidRDefault="00AB16AB" w:rsidP="00AB16AB">
      <w:pPr>
        <w:pStyle w:val="a3"/>
        <w:spacing w:line="420" w:lineRule="exact"/>
        <w:ind w:leftChars="750" w:left="2080" w:hangingChars="100"/>
        <w:jc w:val="both"/>
      </w:pPr>
      <w:r w:rsidRPr="001C0797">
        <w:rPr>
          <w:rFonts w:hint="eastAsia"/>
        </w:rPr>
        <w:t>a.台中園區部分：本年度編列</w:t>
      </w:r>
      <w:r w:rsidR="0051353D" w:rsidRPr="001C0797">
        <w:rPr>
          <w:rFonts w:hint="eastAsia"/>
        </w:rPr>
        <w:t>2億216</w:t>
      </w:r>
      <w:r w:rsidRPr="001C0797">
        <w:rPr>
          <w:rFonts w:hint="eastAsia"/>
        </w:rPr>
        <w:t>萬元，辦理</w:t>
      </w:r>
      <w:r w:rsidR="0051353D" w:rsidRPr="001C0797">
        <w:rPr>
          <w:rFonts w:hint="eastAsia"/>
        </w:rPr>
        <w:t>水</w:t>
      </w:r>
      <w:proofErr w:type="gramStart"/>
      <w:r w:rsidR="0051353D" w:rsidRPr="001C0797">
        <w:rPr>
          <w:rFonts w:hint="eastAsia"/>
        </w:rPr>
        <w:t>湳</w:t>
      </w:r>
      <w:proofErr w:type="gramEnd"/>
      <w:r w:rsidR="0051353D" w:rsidRPr="001C0797">
        <w:rPr>
          <w:rFonts w:hint="eastAsia"/>
        </w:rPr>
        <w:t>再生水區內配合工程、污水處理廠增設</w:t>
      </w:r>
      <w:proofErr w:type="gramStart"/>
      <w:r w:rsidR="0051353D" w:rsidRPr="001C0797">
        <w:rPr>
          <w:rFonts w:hint="eastAsia"/>
        </w:rPr>
        <w:t>緊急貯留</w:t>
      </w:r>
      <w:proofErr w:type="gramEnd"/>
      <w:r w:rsidR="0051353D" w:rsidRPr="001C0797">
        <w:rPr>
          <w:rFonts w:hint="eastAsia"/>
        </w:rPr>
        <w:t>池工程、園區土方外運工程、智慧用水自來水系統配套工程、污水廠及警察勤務作業設備。</w:t>
      </w:r>
    </w:p>
    <w:p w:rsidR="00AB16AB" w:rsidRPr="001C0797" w:rsidRDefault="00AB16AB" w:rsidP="00AB16AB">
      <w:pPr>
        <w:pStyle w:val="a3"/>
        <w:spacing w:line="420" w:lineRule="exact"/>
        <w:ind w:leftChars="750" w:left="2080" w:hangingChars="100"/>
        <w:jc w:val="both"/>
      </w:pPr>
      <w:r w:rsidRPr="001C0797">
        <w:rPr>
          <w:rFonts w:hint="eastAsia"/>
        </w:rPr>
        <w:t>b.虎尾園區部分：本年度編列</w:t>
      </w:r>
      <w:r w:rsidR="0051353D" w:rsidRPr="001C0797">
        <w:rPr>
          <w:rFonts w:hint="eastAsia"/>
        </w:rPr>
        <w:t>8,870</w:t>
      </w:r>
      <w:r w:rsidRPr="001C0797">
        <w:rPr>
          <w:rFonts w:hint="eastAsia"/>
        </w:rPr>
        <w:t>萬</w:t>
      </w:r>
      <w:r w:rsidR="0051353D" w:rsidRPr="001C0797">
        <w:rPr>
          <w:rFonts w:hint="eastAsia"/>
        </w:rPr>
        <w:t>9</w:t>
      </w:r>
      <w:r w:rsidR="00E4413B" w:rsidRPr="001C0797">
        <w:rPr>
          <w:rFonts w:hint="eastAsia"/>
          <w:lang w:eastAsia="zh-HK"/>
        </w:rPr>
        <w:t>千</w:t>
      </w:r>
      <w:r w:rsidRPr="001C0797">
        <w:rPr>
          <w:rFonts w:hint="eastAsia"/>
        </w:rPr>
        <w:t>元，辦理</w:t>
      </w:r>
      <w:r w:rsidR="00421DD3" w:rsidRPr="001C0797">
        <w:rPr>
          <w:rFonts w:hint="eastAsia"/>
          <w:lang w:eastAsia="zh-HK"/>
        </w:rPr>
        <w:t>標準廠房第一期新建工程</w:t>
      </w:r>
      <w:r w:rsidR="0051353D" w:rsidRPr="001C0797">
        <w:rPr>
          <w:rFonts w:hint="eastAsia"/>
        </w:rPr>
        <w:t>、污水廠及警察勤務作業設備</w:t>
      </w:r>
      <w:r w:rsidRPr="001C0797">
        <w:rPr>
          <w:rFonts w:hint="eastAsia"/>
        </w:rPr>
        <w:t>。</w:t>
      </w:r>
    </w:p>
    <w:p w:rsidR="00421DD3" w:rsidRPr="001C0797" w:rsidRDefault="00AB16AB" w:rsidP="00421DD3">
      <w:pPr>
        <w:pStyle w:val="a3"/>
        <w:spacing w:line="420" w:lineRule="exact"/>
        <w:ind w:leftChars="750" w:left="2080" w:hangingChars="100"/>
        <w:jc w:val="both"/>
      </w:pPr>
      <w:r w:rsidRPr="001C0797">
        <w:rPr>
          <w:rFonts w:hint="eastAsia"/>
        </w:rPr>
        <w:t>c.后里園區部分：本年度編列</w:t>
      </w:r>
      <w:r w:rsidR="00E4413B" w:rsidRPr="001C0797">
        <w:rPr>
          <w:rFonts w:hint="eastAsia"/>
        </w:rPr>
        <w:t>2</w:t>
      </w:r>
      <w:r w:rsidR="00421DD3" w:rsidRPr="001C0797">
        <w:rPr>
          <w:rFonts w:hint="eastAsia"/>
          <w:lang w:eastAsia="zh-HK"/>
        </w:rPr>
        <w:t>億</w:t>
      </w:r>
      <w:r w:rsidR="0051353D" w:rsidRPr="001C0797">
        <w:rPr>
          <w:rFonts w:hint="eastAsia"/>
          <w:lang w:eastAsia="zh-HK"/>
        </w:rPr>
        <w:t>9</w:t>
      </w:r>
      <w:r w:rsidR="00421DD3" w:rsidRPr="001C0797">
        <w:rPr>
          <w:rFonts w:hint="eastAsia"/>
          <w:lang w:eastAsia="zh-HK"/>
        </w:rPr>
        <w:t>,</w:t>
      </w:r>
      <w:r w:rsidR="0051353D" w:rsidRPr="001C0797">
        <w:rPr>
          <w:rFonts w:hint="eastAsia"/>
          <w:lang w:eastAsia="zh-HK"/>
        </w:rPr>
        <w:t>60</w:t>
      </w:r>
      <w:r w:rsidR="00E4413B" w:rsidRPr="001C0797">
        <w:rPr>
          <w:rFonts w:hint="eastAsia"/>
          <w:lang w:eastAsia="zh-HK"/>
        </w:rPr>
        <w:t>0</w:t>
      </w:r>
      <w:r w:rsidRPr="001C0797">
        <w:rPr>
          <w:rFonts w:hint="eastAsia"/>
        </w:rPr>
        <w:t>萬元，辦理</w:t>
      </w:r>
      <w:r w:rsidR="00421DD3" w:rsidRPr="001C0797">
        <w:rPr>
          <w:rFonts w:hint="eastAsia"/>
          <w:lang w:eastAsia="zh-HK"/>
        </w:rPr>
        <w:t>污水處理廠二期擴建工程</w:t>
      </w:r>
      <w:r w:rsidR="0051353D" w:rsidRPr="001C0797">
        <w:rPr>
          <w:rFonts w:hint="eastAsia"/>
        </w:rPr>
        <w:t>、七星基地專2用地增</w:t>
      </w:r>
      <w:proofErr w:type="gramStart"/>
      <w:r w:rsidR="0051353D" w:rsidRPr="001C0797">
        <w:rPr>
          <w:rFonts w:hint="eastAsia"/>
        </w:rPr>
        <w:t>闢</w:t>
      </w:r>
      <w:proofErr w:type="gramEnd"/>
      <w:r w:rsidR="0051353D" w:rsidRPr="001C0797">
        <w:rPr>
          <w:rFonts w:hint="eastAsia"/>
        </w:rPr>
        <w:t>道路及附屬設施工程及污水廠作業設備</w:t>
      </w:r>
      <w:r w:rsidR="00421DD3" w:rsidRPr="001C0797">
        <w:rPr>
          <w:rFonts w:hint="eastAsia"/>
        </w:rPr>
        <w:t>。</w:t>
      </w:r>
    </w:p>
    <w:p w:rsidR="00AB16AB" w:rsidRPr="001C0797" w:rsidRDefault="00AB16AB" w:rsidP="00AB16AB">
      <w:pPr>
        <w:pStyle w:val="a3"/>
        <w:spacing w:line="420" w:lineRule="exact"/>
        <w:ind w:leftChars="750" w:left="2080" w:hangingChars="100"/>
        <w:jc w:val="both"/>
      </w:pPr>
      <w:r w:rsidRPr="001C0797">
        <w:rPr>
          <w:rFonts w:hint="eastAsia"/>
        </w:rPr>
        <w:t>d.二林園區部分：本年度編列</w:t>
      </w:r>
      <w:r w:rsidR="0051353D" w:rsidRPr="001C0797">
        <w:rPr>
          <w:rFonts w:hint="eastAsia"/>
        </w:rPr>
        <w:t>11</w:t>
      </w:r>
      <w:r w:rsidRPr="001C0797">
        <w:rPr>
          <w:rFonts w:hint="eastAsia"/>
        </w:rPr>
        <w:t>億</w:t>
      </w:r>
      <w:r w:rsidR="00421DD3" w:rsidRPr="001C0797">
        <w:rPr>
          <w:rFonts w:hint="eastAsia"/>
        </w:rPr>
        <w:t>6</w:t>
      </w:r>
      <w:r w:rsidRPr="001C0797">
        <w:rPr>
          <w:rFonts w:hint="eastAsia"/>
        </w:rPr>
        <w:t>,</w:t>
      </w:r>
      <w:r w:rsidR="00A45755" w:rsidRPr="001C0797">
        <w:rPr>
          <w:rFonts w:hint="eastAsia"/>
        </w:rPr>
        <w:t>493</w:t>
      </w:r>
      <w:r w:rsidRPr="001C0797">
        <w:rPr>
          <w:rFonts w:hint="eastAsia"/>
        </w:rPr>
        <w:t>萬</w:t>
      </w:r>
      <w:r w:rsidR="00A45755" w:rsidRPr="001C0797">
        <w:rPr>
          <w:rFonts w:hint="eastAsia"/>
        </w:rPr>
        <w:t>5</w:t>
      </w:r>
      <w:r w:rsidR="00E4413B" w:rsidRPr="001C0797">
        <w:rPr>
          <w:rFonts w:hint="eastAsia"/>
          <w:lang w:eastAsia="zh-HK"/>
        </w:rPr>
        <w:t>千</w:t>
      </w:r>
      <w:r w:rsidRPr="001C0797">
        <w:rPr>
          <w:rFonts w:hint="eastAsia"/>
        </w:rPr>
        <w:t>元，辦理</w:t>
      </w:r>
      <w:r w:rsidR="00A45755" w:rsidRPr="001C0797">
        <w:rPr>
          <w:rFonts w:hint="eastAsia"/>
        </w:rPr>
        <w:t>60公尺道路(西段)工程、水資源中心一期一階工程、專15用地20公尺道路工程、東區植栽工程、東一區配水池工程、保警服務大樓工程、第一期標準廠房新建工程及警察勤務作業設備。</w:t>
      </w:r>
    </w:p>
    <w:p w:rsidR="00170BDF" w:rsidRPr="001C0797" w:rsidRDefault="00003D3E" w:rsidP="00AB16AB">
      <w:pPr>
        <w:pStyle w:val="a3"/>
        <w:spacing w:line="420" w:lineRule="exact"/>
        <w:ind w:leftChars="591" w:left="1799" w:hangingChars="136" w:hanging="381"/>
        <w:jc w:val="both"/>
        <w:rPr>
          <w:rFonts w:hAnsi="標楷體"/>
        </w:rPr>
      </w:pPr>
      <w:r w:rsidRPr="001C0797">
        <w:rPr>
          <w:rFonts w:hAnsi="標楷體" w:hint="eastAsia"/>
        </w:rPr>
        <w:t>(5)</w:t>
      </w:r>
      <w:r w:rsidR="00170BDF" w:rsidRPr="001C0797">
        <w:rPr>
          <w:rFonts w:hAnsi="標楷體" w:hint="eastAsia"/>
        </w:rPr>
        <w:t>效益分析</w:t>
      </w:r>
    </w:p>
    <w:p w:rsidR="00003D3E" w:rsidRPr="001C0797" w:rsidRDefault="00F138DC" w:rsidP="00F82F13">
      <w:pPr>
        <w:adjustRightInd w:val="0"/>
        <w:snapToGrid w:val="0"/>
        <w:spacing w:line="420" w:lineRule="exact"/>
        <w:ind w:leftChars="840" w:left="2016" w:firstLineChars="170" w:firstLine="476"/>
        <w:jc w:val="both"/>
        <w:rPr>
          <w:rFonts w:ascii="標楷體" w:eastAsia="標楷體"/>
          <w:sz w:val="28"/>
        </w:rPr>
      </w:pPr>
      <w:r w:rsidRPr="001C0797">
        <w:rPr>
          <w:rFonts w:ascii="標楷體" w:eastAsia="標楷體" w:hint="eastAsia"/>
          <w:sz w:val="28"/>
        </w:rPr>
        <w:t>預計整個園區開發完成後，產值總額可達兆元，提供80,000個就業機會。</w:t>
      </w:r>
    </w:p>
    <w:p w:rsidR="002C6098" w:rsidRPr="001C0797" w:rsidRDefault="002C6098" w:rsidP="00F82F13">
      <w:pPr>
        <w:adjustRightInd w:val="0"/>
        <w:snapToGrid w:val="0"/>
        <w:spacing w:line="420" w:lineRule="exact"/>
        <w:ind w:leftChars="840" w:left="2016" w:firstLineChars="170" w:firstLine="476"/>
        <w:jc w:val="both"/>
        <w:rPr>
          <w:rFonts w:ascii="標楷體" w:eastAsia="標楷體"/>
          <w:sz w:val="28"/>
        </w:rPr>
      </w:pPr>
    </w:p>
    <w:p w:rsidR="00003D3E" w:rsidRPr="001C0797" w:rsidRDefault="00E964D0" w:rsidP="0002212B">
      <w:pPr>
        <w:pStyle w:val="a3"/>
        <w:spacing w:line="440" w:lineRule="exact"/>
        <w:ind w:leftChars="148" w:left="355" w:firstLineChars="258" w:firstLine="722"/>
        <w:jc w:val="both"/>
      </w:pPr>
      <w:r w:rsidRPr="001C0797">
        <w:rPr>
          <w:rFonts w:hint="eastAsia"/>
        </w:rPr>
        <w:t>4</w:t>
      </w:r>
      <w:r w:rsidR="00003D3E" w:rsidRPr="001C0797">
        <w:rPr>
          <w:rFonts w:hint="eastAsia"/>
        </w:rPr>
        <w:t>.</w:t>
      </w:r>
      <w:r w:rsidR="00A45755" w:rsidRPr="001C0797">
        <w:rPr>
          <w:rFonts w:hint="eastAsia"/>
        </w:rPr>
        <w:t>國立中科實驗高級中學建</w:t>
      </w:r>
      <w:r w:rsidR="00003D3E" w:rsidRPr="001C0797">
        <w:rPr>
          <w:rFonts w:hint="eastAsia"/>
        </w:rPr>
        <w:t>設計畫</w:t>
      </w:r>
    </w:p>
    <w:p w:rsidR="00003D3E" w:rsidRPr="001C0797" w:rsidRDefault="00003D3E" w:rsidP="00CB06F5">
      <w:pPr>
        <w:pStyle w:val="a3"/>
        <w:spacing w:line="420" w:lineRule="exact"/>
        <w:ind w:leftChars="591" w:left="1799" w:hangingChars="136" w:hanging="381"/>
        <w:jc w:val="both"/>
      </w:pPr>
      <w:r w:rsidRPr="001C0797">
        <w:rPr>
          <w:rFonts w:hint="eastAsia"/>
        </w:rPr>
        <w:t>(1)計畫目的</w:t>
      </w:r>
    </w:p>
    <w:p w:rsidR="00186013" w:rsidRPr="001C0797" w:rsidRDefault="00A45755" w:rsidP="00186013">
      <w:pPr>
        <w:pStyle w:val="a3"/>
        <w:spacing w:line="440" w:lineRule="exact"/>
        <w:ind w:leftChars="734" w:left="1762" w:firstLineChars="215" w:firstLine="602"/>
        <w:jc w:val="both"/>
        <w:rPr>
          <w:rFonts w:hAnsi="標楷體"/>
          <w:szCs w:val="28"/>
        </w:rPr>
      </w:pPr>
      <w:r w:rsidRPr="001C0797">
        <w:rPr>
          <w:rFonts w:hint="eastAsia"/>
          <w:bCs/>
          <w:szCs w:val="28"/>
        </w:rPr>
        <w:t>因應園區發展需求，培養未來國家科</w:t>
      </w:r>
      <w:proofErr w:type="gramStart"/>
      <w:r w:rsidRPr="001C0797">
        <w:rPr>
          <w:rFonts w:hint="eastAsia"/>
          <w:bCs/>
          <w:szCs w:val="28"/>
        </w:rPr>
        <w:t>研</w:t>
      </w:r>
      <w:proofErr w:type="gramEnd"/>
      <w:r w:rsidRPr="001C0797">
        <w:rPr>
          <w:rFonts w:hint="eastAsia"/>
          <w:bCs/>
          <w:szCs w:val="28"/>
        </w:rPr>
        <w:t>人才，並解決園區廠商從業員工子女就學需求，實現打造中科園區為國際村之願景，國立中科實驗高級中學（以下簡稱中科實中）於99年設立高</w:t>
      </w:r>
      <w:proofErr w:type="gramStart"/>
      <w:r w:rsidRPr="001C0797">
        <w:rPr>
          <w:rFonts w:hint="eastAsia"/>
          <w:bCs/>
          <w:szCs w:val="28"/>
        </w:rPr>
        <w:t>中部</w:t>
      </w:r>
      <w:proofErr w:type="gramEnd"/>
      <w:r w:rsidRPr="001C0797">
        <w:rPr>
          <w:rFonts w:hint="eastAsia"/>
          <w:bCs/>
          <w:szCs w:val="28"/>
        </w:rPr>
        <w:t>、105年設置國中部，嗣配合國家</w:t>
      </w:r>
      <w:proofErr w:type="gramStart"/>
      <w:r w:rsidRPr="001C0797">
        <w:rPr>
          <w:rFonts w:hint="eastAsia"/>
          <w:bCs/>
          <w:szCs w:val="28"/>
        </w:rPr>
        <w:t>海外攬才政</w:t>
      </w:r>
      <w:proofErr w:type="gramEnd"/>
      <w:r w:rsidRPr="001C0797">
        <w:rPr>
          <w:rFonts w:hint="eastAsia"/>
          <w:bCs/>
          <w:szCs w:val="28"/>
        </w:rPr>
        <w:t>策及園區發展需要，教育部於107年11月30日臺教授</w:t>
      </w:r>
      <w:proofErr w:type="gramStart"/>
      <w:r w:rsidRPr="001C0797">
        <w:rPr>
          <w:rFonts w:hint="eastAsia"/>
          <w:bCs/>
          <w:szCs w:val="28"/>
        </w:rPr>
        <w:t>國部字第1070120507</w:t>
      </w:r>
      <w:proofErr w:type="gramEnd"/>
      <w:r w:rsidRPr="001C0797">
        <w:rPr>
          <w:rFonts w:hint="eastAsia"/>
          <w:bCs/>
          <w:szCs w:val="28"/>
        </w:rPr>
        <w:t>號函同意設立雙語部，並於108年8月1日正式營運。又為提供完善教學環境，行政院已於110年1月15日院</w:t>
      </w:r>
      <w:proofErr w:type="gramStart"/>
      <w:r w:rsidRPr="001C0797">
        <w:rPr>
          <w:rFonts w:hint="eastAsia"/>
          <w:bCs/>
          <w:szCs w:val="28"/>
        </w:rPr>
        <w:t>臺科字</w:t>
      </w:r>
      <w:proofErr w:type="gramEnd"/>
      <w:r w:rsidRPr="001C0797">
        <w:rPr>
          <w:rFonts w:hint="eastAsia"/>
          <w:bCs/>
          <w:szCs w:val="28"/>
        </w:rPr>
        <w:t>第1090043753號函核定「國立中科實驗高級中學建設計畫(110年</w:t>
      </w:r>
      <w:r w:rsidRPr="001C0797">
        <w:rPr>
          <w:rFonts w:hint="eastAsia"/>
          <w:bCs/>
          <w:szCs w:val="28"/>
        </w:rPr>
        <w:lastRenderedPageBreak/>
        <w:t>-114年)」</w:t>
      </w:r>
      <w:r w:rsidR="00186013" w:rsidRPr="001C0797">
        <w:rPr>
          <w:rFonts w:hAnsi="標楷體" w:hint="eastAsia"/>
          <w:szCs w:val="28"/>
        </w:rPr>
        <w:t>。</w:t>
      </w:r>
    </w:p>
    <w:p w:rsidR="00A25D23" w:rsidRPr="001C0797" w:rsidRDefault="00A25D23" w:rsidP="00186013">
      <w:pPr>
        <w:pStyle w:val="a3"/>
        <w:spacing w:line="440" w:lineRule="exact"/>
        <w:ind w:leftChars="734" w:left="1762" w:firstLineChars="215" w:firstLine="602"/>
        <w:jc w:val="both"/>
        <w:rPr>
          <w:rFonts w:hAnsi="標楷體"/>
          <w:szCs w:val="28"/>
        </w:rPr>
      </w:pPr>
    </w:p>
    <w:p w:rsidR="00003D3E" w:rsidRPr="001C0797" w:rsidRDefault="00003D3E" w:rsidP="0002212B">
      <w:pPr>
        <w:pStyle w:val="a3"/>
        <w:spacing w:line="440" w:lineRule="exact"/>
        <w:ind w:leftChars="48" w:left="115" w:firstLineChars="430" w:firstLine="1204"/>
        <w:jc w:val="both"/>
      </w:pPr>
      <w:r w:rsidRPr="001C0797">
        <w:rPr>
          <w:rFonts w:hint="eastAsia"/>
        </w:rPr>
        <w:t>(2)計畫內容</w:t>
      </w:r>
    </w:p>
    <w:p w:rsidR="00003D3E" w:rsidRPr="001C0797" w:rsidRDefault="00A45755" w:rsidP="00AB16AB">
      <w:pPr>
        <w:pStyle w:val="a3"/>
        <w:spacing w:line="440" w:lineRule="exact"/>
        <w:ind w:leftChars="700" w:left="1680" w:firstLineChars="235" w:firstLine="658"/>
      </w:pPr>
      <w:r w:rsidRPr="001C0797">
        <w:rPr>
          <w:rFonts w:hint="eastAsia"/>
        </w:rPr>
        <w:t>興建雙語部、國小部、幼兒園及托嬰中心等校舍，主要內容包括規劃設計、工程新建等作業。</w:t>
      </w:r>
    </w:p>
    <w:p w:rsidR="005028EE" w:rsidRPr="001C0797" w:rsidRDefault="005028EE" w:rsidP="0055443A">
      <w:pPr>
        <w:pStyle w:val="a3"/>
        <w:spacing w:line="440" w:lineRule="exact"/>
        <w:ind w:leftChars="700" w:left="1680" w:firstLineChars="210" w:firstLine="588"/>
        <w:rPr>
          <w:bCs/>
          <w:szCs w:val="28"/>
        </w:rPr>
      </w:pPr>
      <w:r w:rsidRPr="001C0797">
        <w:rPr>
          <w:rFonts w:hint="eastAsia"/>
        </w:rPr>
        <w:t>本計畫之預期目標能量：</w:t>
      </w:r>
    </w:p>
    <w:p w:rsidR="00003D3E" w:rsidRPr="001C0797" w:rsidRDefault="00003D3E" w:rsidP="0055443A">
      <w:pPr>
        <w:pStyle w:val="a3"/>
        <w:tabs>
          <w:tab w:val="num" w:pos="2506"/>
        </w:tabs>
        <w:spacing w:line="440" w:lineRule="exact"/>
        <w:ind w:leftChars="945" w:left="2548" w:hangingChars="100"/>
        <w:rPr>
          <w:bCs/>
          <w:szCs w:val="28"/>
        </w:rPr>
      </w:pPr>
      <w:r w:rsidRPr="001C0797">
        <w:rPr>
          <w:rFonts w:hint="eastAsia"/>
          <w:bCs/>
          <w:szCs w:val="28"/>
        </w:rPr>
        <w:t>a.</w:t>
      </w:r>
      <w:r w:rsidR="005028EE" w:rsidRPr="001C0797">
        <w:rPr>
          <w:rFonts w:hint="eastAsia"/>
        </w:rPr>
        <w:t>為解決科學園區事業單位、投資廠商、政府機關、學術研究機構員工及歸國學人子女就學需求。</w:t>
      </w:r>
    </w:p>
    <w:p w:rsidR="00003D3E" w:rsidRPr="001C0797" w:rsidRDefault="00003D3E" w:rsidP="0055443A">
      <w:pPr>
        <w:pStyle w:val="a3"/>
        <w:spacing w:line="440" w:lineRule="exact"/>
        <w:ind w:leftChars="944" w:left="2549" w:hangingChars="101" w:hanging="283"/>
      </w:pPr>
      <w:r w:rsidRPr="001C0797">
        <w:rPr>
          <w:rFonts w:eastAsia="MS Mincho" w:hint="eastAsia"/>
          <w:bCs/>
          <w:szCs w:val="28"/>
        </w:rPr>
        <w:t>b.</w:t>
      </w:r>
      <w:r w:rsidR="005028EE" w:rsidRPr="001C0797">
        <w:rPr>
          <w:rFonts w:hint="eastAsia"/>
        </w:rPr>
        <w:t>配合行政院</w:t>
      </w:r>
      <w:proofErr w:type="gramStart"/>
      <w:r w:rsidR="005028EE" w:rsidRPr="001C0797">
        <w:rPr>
          <w:rFonts w:hint="eastAsia"/>
        </w:rPr>
        <w:t>海外攬才政策</w:t>
      </w:r>
      <w:proofErr w:type="gramEnd"/>
      <w:r w:rsidR="005028EE" w:rsidRPr="001C0797">
        <w:rPr>
          <w:rFonts w:hint="eastAsia"/>
        </w:rPr>
        <w:t>，提供符合國際水準之教育資源，以銜接國內或僑居地之教育，解決延攬人才子女就學需求，並培養雙語言雙文化之人才。</w:t>
      </w:r>
    </w:p>
    <w:p w:rsidR="005028EE" w:rsidRPr="001C0797" w:rsidRDefault="005028EE" w:rsidP="0055443A">
      <w:pPr>
        <w:pStyle w:val="a3"/>
        <w:tabs>
          <w:tab w:val="num" w:pos="2506"/>
        </w:tabs>
        <w:spacing w:line="440" w:lineRule="exact"/>
        <w:ind w:leftChars="944" w:left="2549" w:hangingChars="101" w:hanging="283"/>
      </w:pPr>
      <w:r w:rsidRPr="001C0797">
        <w:rPr>
          <w:rFonts w:hint="eastAsia"/>
        </w:rPr>
        <w:t>c.培養未來國家高科技人才，建立國際化以及積極邁向五部共榮之園區實驗中學，實現打造中科園區為國際村之願景。</w:t>
      </w:r>
    </w:p>
    <w:p w:rsidR="00170BDF" w:rsidRPr="001C0797" w:rsidRDefault="00003D3E" w:rsidP="0002212B">
      <w:pPr>
        <w:pStyle w:val="a3"/>
        <w:spacing w:line="440" w:lineRule="exact"/>
        <w:ind w:leftChars="48" w:left="115" w:firstLineChars="430" w:firstLine="1204"/>
        <w:jc w:val="both"/>
      </w:pPr>
      <w:r w:rsidRPr="001C0797">
        <w:rPr>
          <w:rFonts w:eastAsia="MS Mincho" w:hint="eastAsia"/>
        </w:rPr>
        <w:t>(</w:t>
      </w:r>
      <w:r w:rsidRPr="001C0797">
        <w:rPr>
          <w:rFonts w:hint="eastAsia"/>
        </w:rPr>
        <w:t>3</w:t>
      </w:r>
      <w:r w:rsidRPr="001C0797">
        <w:rPr>
          <w:rFonts w:eastAsia="MS Mincho" w:hint="eastAsia"/>
        </w:rPr>
        <w:t>)</w:t>
      </w:r>
      <w:r w:rsidR="00170BDF" w:rsidRPr="001C0797">
        <w:rPr>
          <w:rFonts w:hint="eastAsia"/>
        </w:rPr>
        <w:t>計畫期間</w:t>
      </w:r>
    </w:p>
    <w:p w:rsidR="00003D3E" w:rsidRPr="001C0797" w:rsidRDefault="0059362A" w:rsidP="008174B5">
      <w:pPr>
        <w:pStyle w:val="a3"/>
        <w:spacing w:line="440" w:lineRule="exact"/>
        <w:ind w:leftChars="700" w:left="1680" w:firstLineChars="235" w:firstLine="658"/>
        <w:jc w:val="both"/>
      </w:pPr>
      <w:r w:rsidRPr="001C0797">
        <w:rPr>
          <w:rFonts w:hint="eastAsia"/>
        </w:rPr>
        <w:t>自</w:t>
      </w:r>
      <w:r w:rsidR="005028EE" w:rsidRPr="001C0797">
        <w:rPr>
          <w:rFonts w:hint="eastAsia"/>
        </w:rPr>
        <w:t>110</w:t>
      </w:r>
      <w:r w:rsidRPr="001C0797">
        <w:rPr>
          <w:rFonts w:hint="eastAsia"/>
        </w:rPr>
        <w:t>年1月起至1</w:t>
      </w:r>
      <w:r w:rsidR="00C060D7" w:rsidRPr="001C0797">
        <w:rPr>
          <w:rFonts w:hint="eastAsia"/>
        </w:rPr>
        <w:t>1</w:t>
      </w:r>
      <w:r w:rsidR="005028EE" w:rsidRPr="001C0797">
        <w:rPr>
          <w:rFonts w:hint="eastAsia"/>
        </w:rPr>
        <w:t>4</w:t>
      </w:r>
      <w:r w:rsidRPr="001C0797">
        <w:rPr>
          <w:rFonts w:hint="eastAsia"/>
        </w:rPr>
        <w:t>年</w:t>
      </w:r>
      <w:r w:rsidR="00DE7467" w:rsidRPr="001C0797">
        <w:rPr>
          <w:rFonts w:hint="eastAsia"/>
        </w:rPr>
        <w:t>6</w:t>
      </w:r>
      <w:r w:rsidRPr="001C0797">
        <w:rPr>
          <w:rFonts w:hint="eastAsia"/>
        </w:rPr>
        <w:t>月止，共計</w:t>
      </w:r>
      <w:r w:rsidR="00DE7467" w:rsidRPr="001C0797">
        <w:rPr>
          <w:rFonts w:hint="eastAsia"/>
        </w:rPr>
        <w:t>4</w:t>
      </w:r>
      <w:r w:rsidRPr="001C0797">
        <w:rPr>
          <w:rFonts w:hint="eastAsia"/>
        </w:rPr>
        <w:t>年</w:t>
      </w:r>
      <w:r w:rsidR="00DE7467" w:rsidRPr="001C0797">
        <w:rPr>
          <w:rFonts w:hint="eastAsia"/>
        </w:rPr>
        <w:t>6個月</w:t>
      </w:r>
      <w:r w:rsidRPr="001C0797">
        <w:rPr>
          <w:rFonts w:hint="eastAsia"/>
        </w:rPr>
        <w:t>。</w:t>
      </w:r>
    </w:p>
    <w:p w:rsidR="009F35BC" w:rsidRPr="001C0797" w:rsidRDefault="009F35BC" w:rsidP="008174B5">
      <w:pPr>
        <w:pStyle w:val="a3"/>
        <w:spacing w:line="440" w:lineRule="exact"/>
        <w:ind w:leftChars="700" w:left="1680" w:firstLineChars="235" w:firstLine="658"/>
        <w:jc w:val="both"/>
      </w:pPr>
    </w:p>
    <w:p w:rsidR="00003D3E" w:rsidRPr="001C0797" w:rsidRDefault="00003D3E" w:rsidP="0002212B">
      <w:pPr>
        <w:pStyle w:val="a3"/>
        <w:spacing w:line="440" w:lineRule="exact"/>
        <w:ind w:leftChars="48" w:left="115" w:firstLineChars="430" w:firstLine="1204"/>
        <w:jc w:val="both"/>
      </w:pPr>
      <w:r w:rsidRPr="001C0797">
        <w:rPr>
          <w:rFonts w:eastAsia="MS Mincho" w:hint="eastAsia"/>
        </w:rPr>
        <w:t>(</w:t>
      </w:r>
      <w:r w:rsidRPr="001C0797">
        <w:rPr>
          <w:rFonts w:hint="eastAsia"/>
        </w:rPr>
        <w:t>4</w:t>
      </w:r>
      <w:r w:rsidRPr="001C0797">
        <w:rPr>
          <w:rFonts w:eastAsia="MS Mincho" w:hint="eastAsia"/>
        </w:rPr>
        <w:t>)</w:t>
      </w:r>
      <w:r w:rsidRPr="001C0797">
        <w:rPr>
          <w:rFonts w:hint="eastAsia"/>
        </w:rPr>
        <w:t>計畫投資總額及資金來源</w:t>
      </w:r>
    </w:p>
    <w:p w:rsidR="00003D3E" w:rsidRPr="001C0797" w:rsidRDefault="00003D3E" w:rsidP="0002212B">
      <w:pPr>
        <w:pStyle w:val="a3"/>
        <w:spacing w:line="440" w:lineRule="exact"/>
        <w:ind w:left="1560" w:firstLine="0"/>
        <w:jc w:val="right"/>
        <w:rPr>
          <w:rFonts w:eastAsia="MS Mincho"/>
          <w:sz w:val="24"/>
          <w:szCs w:val="24"/>
        </w:rPr>
      </w:pPr>
      <w:r w:rsidRPr="001C0797">
        <w:rPr>
          <w:rFonts w:hint="eastAsia"/>
        </w:rPr>
        <w:t xml:space="preserve">  </w:t>
      </w:r>
      <w:r w:rsidRPr="001C0797">
        <w:rPr>
          <w:rFonts w:hint="eastAsia"/>
          <w:sz w:val="24"/>
          <w:szCs w:val="24"/>
        </w:rPr>
        <w:t>單位：新臺幣千元</w:t>
      </w:r>
    </w:p>
    <w:tbl>
      <w:tblPr>
        <w:tblW w:w="808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7"/>
        <w:gridCol w:w="1418"/>
        <w:gridCol w:w="1417"/>
        <w:gridCol w:w="1134"/>
        <w:gridCol w:w="1418"/>
      </w:tblGrid>
      <w:tr w:rsidR="00381D8A" w:rsidRPr="001C0797" w:rsidTr="009B739E">
        <w:trPr>
          <w:cantSplit/>
          <w:trHeight w:val="430"/>
        </w:trPr>
        <w:tc>
          <w:tcPr>
            <w:tcW w:w="1276" w:type="dxa"/>
            <w:vMerge w:val="restart"/>
            <w:vAlign w:val="center"/>
          </w:tcPr>
          <w:p w:rsidR="00003D3E" w:rsidRPr="001C0797" w:rsidRDefault="00003D3E">
            <w:pPr>
              <w:pStyle w:val="a3"/>
              <w:ind w:left="0" w:firstLine="0"/>
              <w:jc w:val="center"/>
              <w:rPr>
                <w:rFonts w:hAnsi="標楷體"/>
                <w:sz w:val="24"/>
                <w:szCs w:val="26"/>
              </w:rPr>
            </w:pPr>
            <w:r w:rsidRPr="001C0797">
              <w:rPr>
                <w:rFonts w:hAnsi="標楷體" w:hint="eastAsia"/>
                <w:sz w:val="24"/>
                <w:szCs w:val="26"/>
              </w:rPr>
              <w:t>年度</w:t>
            </w:r>
          </w:p>
        </w:tc>
        <w:tc>
          <w:tcPr>
            <w:tcW w:w="1417" w:type="dxa"/>
            <w:vMerge w:val="restart"/>
            <w:vAlign w:val="center"/>
          </w:tcPr>
          <w:p w:rsidR="00003D3E" w:rsidRPr="001C0797" w:rsidRDefault="00003D3E">
            <w:pPr>
              <w:pStyle w:val="a3"/>
              <w:ind w:left="0" w:firstLine="0"/>
              <w:jc w:val="center"/>
              <w:rPr>
                <w:rFonts w:hAnsi="標楷體"/>
                <w:sz w:val="24"/>
                <w:szCs w:val="26"/>
              </w:rPr>
            </w:pPr>
            <w:r w:rsidRPr="001C0797">
              <w:rPr>
                <w:rFonts w:hAnsi="標楷體" w:hint="eastAsia"/>
                <w:sz w:val="24"/>
                <w:szCs w:val="26"/>
              </w:rPr>
              <w:t>預算數</w:t>
            </w:r>
          </w:p>
        </w:tc>
        <w:tc>
          <w:tcPr>
            <w:tcW w:w="5387" w:type="dxa"/>
            <w:gridSpan w:val="4"/>
            <w:vAlign w:val="bottom"/>
          </w:tcPr>
          <w:p w:rsidR="00003D3E" w:rsidRPr="001C0797" w:rsidRDefault="00003D3E" w:rsidP="008315D1">
            <w:pPr>
              <w:pStyle w:val="a3"/>
              <w:ind w:left="0" w:firstLine="0"/>
              <w:jc w:val="center"/>
              <w:rPr>
                <w:rFonts w:hAnsi="標楷體"/>
                <w:sz w:val="24"/>
                <w:szCs w:val="26"/>
              </w:rPr>
            </w:pPr>
            <w:r w:rsidRPr="001C0797">
              <w:rPr>
                <w:rFonts w:hAnsi="標楷體" w:hint="eastAsia"/>
                <w:sz w:val="24"/>
                <w:szCs w:val="26"/>
              </w:rPr>
              <w:t>資    金    來    源</w:t>
            </w:r>
          </w:p>
        </w:tc>
      </w:tr>
      <w:tr w:rsidR="00381D8A" w:rsidRPr="001C0797" w:rsidTr="009B739E">
        <w:trPr>
          <w:cantSplit/>
          <w:trHeight w:val="400"/>
        </w:trPr>
        <w:tc>
          <w:tcPr>
            <w:tcW w:w="1276" w:type="dxa"/>
            <w:vMerge/>
            <w:vAlign w:val="center"/>
          </w:tcPr>
          <w:p w:rsidR="00003D3E" w:rsidRPr="001C0797" w:rsidRDefault="00003D3E">
            <w:pPr>
              <w:pStyle w:val="a3"/>
              <w:ind w:left="0" w:firstLine="0"/>
              <w:jc w:val="center"/>
              <w:rPr>
                <w:rFonts w:hAnsi="標楷體"/>
                <w:sz w:val="24"/>
                <w:szCs w:val="26"/>
              </w:rPr>
            </w:pPr>
          </w:p>
        </w:tc>
        <w:tc>
          <w:tcPr>
            <w:tcW w:w="1417" w:type="dxa"/>
            <w:vMerge/>
            <w:vAlign w:val="center"/>
          </w:tcPr>
          <w:p w:rsidR="00003D3E" w:rsidRPr="001C0797" w:rsidRDefault="00003D3E">
            <w:pPr>
              <w:pStyle w:val="a3"/>
              <w:ind w:left="0" w:firstLine="0"/>
              <w:jc w:val="center"/>
              <w:rPr>
                <w:rFonts w:hAnsi="標楷體"/>
                <w:sz w:val="24"/>
                <w:szCs w:val="26"/>
              </w:rPr>
            </w:pPr>
          </w:p>
        </w:tc>
        <w:tc>
          <w:tcPr>
            <w:tcW w:w="2835" w:type="dxa"/>
            <w:gridSpan w:val="2"/>
            <w:vAlign w:val="center"/>
          </w:tcPr>
          <w:p w:rsidR="00003D3E" w:rsidRPr="001C0797" w:rsidRDefault="00003D3E">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自有資金</w:t>
            </w:r>
          </w:p>
        </w:tc>
        <w:tc>
          <w:tcPr>
            <w:tcW w:w="2552" w:type="dxa"/>
            <w:gridSpan w:val="2"/>
            <w:vAlign w:val="center"/>
          </w:tcPr>
          <w:p w:rsidR="00003D3E" w:rsidRPr="001C0797" w:rsidRDefault="00003D3E">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外借資金</w:t>
            </w:r>
          </w:p>
        </w:tc>
      </w:tr>
      <w:tr w:rsidR="00381D8A" w:rsidRPr="001C0797" w:rsidTr="009B739E">
        <w:trPr>
          <w:cantSplit/>
          <w:trHeight w:val="400"/>
        </w:trPr>
        <w:tc>
          <w:tcPr>
            <w:tcW w:w="1276" w:type="dxa"/>
            <w:vMerge/>
            <w:vAlign w:val="center"/>
          </w:tcPr>
          <w:p w:rsidR="00003D3E" w:rsidRPr="001C0797" w:rsidRDefault="00003D3E">
            <w:pPr>
              <w:pStyle w:val="a3"/>
              <w:ind w:left="0" w:firstLine="0"/>
              <w:jc w:val="center"/>
              <w:rPr>
                <w:rFonts w:hAnsi="標楷體"/>
                <w:sz w:val="24"/>
                <w:szCs w:val="26"/>
              </w:rPr>
            </w:pPr>
          </w:p>
        </w:tc>
        <w:tc>
          <w:tcPr>
            <w:tcW w:w="1417" w:type="dxa"/>
            <w:vMerge/>
            <w:vAlign w:val="center"/>
          </w:tcPr>
          <w:p w:rsidR="00003D3E" w:rsidRPr="001C0797" w:rsidRDefault="00003D3E">
            <w:pPr>
              <w:pStyle w:val="a3"/>
              <w:ind w:left="0" w:firstLine="0"/>
              <w:jc w:val="center"/>
              <w:rPr>
                <w:rFonts w:hAnsi="標楷體"/>
                <w:sz w:val="24"/>
                <w:szCs w:val="26"/>
              </w:rPr>
            </w:pPr>
          </w:p>
        </w:tc>
        <w:tc>
          <w:tcPr>
            <w:tcW w:w="1418" w:type="dxa"/>
            <w:vAlign w:val="center"/>
          </w:tcPr>
          <w:p w:rsidR="00003D3E" w:rsidRPr="001C0797" w:rsidRDefault="00003D3E">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營運資金</w:t>
            </w:r>
          </w:p>
        </w:tc>
        <w:tc>
          <w:tcPr>
            <w:tcW w:w="1417" w:type="dxa"/>
            <w:vAlign w:val="center"/>
          </w:tcPr>
          <w:p w:rsidR="00003D3E" w:rsidRPr="001C0797" w:rsidRDefault="00A61BAE" w:rsidP="00C42253">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國</w:t>
            </w:r>
            <w:r w:rsidR="00003D3E" w:rsidRPr="001C0797">
              <w:rPr>
                <w:rFonts w:ascii="標楷體" w:eastAsia="標楷體" w:hAnsi="標楷體" w:cs="新細明體" w:hint="eastAsia"/>
                <w:kern w:val="0"/>
                <w:szCs w:val="24"/>
              </w:rPr>
              <w:t>庫撥款</w:t>
            </w:r>
          </w:p>
        </w:tc>
        <w:tc>
          <w:tcPr>
            <w:tcW w:w="1134" w:type="dxa"/>
            <w:vAlign w:val="center"/>
          </w:tcPr>
          <w:p w:rsidR="00003D3E" w:rsidRPr="001C0797" w:rsidRDefault="00003D3E">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項目</w:t>
            </w:r>
          </w:p>
        </w:tc>
        <w:tc>
          <w:tcPr>
            <w:tcW w:w="1418" w:type="dxa"/>
            <w:vAlign w:val="center"/>
          </w:tcPr>
          <w:p w:rsidR="00003D3E" w:rsidRPr="001C0797" w:rsidRDefault="00003D3E">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金額</w:t>
            </w:r>
          </w:p>
        </w:tc>
      </w:tr>
      <w:tr w:rsidR="00381D8A" w:rsidRPr="001C0797" w:rsidTr="009B739E">
        <w:trPr>
          <w:trHeight w:val="547"/>
        </w:trPr>
        <w:tc>
          <w:tcPr>
            <w:tcW w:w="1276" w:type="dxa"/>
            <w:vAlign w:val="center"/>
          </w:tcPr>
          <w:p w:rsidR="00C060D7" w:rsidRPr="001C0797" w:rsidRDefault="00C060D7" w:rsidP="00C138EC">
            <w:pPr>
              <w:jc w:val="center"/>
              <w:rPr>
                <w:rFonts w:ascii="標楷體" w:eastAsia="標楷體" w:hAnsi="標楷體" w:cs="新細明體"/>
                <w:bCs/>
                <w:szCs w:val="24"/>
              </w:rPr>
            </w:pPr>
            <w:r w:rsidRPr="001C0797">
              <w:rPr>
                <w:rFonts w:ascii="標楷體" w:eastAsia="標楷體" w:hAnsi="標楷體" w:cs="新細明體" w:hint="eastAsia"/>
                <w:bCs/>
                <w:szCs w:val="24"/>
              </w:rPr>
              <w:t>110</w:t>
            </w:r>
          </w:p>
        </w:tc>
        <w:tc>
          <w:tcPr>
            <w:tcW w:w="1417" w:type="dxa"/>
            <w:vAlign w:val="center"/>
          </w:tcPr>
          <w:p w:rsidR="00C060D7" w:rsidRPr="001C0797" w:rsidRDefault="005028EE" w:rsidP="00C73954">
            <w:pPr>
              <w:jc w:val="right"/>
              <w:rPr>
                <w:rFonts w:ascii="標楷體" w:eastAsia="標楷體" w:hAnsi="標楷體" w:cs="新細明體"/>
                <w:szCs w:val="24"/>
              </w:rPr>
            </w:pPr>
            <w:r w:rsidRPr="001C0797">
              <w:rPr>
                <w:rFonts w:ascii="標楷體" w:eastAsia="標楷體" w:hAnsi="標楷體" w:cs="新細明體" w:hint="eastAsia"/>
                <w:szCs w:val="24"/>
              </w:rPr>
              <w:t>3,850</w:t>
            </w:r>
          </w:p>
        </w:tc>
        <w:tc>
          <w:tcPr>
            <w:tcW w:w="1418" w:type="dxa"/>
            <w:vAlign w:val="center"/>
          </w:tcPr>
          <w:p w:rsidR="00C060D7" w:rsidRPr="001C0797" w:rsidRDefault="005028EE" w:rsidP="00FD5383">
            <w:pPr>
              <w:jc w:val="right"/>
              <w:rPr>
                <w:rFonts w:ascii="標楷體" w:eastAsia="標楷體" w:hAnsi="標楷體" w:cs="新細明體"/>
                <w:szCs w:val="24"/>
              </w:rPr>
            </w:pPr>
            <w:r w:rsidRPr="001C0797">
              <w:rPr>
                <w:rFonts w:ascii="標楷體" w:eastAsia="標楷體" w:hAnsi="標楷體" w:cs="新細明體" w:hint="eastAsia"/>
                <w:szCs w:val="24"/>
              </w:rPr>
              <w:t>3,850</w:t>
            </w:r>
          </w:p>
        </w:tc>
        <w:tc>
          <w:tcPr>
            <w:tcW w:w="1417" w:type="dxa"/>
            <w:vAlign w:val="center"/>
          </w:tcPr>
          <w:p w:rsidR="00C060D7" w:rsidRPr="001C0797" w:rsidRDefault="00C060D7" w:rsidP="00617DD1">
            <w:pPr>
              <w:jc w:val="right"/>
              <w:rPr>
                <w:rFonts w:ascii="標楷體" w:eastAsia="標楷體" w:hAnsi="標楷體" w:cs="新細明體"/>
                <w:szCs w:val="24"/>
              </w:rPr>
            </w:pPr>
          </w:p>
        </w:tc>
        <w:tc>
          <w:tcPr>
            <w:tcW w:w="1134" w:type="dxa"/>
            <w:vAlign w:val="center"/>
          </w:tcPr>
          <w:p w:rsidR="00C060D7" w:rsidRPr="001C0797" w:rsidRDefault="00C060D7" w:rsidP="00C138EC">
            <w:pPr>
              <w:jc w:val="center"/>
              <w:rPr>
                <w:rFonts w:ascii="標楷體" w:eastAsia="標楷體" w:hAnsi="標楷體" w:cs="新細明體"/>
                <w:bCs/>
                <w:sz w:val="18"/>
                <w:szCs w:val="24"/>
              </w:rPr>
            </w:pPr>
            <w:r w:rsidRPr="001C0797">
              <w:rPr>
                <w:rFonts w:ascii="標楷體" w:eastAsia="標楷體" w:hAnsi="標楷體" w:hint="eastAsia"/>
                <w:sz w:val="18"/>
              </w:rPr>
              <w:t>國內借款或發行公債</w:t>
            </w:r>
          </w:p>
        </w:tc>
        <w:tc>
          <w:tcPr>
            <w:tcW w:w="1418" w:type="dxa"/>
            <w:vAlign w:val="center"/>
          </w:tcPr>
          <w:p w:rsidR="00C060D7" w:rsidRPr="001C0797" w:rsidRDefault="00C060D7" w:rsidP="00617DD1">
            <w:pPr>
              <w:jc w:val="right"/>
              <w:rPr>
                <w:rFonts w:ascii="標楷體" w:eastAsia="標楷體" w:hAnsi="標楷體" w:cs="新細明體"/>
                <w:szCs w:val="24"/>
              </w:rPr>
            </w:pPr>
          </w:p>
        </w:tc>
      </w:tr>
      <w:tr w:rsidR="005028EE" w:rsidRPr="001C0797" w:rsidTr="009B739E">
        <w:trPr>
          <w:trHeight w:val="547"/>
        </w:trPr>
        <w:tc>
          <w:tcPr>
            <w:tcW w:w="1276" w:type="dxa"/>
            <w:vAlign w:val="center"/>
          </w:tcPr>
          <w:p w:rsidR="005028EE" w:rsidRPr="001C0797" w:rsidRDefault="005028EE" w:rsidP="00E219FE">
            <w:pPr>
              <w:jc w:val="center"/>
              <w:rPr>
                <w:rFonts w:ascii="標楷體" w:eastAsia="標楷體" w:hAnsi="標楷體" w:cs="新細明體"/>
                <w:bCs/>
                <w:szCs w:val="24"/>
              </w:rPr>
            </w:pPr>
            <w:r w:rsidRPr="001C0797">
              <w:rPr>
                <w:rFonts w:ascii="標楷體" w:eastAsia="標楷體" w:hAnsi="標楷體" w:cs="新細明體" w:hint="eastAsia"/>
                <w:bCs/>
                <w:szCs w:val="24"/>
              </w:rPr>
              <w:t>111</w:t>
            </w:r>
          </w:p>
        </w:tc>
        <w:tc>
          <w:tcPr>
            <w:tcW w:w="1417" w:type="dxa"/>
            <w:vAlign w:val="center"/>
          </w:tcPr>
          <w:p w:rsidR="005028EE" w:rsidRPr="001C0797" w:rsidRDefault="005028EE" w:rsidP="00C73954">
            <w:pPr>
              <w:jc w:val="right"/>
              <w:rPr>
                <w:rFonts w:ascii="標楷體" w:eastAsia="標楷體" w:hAnsi="標楷體" w:cs="新細明體"/>
                <w:bCs/>
                <w:szCs w:val="24"/>
              </w:rPr>
            </w:pPr>
            <w:r w:rsidRPr="001C0797">
              <w:rPr>
                <w:rFonts w:ascii="標楷體" w:eastAsia="標楷體" w:hAnsi="標楷體" w:cs="新細明體" w:hint="eastAsia"/>
                <w:bCs/>
                <w:szCs w:val="24"/>
              </w:rPr>
              <w:t>120,000</w:t>
            </w:r>
          </w:p>
        </w:tc>
        <w:tc>
          <w:tcPr>
            <w:tcW w:w="1418" w:type="dxa"/>
            <w:vAlign w:val="center"/>
          </w:tcPr>
          <w:p w:rsidR="005028EE" w:rsidRPr="001C0797" w:rsidRDefault="005028EE" w:rsidP="00E219FE">
            <w:pPr>
              <w:jc w:val="right"/>
              <w:rPr>
                <w:rFonts w:ascii="標楷體" w:eastAsia="標楷體" w:hAnsi="標楷體" w:cs="新細明體"/>
                <w:bCs/>
                <w:szCs w:val="24"/>
              </w:rPr>
            </w:pPr>
            <w:r w:rsidRPr="001C0797">
              <w:rPr>
                <w:rFonts w:ascii="標楷體" w:eastAsia="標楷體" w:hAnsi="標楷體" w:cs="新細明體" w:hint="eastAsia"/>
                <w:bCs/>
                <w:szCs w:val="24"/>
              </w:rPr>
              <w:t>120,000</w:t>
            </w:r>
          </w:p>
        </w:tc>
        <w:tc>
          <w:tcPr>
            <w:tcW w:w="1417" w:type="dxa"/>
            <w:vAlign w:val="center"/>
          </w:tcPr>
          <w:p w:rsidR="005028EE" w:rsidRPr="001C0797" w:rsidRDefault="005028EE" w:rsidP="00E219FE">
            <w:pPr>
              <w:jc w:val="right"/>
              <w:rPr>
                <w:rFonts w:ascii="標楷體" w:eastAsia="標楷體" w:hAnsi="標楷體" w:cs="新細明體"/>
                <w:bCs/>
                <w:szCs w:val="24"/>
              </w:rPr>
            </w:pPr>
          </w:p>
        </w:tc>
        <w:tc>
          <w:tcPr>
            <w:tcW w:w="1134" w:type="dxa"/>
            <w:vAlign w:val="center"/>
          </w:tcPr>
          <w:p w:rsidR="005028EE" w:rsidRPr="001C0797" w:rsidRDefault="005028EE" w:rsidP="00E219FE">
            <w:pPr>
              <w:jc w:val="center"/>
              <w:rPr>
                <w:rFonts w:ascii="標楷體" w:eastAsia="標楷體" w:hAnsi="標楷體" w:cs="新細明體"/>
                <w:bCs/>
                <w:szCs w:val="24"/>
              </w:rPr>
            </w:pPr>
            <w:r w:rsidRPr="001C0797">
              <w:rPr>
                <w:rFonts w:ascii="標楷體" w:eastAsia="標楷體" w:hAnsi="標楷體" w:hint="eastAsia"/>
                <w:sz w:val="18"/>
              </w:rPr>
              <w:t>國內借款或發行公債</w:t>
            </w:r>
          </w:p>
        </w:tc>
        <w:tc>
          <w:tcPr>
            <w:tcW w:w="1418" w:type="dxa"/>
            <w:vAlign w:val="center"/>
          </w:tcPr>
          <w:p w:rsidR="005028EE" w:rsidRPr="001C0797" w:rsidRDefault="005028EE" w:rsidP="00E219FE">
            <w:pPr>
              <w:jc w:val="right"/>
              <w:rPr>
                <w:rFonts w:ascii="標楷體" w:eastAsia="標楷體" w:hAnsi="標楷體" w:cs="新細明體"/>
                <w:bCs/>
                <w:szCs w:val="24"/>
              </w:rPr>
            </w:pPr>
          </w:p>
        </w:tc>
      </w:tr>
      <w:tr w:rsidR="005028EE" w:rsidRPr="001C0797" w:rsidTr="009B739E">
        <w:trPr>
          <w:trHeight w:val="547"/>
        </w:trPr>
        <w:tc>
          <w:tcPr>
            <w:tcW w:w="1276" w:type="dxa"/>
            <w:vAlign w:val="center"/>
          </w:tcPr>
          <w:p w:rsidR="005028EE" w:rsidRPr="001C0797" w:rsidRDefault="005028EE" w:rsidP="00E219FE">
            <w:pPr>
              <w:jc w:val="center"/>
              <w:rPr>
                <w:rFonts w:ascii="標楷體" w:eastAsia="標楷體" w:hAnsi="標楷體" w:cs="新細明體"/>
                <w:bCs/>
                <w:szCs w:val="24"/>
              </w:rPr>
            </w:pPr>
            <w:r w:rsidRPr="001C0797">
              <w:rPr>
                <w:rFonts w:ascii="標楷體" w:eastAsia="標楷體" w:hAnsi="標楷體" w:cs="新細明體" w:hint="eastAsia"/>
                <w:bCs/>
                <w:szCs w:val="24"/>
              </w:rPr>
              <w:t>112</w:t>
            </w:r>
          </w:p>
        </w:tc>
        <w:tc>
          <w:tcPr>
            <w:tcW w:w="1417" w:type="dxa"/>
            <w:vAlign w:val="center"/>
          </w:tcPr>
          <w:p w:rsidR="005028EE" w:rsidRPr="001C0797" w:rsidRDefault="005028EE" w:rsidP="00C73954">
            <w:pPr>
              <w:jc w:val="right"/>
              <w:rPr>
                <w:rFonts w:ascii="標楷體" w:eastAsia="標楷體" w:hAnsi="標楷體" w:cs="新細明體"/>
                <w:bCs/>
                <w:szCs w:val="24"/>
              </w:rPr>
            </w:pPr>
            <w:r w:rsidRPr="001C0797">
              <w:rPr>
                <w:rFonts w:ascii="標楷體" w:eastAsia="標楷體" w:hAnsi="標楷體" w:cs="新細明體" w:hint="eastAsia"/>
                <w:bCs/>
                <w:szCs w:val="24"/>
              </w:rPr>
              <w:t>259,050</w:t>
            </w:r>
          </w:p>
        </w:tc>
        <w:tc>
          <w:tcPr>
            <w:tcW w:w="1418" w:type="dxa"/>
            <w:vAlign w:val="center"/>
          </w:tcPr>
          <w:p w:rsidR="005028EE" w:rsidRPr="001C0797" w:rsidRDefault="005028EE" w:rsidP="00E219FE">
            <w:pPr>
              <w:jc w:val="right"/>
              <w:rPr>
                <w:rFonts w:ascii="標楷體" w:eastAsia="標楷體" w:hAnsi="標楷體" w:cs="新細明體"/>
                <w:bCs/>
                <w:szCs w:val="24"/>
              </w:rPr>
            </w:pPr>
            <w:r w:rsidRPr="001C0797">
              <w:rPr>
                <w:rFonts w:ascii="標楷體" w:eastAsia="標楷體" w:hAnsi="標楷體" w:cs="新細明體" w:hint="eastAsia"/>
                <w:bCs/>
                <w:szCs w:val="24"/>
              </w:rPr>
              <w:t>227,154</w:t>
            </w:r>
          </w:p>
        </w:tc>
        <w:tc>
          <w:tcPr>
            <w:tcW w:w="1417" w:type="dxa"/>
            <w:vAlign w:val="center"/>
          </w:tcPr>
          <w:p w:rsidR="005028EE" w:rsidRPr="001C0797" w:rsidRDefault="005028EE" w:rsidP="00E219FE">
            <w:pPr>
              <w:jc w:val="right"/>
              <w:rPr>
                <w:rFonts w:ascii="標楷體" w:eastAsia="標楷體" w:hAnsi="標楷體" w:cs="新細明體"/>
                <w:bCs/>
                <w:szCs w:val="24"/>
              </w:rPr>
            </w:pPr>
            <w:r w:rsidRPr="001C0797">
              <w:rPr>
                <w:rFonts w:ascii="標楷體" w:eastAsia="標楷體" w:hAnsi="標楷體" w:cs="新細明體" w:hint="eastAsia"/>
                <w:bCs/>
                <w:szCs w:val="24"/>
              </w:rPr>
              <w:t>31,896</w:t>
            </w:r>
          </w:p>
        </w:tc>
        <w:tc>
          <w:tcPr>
            <w:tcW w:w="1134" w:type="dxa"/>
            <w:vAlign w:val="center"/>
          </w:tcPr>
          <w:p w:rsidR="005028EE" w:rsidRPr="001C0797" w:rsidRDefault="005028EE" w:rsidP="00E219FE">
            <w:pPr>
              <w:jc w:val="center"/>
              <w:rPr>
                <w:rFonts w:ascii="標楷體" w:eastAsia="標楷體" w:hAnsi="標楷體" w:cs="新細明體"/>
                <w:bCs/>
                <w:szCs w:val="24"/>
              </w:rPr>
            </w:pPr>
            <w:r w:rsidRPr="001C0797">
              <w:rPr>
                <w:rFonts w:ascii="標楷體" w:eastAsia="標楷體" w:hAnsi="標楷體" w:hint="eastAsia"/>
                <w:sz w:val="18"/>
              </w:rPr>
              <w:t>國內借款或發行公債</w:t>
            </w:r>
          </w:p>
        </w:tc>
        <w:tc>
          <w:tcPr>
            <w:tcW w:w="1418" w:type="dxa"/>
            <w:vAlign w:val="center"/>
          </w:tcPr>
          <w:p w:rsidR="005028EE" w:rsidRPr="001C0797" w:rsidRDefault="005028EE" w:rsidP="00E219FE">
            <w:pPr>
              <w:jc w:val="right"/>
              <w:rPr>
                <w:rFonts w:ascii="標楷體" w:eastAsia="標楷體" w:hAnsi="標楷體" w:cs="新細明體"/>
                <w:bCs/>
                <w:szCs w:val="24"/>
              </w:rPr>
            </w:pPr>
          </w:p>
        </w:tc>
      </w:tr>
      <w:tr w:rsidR="005028EE" w:rsidRPr="001C0797" w:rsidTr="009B739E">
        <w:trPr>
          <w:trHeight w:val="547"/>
        </w:trPr>
        <w:tc>
          <w:tcPr>
            <w:tcW w:w="1276" w:type="dxa"/>
            <w:vAlign w:val="center"/>
          </w:tcPr>
          <w:p w:rsidR="005028EE" w:rsidRPr="001C0797" w:rsidRDefault="005028EE" w:rsidP="00E219FE">
            <w:pPr>
              <w:jc w:val="center"/>
              <w:rPr>
                <w:rFonts w:ascii="標楷體" w:eastAsia="標楷體" w:hAnsi="標楷體" w:cs="新細明體"/>
                <w:bCs/>
                <w:szCs w:val="24"/>
              </w:rPr>
            </w:pPr>
            <w:r w:rsidRPr="001C0797">
              <w:rPr>
                <w:rFonts w:ascii="標楷體" w:eastAsia="標楷體" w:hAnsi="標楷體" w:cs="新細明體" w:hint="eastAsia"/>
                <w:bCs/>
                <w:szCs w:val="24"/>
              </w:rPr>
              <w:t>113</w:t>
            </w:r>
          </w:p>
        </w:tc>
        <w:tc>
          <w:tcPr>
            <w:tcW w:w="1417" w:type="dxa"/>
            <w:vAlign w:val="center"/>
          </w:tcPr>
          <w:p w:rsidR="005028EE" w:rsidRPr="001C0797" w:rsidRDefault="005028EE" w:rsidP="00C73954">
            <w:pPr>
              <w:jc w:val="right"/>
              <w:rPr>
                <w:rFonts w:ascii="標楷體" w:eastAsia="標楷體" w:hAnsi="標楷體" w:cs="新細明體"/>
                <w:bCs/>
                <w:szCs w:val="24"/>
              </w:rPr>
            </w:pPr>
            <w:r w:rsidRPr="001C0797">
              <w:rPr>
                <w:rFonts w:ascii="標楷體" w:eastAsia="標楷體" w:hAnsi="標楷體" w:cs="新細明體" w:hint="eastAsia"/>
                <w:bCs/>
                <w:szCs w:val="24"/>
              </w:rPr>
              <w:t>266,381</w:t>
            </w:r>
          </w:p>
        </w:tc>
        <w:tc>
          <w:tcPr>
            <w:tcW w:w="1418" w:type="dxa"/>
            <w:vAlign w:val="center"/>
          </w:tcPr>
          <w:p w:rsidR="005028EE" w:rsidRPr="001C0797" w:rsidRDefault="005028EE" w:rsidP="00E219FE">
            <w:pPr>
              <w:jc w:val="right"/>
              <w:rPr>
                <w:rFonts w:ascii="標楷體" w:eastAsia="標楷體" w:hAnsi="標楷體" w:cs="新細明體"/>
                <w:bCs/>
                <w:szCs w:val="24"/>
              </w:rPr>
            </w:pPr>
            <w:r w:rsidRPr="001C0797">
              <w:rPr>
                <w:rFonts w:ascii="標楷體" w:eastAsia="標楷體" w:hAnsi="標楷體" w:cs="新細明體" w:hint="eastAsia"/>
                <w:bCs/>
                <w:szCs w:val="24"/>
              </w:rPr>
              <w:t>244,192</w:t>
            </w:r>
          </w:p>
        </w:tc>
        <w:tc>
          <w:tcPr>
            <w:tcW w:w="1417" w:type="dxa"/>
            <w:vAlign w:val="center"/>
          </w:tcPr>
          <w:p w:rsidR="005028EE" w:rsidRPr="001C0797" w:rsidRDefault="005028EE" w:rsidP="00E219FE">
            <w:pPr>
              <w:jc w:val="right"/>
              <w:rPr>
                <w:rFonts w:ascii="標楷體" w:eastAsia="標楷體" w:hAnsi="標楷體" w:cs="新細明體"/>
                <w:bCs/>
                <w:szCs w:val="24"/>
              </w:rPr>
            </w:pPr>
            <w:r w:rsidRPr="001C0797">
              <w:rPr>
                <w:rFonts w:ascii="標楷體" w:eastAsia="標楷體" w:hAnsi="標楷體" w:cs="新細明體" w:hint="eastAsia"/>
                <w:bCs/>
                <w:szCs w:val="24"/>
              </w:rPr>
              <w:t>22,189</w:t>
            </w:r>
          </w:p>
        </w:tc>
        <w:tc>
          <w:tcPr>
            <w:tcW w:w="1134" w:type="dxa"/>
            <w:vAlign w:val="center"/>
          </w:tcPr>
          <w:p w:rsidR="005028EE" w:rsidRPr="001C0797" w:rsidRDefault="005028EE" w:rsidP="00E219FE">
            <w:pPr>
              <w:jc w:val="center"/>
              <w:rPr>
                <w:rFonts w:ascii="標楷體" w:eastAsia="標楷體" w:hAnsi="標楷體" w:cs="新細明體"/>
                <w:bCs/>
                <w:szCs w:val="24"/>
              </w:rPr>
            </w:pPr>
            <w:r w:rsidRPr="001C0797">
              <w:rPr>
                <w:rFonts w:ascii="標楷體" w:eastAsia="標楷體" w:hAnsi="標楷體" w:hint="eastAsia"/>
                <w:sz w:val="18"/>
              </w:rPr>
              <w:t>國內借款或發行公債</w:t>
            </w:r>
          </w:p>
        </w:tc>
        <w:tc>
          <w:tcPr>
            <w:tcW w:w="1418" w:type="dxa"/>
            <w:vAlign w:val="center"/>
          </w:tcPr>
          <w:p w:rsidR="005028EE" w:rsidRPr="001C0797" w:rsidRDefault="005028EE" w:rsidP="00E219FE">
            <w:pPr>
              <w:jc w:val="right"/>
              <w:rPr>
                <w:rFonts w:ascii="標楷體" w:eastAsia="標楷體" w:hAnsi="標楷體" w:cs="新細明體"/>
                <w:bCs/>
                <w:szCs w:val="24"/>
              </w:rPr>
            </w:pPr>
          </w:p>
        </w:tc>
      </w:tr>
      <w:tr w:rsidR="00381D8A" w:rsidRPr="001C0797" w:rsidTr="009B739E">
        <w:trPr>
          <w:trHeight w:val="547"/>
        </w:trPr>
        <w:tc>
          <w:tcPr>
            <w:tcW w:w="1276" w:type="dxa"/>
            <w:vAlign w:val="center"/>
          </w:tcPr>
          <w:p w:rsidR="00C73954" w:rsidRPr="001C0797" w:rsidRDefault="005028EE" w:rsidP="00E219FE">
            <w:pPr>
              <w:jc w:val="center"/>
              <w:rPr>
                <w:rFonts w:ascii="標楷體" w:eastAsia="標楷體" w:hAnsi="標楷體" w:cs="新細明體"/>
                <w:bCs/>
                <w:szCs w:val="24"/>
              </w:rPr>
            </w:pPr>
            <w:r w:rsidRPr="001C0797">
              <w:rPr>
                <w:rFonts w:ascii="標楷體" w:eastAsia="標楷體" w:hAnsi="標楷體" w:cs="新細明體" w:hint="eastAsia"/>
                <w:bCs/>
                <w:szCs w:val="24"/>
              </w:rPr>
              <w:t>114</w:t>
            </w:r>
          </w:p>
        </w:tc>
        <w:tc>
          <w:tcPr>
            <w:tcW w:w="1417" w:type="dxa"/>
            <w:vAlign w:val="center"/>
          </w:tcPr>
          <w:p w:rsidR="00C73954" w:rsidRPr="001C0797" w:rsidRDefault="005028EE" w:rsidP="00C73954">
            <w:pPr>
              <w:jc w:val="right"/>
              <w:rPr>
                <w:rFonts w:ascii="標楷體" w:eastAsia="標楷體" w:hAnsi="標楷體" w:cs="新細明體"/>
                <w:szCs w:val="24"/>
              </w:rPr>
            </w:pPr>
            <w:r w:rsidRPr="001C0797">
              <w:rPr>
                <w:rFonts w:ascii="標楷體" w:eastAsia="標楷體" w:hAnsi="標楷體" w:cs="新細明體" w:hint="eastAsia"/>
                <w:szCs w:val="24"/>
              </w:rPr>
              <w:t>176,380</w:t>
            </w:r>
          </w:p>
        </w:tc>
        <w:tc>
          <w:tcPr>
            <w:tcW w:w="1418" w:type="dxa"/>
            <w:vAlign w:val="center"/>
          </w:tcPr>
          <w:p w:rsidR="00C73954" w:rsidRPr="001C0797" w:rsidRDefault="005028EE" w:rsidP="00E219FE">
            <w:pPr>
              <w:jc w:val="right"/>
              <w:rPr>
                <w:rFonts w:ascii="標楷體" w:eastAsia="標楷體" w:hAnsi="標楷體" w:cs="新細明體"/>
                <w:szCs w:val="24"/>
              </w:rPr>
            </w:pPr>
            <w:r w:rsidRPr="001C0797">
              <w:rPr>
                <w:rFonts w:ascii="標楷體" w:eastAsia="標楷體" w:hAnsi="標楷體" w:cs="新細明體" w:hint="eastAsia"/>
                <w:szCs w:val="24"/>
              </w:rPr>
              <w:t>161,688</w:t>
            </w:r>
          </w:p>
        </w:tc>
        <w:tc>
          <w:tcPr>
            <w:tcW w:w="1417" w:type="dxa"/>
            <w:vAlign w:val="center"/>
          </w:tcPr>
          <w:p w:rsidR="00C73954" w:rsidRPr="001C0797" w:rsidRDefault="005028EE" w:rsidP="00E219FE">
            <w:pPr>
              <w:jc w:val="right"/>
              <w:rPr>
                <w:rFonts w:ascii="標楷體" w:eastAsia="標楷體" w:hAnsi="標楷體" w:cs="新細明體"/>
                <w:szCs w:val="24"/>
              </w:rPr>
            </w:pPr>
            <w:r w:rsidRPr="001C0797">
              <w:rPr>
                <w:rFonts w:ascii="標楷體" w:eastAsia="標楷體" w:hAnsi="標楷體" w:cs="新細明體" w:hint="eastAsia"/>
                <w:szCs w:val="24"/>
              </w:rPr>
              <w:t>14,692</w:t>
            </w:r>
          </w:p>
        </w:tc>
        <w:tc>
          <w:tcPr>
            <w:tcW w:w="1134" w:type="dxa"/>
            <w:vAlign w:val="center"/>
          </w:tcPr>
          <w:p w:rsidR="00C73954" w:rsidRPr="001C0797" w:rsidRDefault="00C73954" w:rsidP="00E219FE">
            <w:pPr>
              <w:jc w:val="center"/>
              <w:rPr>
                <w:sz w:val="18"/>
                <w:szCs w:val="22"/>
              </w:rPr>
            </w:pPr>
            <w:r w:rsidRPr="001C0797">
              <w:rPr>
                <w:rFonts w:ascii="標楷體" w:eastAsia="標楷體" w:hAnsi="標楷體" w:hint="eastAsia"/>
                <w:sz w:val="18"/>
                <w:szCs w:val="22"/>
              </w:rPr>
              <w:t>國內借款或發行公債</w:t>
            </w:r>
          </w:p>
        </w:tc>
        <w:tc>
          <w:tcPr>
            <w:tcW w:w="1418" w:type="dxa"/>
            <w:vAlign w:val="center"/>
          </w:tcPr>
          <w:p w:rsidR="00C73954" w:rsidRPr="001C0797" w:rsidRDefault="00C73954" w:rsidP="00E219FE">
            <w:pPr>
              <w:jc w:val="right"/>
              <w:rPr>
                <w:rFonts w:ascii="標楷體" w:eastAsia="標楷體" w:hAnsi="標楷體" w:cs="新細明體"/>
                <w:szCs w:val="24"/>
              </w:rPr>
            </w:pPr>
          </w:p>
        </w:tc>
      </w:tr>
      <w:tr w:rsidR="00381D8A" w:rsidRPr="001C0797" w:rsidTr="009B739E">
        <w:trPr>
          <w:trHeight w:val="547"/>
        </w:trPr>
        <w:tc>
          <w:tcPr>
            <w:tcW w:w="1276" w:type="dxa"/>
            <w:vAlign w:val="center"/>
          </w:tcPr>
          <w:p w:rsidR="00C73954" w:rsidRPr="001C0797" w:rsidRDefault="00C73954" w:rsidP="00C138EC">
            <w:pPr>
              <w:jc w:val="center"/>
              <w:rPr>
                <w:rFonts w:ascii="標楷體" w:eastAsia="標楷體" w:hAnsi="標楷體" w:cs="新細明體"/>
                <w:bCs/>
                <w:szCs w:val="24"/>
              </w:rPr>
            </w:pPr>
            <w:r w:rsidRPr="001C0797">
              <w:rPr>
                <w:rFonts w:ascii="標楷體" w:eastAsia="標楷體" w:hAnsi="標楷體" w:cs="新細明體" w:hint="eastAsia"/>
                <w:bCs/>
                <w:szCs w:val="24"/>
              </w:rPr>
              <w:t>合計</w:t>
            </w:r>
          </w:p>
        </w:tc>
        <w:tc>
          <w:tcPr>
            <w:tcW w:w="1417" w:type="dxa"/>
            <w:vAlign w:val="center"/>
          </w:tcPr>
          <w:p w:rsidR="00C73954" w:rsidRPr="001C0797" w:rsidRDefault="005028EE" w:rsidP="00C138EC">
            <w:pPr>
              <w:jc w:val="right"/>
              <w:rPr>
                <w:rFonts w:ascii="標楷體" w:eastAsia="標楷體" w:hAnsi="標楷體" w:cs="新細明體"/>
                <w:szCs w:val="24"/>
              </w:rPr>
            </w:pPr>
            <w:r w:rsidRPr="001C0797">
              <w:rPr>
                <w:rFonts w:ascii="標楷體" w:eastAsia="標楷體" w:hAnsi="標楷體" w:cs="新細明體" w:hint="eastAsia"/>
                <w:szCs w:val="24"/>
              </w:rPr>
              <w:t>825,661</w:t>
            </w:r>
          </w:p>
        </w:tc>
        <w:tc>
          <w:tcPr>
            <w:tcW w:w="1418" w:type="dxa"/>
            <w:vAlign w:val="center"/>
          </w:tcPr>
          <w:p w:rsidR="00C73954" w:rsidRPr="001C0797" w:rsidRDefault="005028EE" w:rsidP="00C73954">
            <w:pPr>
              <w:jc w:val="right"/>
              <w:rPr>
                <w:rFonts w:ascii="標楷體" w:eastAsia="標楷體" w:hAnsi="標楷體" w:cs="新細明體"/>
                <w:szCs w:val="24"/>
              </w:rPr>
            </w:pPr>
            <w:r w:rsidRPr="001C0797">
              <w:rPr>
                <w:rFonts w:ascii="標楷體" w:eastAsia="標楷體" w:hAnsi="標楷體" w:cs="新細明體" w:hint="eastAsia"/>
                <w:szCs w:val="24"/>
              </w:rPr>
              <w:t>756,884</w:t>
            </w:r>
          </w:p>
        </w:tc>
        <w:tc>
          <w:tcPr>
            <w:tcW w:w="1417" w:type="dxa"/>
            <w:vAlign w:val="center"/>
          </w:tcPr>
          <w:p w:rsidR="00C73954" w:rsidRPr="001C0797" w:rsidRDefault="005028EE" w:rsidP="00C73954">
            <w:pPr>
              <w:jc w:val="right"/>
              <w:rPr>
                <w:rFonts w:ascii="標楷體" w:eastAsia="標楷體" w:hAnsi="標楷體" w:cs="新細明體"/>
                <w:szCs w:val="24"/>
              </w:rPr>
            </w:pPr>
            <w:r w:rsidRPr="001C0797">
              <w:rPr>
                <w:rFonts w:ascii="標楷體" w:eastAsia="標楷體" w:hAnsi="標楷體" w:cs="新細明體" w:hint="eastAsia"/>
                <w:szCs w:val="24"/>
              </w:rPr>
              <w:t>68,777</w:t>
            </w:r>
          </w:p>
        </w:tc>
        <w:tc>
          <w:tcPr>
            <w:tcW w:w="1134" w:type="dxa"/>
            <w:vAlign w:val="center"/>
          </w:tcPr>
          <w:p w:rsidR="00C73954" w:rsidRPr="001C0797" w:rsidRDefault="00C73954" w:rsidP="00C138EC">
            <w:pPr>
              <w:jc w:val="center"/>
              <w:rPr>
                <w:rFonts w:ascii="標楷體" w:eastAsia="標楷體" w:hAnsi="標楷體" w:cs="新細明體"/>
                <w:bCs/>
                <w:szCs w:val="24"/>
              </w:rPr>
            </w:pPr>
          </w:p>
        </w:tc>
        <w:tc>
          <w:tcPr>
            <w:tcW w:w="1418" w:type="dxa"/>
            <w:vAlign w:val="center"/>
          </w:tcPr>
          <w:p w:rsidR="00C73954" w:rsidRPr="001C0797" w:rsidRDefault="00C73954" w:rsidP="00C73954">
            <w:pPr>
              <w:jc w:val="right"/>
              <w:rPr>
                <w:rFonts w:ascii="標楷體" w:eastAsia="標楷體" w:hAnsi="標楷體" w:cs="新細明體"/>
                <w:szCs w:val="24"/>
              </w:rPr>
            </w:pPr>
          </w:p>
        </w:tc>
      </w:tr>
    </w:tbl>
    <w:p w:rsidR="009B739E" w:rsidRPr="001C0797" w:rsidRDefault="009B739E" w:rsidP="001044CC">
      <w:pPr>
        <w:tabs>
          <w:tab w:val="left" w:pos="2127"/>
        </w:tabs>
        <w:adjustRightInd w:val="0"/>
        <w:snapToGrid w:val="0"/>
        <w:spacing w:line="300" w:lineRule="atLeast"/>
        <w:ind w:leftChars="536" w:left="1984" w:right="-57" w:hangingChars="291" w:hanging="698"/>
        <w:jc w:val="both"/>
        <w:rPr>
          <w:rFonts w:ascii="標楷體" w:eastAsia="標楷體" w:hAnsi="標楷體"/>
        </w:rPr>
      </w:pPr>
      <w:r w:rsidRPr="001C0797">
        <w:rPr>
          <w:rFonts w:ascii="標楷體" w:eastAsia="標楷體" w:hAnsi="標楷體" w:hint="eastAsia"/>
        </w:rPr>
        <w:t>備註：</w:t>
      </w:r>
      <w:r w:rsidRPr="001C0797">
        <w:rPr>
          <w:rFonts w:ascii="標楷體" w:eastAsia="標楷體" w:hAnsi="標楷體" w:hint="eastAsia"/>
          <w:kern w:val="0"/>
          <w:fitText w:val="240" w:id="-1736269055"/>
        </w:rPr>
        <w:t>1.</w:t>
      </w:r>
      <w:r w:rsidRPr="001C0797">
        <w:rPr>
          <w:rFonts w:ascii="標楷體" w:eastAsia="標楷體" w:hAnsi="標楷體" w:hint="eastAsia"/>
          <w:kern w:val="0"/>
        </w:rPr>
        <w:t>110-</w:t>
      </w:r>
      <w:proofErr w:type="gramStart"/>
      <w:r w:rsidRPr="001C0797">
        <w:rPr>
          <w:rFonts w:ascii="標楷體" w:eastAsia="標楷體" w:hAnsi="標楷體" w:hint="eastAsia"/>
          <w:kern w:val="0"/>
        </w:rPr>
        <w:t>111</w:t>
      </w:r>
      <w:proofErr w:type="gramEnd"/>
      <w:r w:rsidRPr="001C0797">
        <w:rPr>
          <w:rFonts w:ascii="標楷體" w:eastAsia="標楷體" w:hAnsi="標楷體" w:hint="eastAsia"/>
          <w:kern w:val="0"/>
        </w:rPr>
        <w:t>年度國</w:t>
      </w:r>
      <w:r w:rsidRPr="001C0797">
        <w:rPr>
          <w:rFonts w:ascii="標楷體" w:eastAsia="標楷體" w:hAnsi="標楷體" w:hint="eastAsia"/>
        </w:rPr>
        <w:t>庫應撥10,317千元，調整於</w:t>
      </w:r>
      <w:proofErr w:type="gramStart"/>
      <w:r w:rsidRPr="001C0797">
        <w:rPr>
          <w:rFonts w:ascii="標楷體" w:eastAsia="標楷體" w:hAnsi="標楷體" w:hint="eastAsia"/>
        </w:rPr>
        <w:t>11</w:t>
      </w:r>
      <w:proofErr w:type="gramEnd"/>
      <w:r w:rsidRPr="001C0797">
        <w:rPr>
          <w:rFonts w:ascii="標楷體" w:eastAsia="標楷體" w:hAnsi="標楷體" w:hint="eastAsia"/>
        </w:rPr>
        <w:t>2年度一併申請撥補。</w:t>
      </w:r>
    </w:p>
    <w:p w:rsidR="009B739E" w:rsidRPr="001C0797" w:rsidRDefault="004551BF" w:rsidP="004551BF">
      <w:pPr>
        <w:tabs>
          <w:tab w:val="left" w:pos="2410"/>
        </w:tabs>
        <w:adjustRightInd w:val="0"/>
        <w:snapToGrid w:val="0"/>
        <w:spacing w:line="300" w:lineRule="atLeast"/>
        <w:ind w:leftChars="836" w:left="2224" w:right="-57" w:hangingChars="91" w:hanging="218"/>
        <w:jc w:val="both"/>
        <w:rPr>
          <w:rFonts w:ascii="標楷體" w:eastAsia="標楷體" w:hAnsi="標楷體"/>
        </w:rPr>
      </w:pPr>
      <w:r w:rsidRPr="001C0797">
        <w:rPr>
          <w:rFonts w:ascii="標楷體" w:eastAsia="標楷體" w:hAnsi="標楷體" w:hint="eastAsia"/>
        </w:rPr>
        <w:t>2.</w:t>
      </w:r>
      <w:proofErr w:type="gramStart"/>
      <w:r w:rsidR="009B739E" w:rsidRPr="001C0797">
        <w:rPr>
          <w:rFonts w:ascii="標楷體" w:eastAsia="標楷體" w:hAnsi="標楷體" w:hint="eastAsia"/>
        </w:rPr>
        <w:t>預算數欄</w:t>
      </w:r>
      <w:proofErr w:type="gramEnd"/>
      <w:r w:rsidR="009B739E" w:rsidRPr="001C0797">
        <w:rPr>
          <w:rFonts w:ascii="標楷體" w:eastAsia="標楷體" w:hAnsi="標楷體" w:hint="eastAsia"/>
        </w:rPr>
        <w:t>，</w:t>
      </w:r>
      <w:proofErr w:type="gramStart"/>
      <w:r w:rsidR="009B739E" w:rsidRPr="001C0797">
        <w:rPr>
          <w:rFonts w:ascii="標楷體" w:eastAsia="標楷體" w:hAnsi="標楷體" w:hint="eastAsia"/>
        </w:rPr>
        <w:t>11</w:t>
      </w:r>
      <w:proofErr w:type="gramEnd"/>
      <w:r w:rsidR="009B739E" w:rsidRPr="001C0797">
        <w:rPr>
          <w:rFonts w:ascii="標楷體" w:eastAsia="標楷體" w:hAnsi="標楷體" w:hint="eastAsia"/>
        </w:rPr>
        <w:t>0年度為行政院11</w:t>
      </w:r>
      <w:r w:rsidR="00BB2D3C" w:rsidRPr="001C0797">
        <w:rPr>
          <w:rFonts w:ascii="標楷體" w:eastAsia="標楷體" w:hAnsi="標楷體" w:hint="eastAsia"/>
        </w:rPr>
        <w:t>0</w:t>
      </w:r>
      <w:r w:rsidR="009B739E" w:rsidRPr="001C0797">
        <w:rPr>
          <w:rFonts w:ascii="標楷體" w:eastAsia="標楷體" w:hAnsi="標楷體" w:hint="eastAsia"/>
        </w:rPr>
        <w:t>年2月19日</w:t>
      </w:r>
      <w:proofErr w:type="gramStart"/>
      <w:r w:rsidR="009B739E" w:rsidRPr="001C0797">
        <w:rPr>
          <w:rFonts w:ascii="標楷體" w:eastAsia="標楷體" w:hAnsi="標楷體" w:hint="eastAsia"/>
        </w:rPr>
        <w:t>院授主基</w:t>
      </w:r>
      <w:proofErr w:type="gramEnd"/>
      <w:r w:rsidR="009B739E" w:rsidRPr="001C0797">
        <w:rPr>
          <w:rFonts w:ascii="標楷體" w:eastAsia="標楷體" w:hAnsi="標楷體" w:hint="eastAsia"/>
        </w:rPr>
        <w:t>營字</w:t>
      </w:r>
      <w:r w:rsidR="00BB2D3C" w:rsidRPr="001C0797">
        <w:rPr>
          <w:rFonts w:ascii="標楷體" w:eastAsia="標楷體" w:hAnsi="標楷體" w:hint="eastAsia"/>
        </w:rPr>
        <w:t>第</w:t>
      </w:r>
      <w:r w:rsidR="009B739E" w:rsidRPr="001C0797">
        <w:rPr>
          <w:rFonts w:ascii="標楷體" w:eastAsia="標楷體" w:hAnsi="標楷體" w:hint="eastAsia"/>
        </w:rPr>
        <w:t>1100200183號函同意於110年先行辦理數。</w:t>
      </w:r>
      <w:proofErr w:type="gramStart"/>
      <w:r w:rsidR="009B739E" w:rsidRPr="001C0797">
        <w:rPr>
          <w:rFonts w:ascii="標楷體" w:eastAsia="標楷體" w:hAnsi="標楷體" w:hint="eastAsia"/>
        </w:rPr>
        <w:t>111</w:t>
      </w:r>
      <w:proofErr w:type="gramEnd"/>
      <w:r w:rsidR="009B739E" w:rsidRPr="001C0797">
        <w:rPr>
          <w:rFonts w:ascii="標楷體" w:eastAsia="標楷體" w:hAnsi="標楷體" w:hint="eastAsia"/>
        </w:rPr>
        <w:t>年度為預算數，112及</w:t>
      </w:r>
      <w:r w:rsidR="009B739E" w:rsidRPr="001C0797">
        <w:rPr>
          <w:rFonts w:ascii="標楷體" w:eastAsia="標楷體" w:hAnsi="標楷體" w:hint="eastAsia"/>
        </w:rPr>
        <w:lastRenderedPageBreak/>
        <w:t>以後年度為預估數。</w:t>
      </w:r>
    </w:p>
    <w:p w:rsidR="006B1EA9" w:rsidRPr="001C0797" w:rsidRDefault="006B1EA9" w:rsidP="009C2BC7">
      <w:pPr>
        <w:pStyle w:val="a3"/>
        <w:tabs>
          <w:tab w:val="left" w:pos="2552"/>
        </w:tabs>
        <w:spacing w:line="240" w:lineRule="atLeast"/>
        <w:ind w:leftChars="994" w:left="2393" w:hangingChars="3" w:hanging="7"/>
        <w:jc w:val="both"/>
        <w:rPr>
          <w:sz w:val="24"/>
          <w:szCs w:val="24"/>
        </w:rPr>
      </w:pPr>
    </w:p>
    <w:p w:rsidR="00003D3E" w:rsidRPr="001C0797" w:rsidRDefault="004B24AE" w:rsidP="008B6E70">
      <w:pPr>
        <w:pStyle w:val="a3"/>
        <w:tabs>
          <w:tab w:val="left" w:pos="2280"/>
        </w:tabs>
        <w:spacing w:line="440" w:lineRule="exact"/>
        <w:ind w:leftChars="650" w:left="1560" w:firstLineChars="202" w:firstLine="566"/>
        <w:jc w:val="both"/>
      </w:pPr>
      <w:r w:rsidRPr="001C0797">
        <w:rPr>
          <w:rFonts w:hint="eastAsia"/>
        </w:rPr>
        <w:t>由</w:t>
      </w:r>
      <w:r w:rsidR="00B6710E" w:rsidRPr="001C0797">
        <w:rPr>
          <w:rFonts w:hint="eastAsia"/>
        </w:rPr>
        <w:t>上表，投資總額為</w:t>
      </w:r>
      <w:r w:rsidR="00F55327" w:rsidRPr="001C0797">
        <w:rPr>
          <w:rFonts w:hint="eastAsia"/>
        </w:rPr>
        <w:t>8</w:t>
      </w:r>
      <w:r w:rsidR="00B6710E" w:rsidRPr="001C0797">
        <w:rPr>
          <w:rFonts w:hint="eastAsia"/>
        </w:rPr>
        <w:t>億</w:t>
      </w:r>
      <w:r w:rsidR="005028EE" w:rsidRPr="001C0797">
        <w:rPr>
          <w:rFonts w:hint="eastAsia"/>
        </w:rPr>
        <w:t>2</w:t>
      </w:r>
      <w:r w:rsidR="00B6710E" w:rsidRPr="001C0797">
        <w:rPr>
          <w:rFonts w:hint="eastAsia"/>
        </w:rPr>
        <w:t>,</w:t>
      </w:r>
      <w:r w:rsidR="005028EE" w:rsidRPr="001C0797">
        <w:rPr>
          <w:rFonts w:hint="eastAsia"/>
        </w:rPr>
        <w:t>566</w:t>
      </w:r>
      <w:r w:rsidR="00B6710E" w:rsidRPr="001C0797">
        <w:rPr>
          <w:rFonts w:hint="eastAsia"/>
        </w:rPr>
        <w:t>萬</w:t>
      </w:r>
      <w:r w:rsidR="005028EE" w:rsidRPr="001C0797">
        <w:rPr>
          <w:rFonts w:hint="eastAsia"/>
        </w:rPr>
        <w:t>1</w:t>
      </w:r>
      <w:r w:rsidR="00B6710E" w:rsidRPr="001C0797">
        <w:rPr>
          <w:rFonts w:hint="eastAsia"/>
        </w:rPr>
        <w:t>千元</w:t>
      </w:r>
      <w:r w:rsidR="005028EE" w:rsidRPr="001C0797">
        <w:rPr>
          <w:rFonts w:hint="eastAsia"/>
        </w:rPr>
        <w:t>，資金來源為營運資金7億5,688萬4千元，國庫撥款6,877萬7千元（暫依97年1月22日院</w:t>
      </w:r>
      <w:proofErr w:type="gramStart"/>
      <w:r w:rsidR="005028EE" w:rsidRPr="001C0797">
        <w:rPr>
          <w:rFonts w:hint="eastAsia"/>
        </w:rPr>
        <w:t>臺科字</w:t>
      </w:r>
      <w:proofErr w:type="gramEnd"/>
      <w:r w:rsidR="005028EE" w:rsidRPr="001C0797">
        <w:rPr>
          <w:rFonts w:hint="eastAsia"/>
        </w:rPr>
        <w:t>第0970002709號函</w:t>
      </w:r>
      <w:r w:rsidR="005F5BD5" w:rsidRPr="001C0797">
        <w:rPr>
          <w:rFonts w:hint="eastAsia"/>
        </w:rPr>
        <w:t>核定之財務計畫非自償率8.33﹪計算）</w:t>
      </w:r>
      <w:r w:rsidRPr="001C0797">
        <w:rPr>
          <w:rFonts w:hint="eastAsia"/>
        </w:rPr>
        <w:t>。</w:t>
      </w:r>
    </w:p>
    <w:p w:rsidR="00003D3E" w:rsidRPr="001C0797" w:rsidRDefault="00793F08" w:rsidP="008B6E70">
      <w:pPr>
        <w:pStyle w:val="a3"/>
        <w:spacing w:before="50" w:line="440" w:lineRule="exact"/>
        <w:ind w:leftChars="650" w:left="1560" w:firstLineChars="213" w:firstLine="596"/>
        <w:jc w:val="both"/>
      </w:pPr>
      <w:r w:rsidRPr="001C0797">
        <w:rPr>
          <w:rFonts w:hint="eastAsia"/>
        </w:rPr>
        <w:t>本年度編列固定資產之建設、改良、擴充</w:t>
      </w:r>
      <w:r w:rsidR="005F5BD5" w:rsidRPr="001C0797">
        <w:rPr>
          <w:rFonts w:hint="eastAsia"/>
        </w:rPr>
        <w:t>1億</w:t>
      </w:r>
      <w:r w:rsidR="00F55327" w:rsidRPr="001C0797">
        <w:rPr>
          <w:rFonts w:hint="eastAsia"/>
        </w:rPr>
        <w:t>2</w:t>
      </w:r>
      <w:r w:rsidR="005F5BD5" w:rsidRPr="001C0797">
        <w:rPr>
          <w:rFonts w:hint="eastAsia"/>
        </w:rPr>
        <w:t>,0</w:t>
      </w:r>
      <w:r w:rsidR="00C73954" w:rsidRPr="001C0797">
        <w:rPr>
          <w:rFonts w:hint="eastAsia"/>
        </w:rPr>
        <w:t>00</w:t>
      </w:r>
      <w:r w:rsidR="00B6710E" w:rsidRPr="001C0797">
        <w:rPr>
          <w:rFonts w:hint="eastAsia"/>
        </w:rPr>
        <w:t>萬元，</w:t>
      </w:r>
      <w:r w:rsidR="008461A6" w:rsidRPr="001C0797">
        <w:rPr>
          <w:rFonts w:hint="eastAsia"/>
        </w:rPr>
        <w:t>資金來源</w:t>
      </w:r>
      <w:r w:rsidR="00AB16AB" w:rsidRPr="001C0797">
        <w:rPr>
          <w:rFonts w:hint="eastAsia"/>
        </w:rPr>
        <w:t>為</w:t>
      </w:r>
      <w:r w:rsidR="00B261BB" w:rsidRPr="001C0797">
        <w:rPr>
          <w:rFonts w:hint="eastAsia"/>
        </w:rPr>
        <w:t>營運資金</w:t>
      </w:r>
      <w:r w:rsidR="005F5BD5" w:rsidRPr="001C0797">
        <w:rPr>
          <w:rFonts w:hint="eastAsia"/>
        </w:rPr>
        <w:t>1億</w:t>
      </w:r>
      <w:r w:rsidR="009000ED" w:rsidRPr="001C0797">
        <w:rPr>
          <w:rFonts w:hint="eastAsia"/>
        </w:rPr>
        <w:t>2</w:t>
      </w:r>
      <w:r w:rsidR="005F5BD5" w:rsidRPr="001C0797">
        <w:rPr>
          <w:rFonts w:hint="eastAsia"/>
        </w:rPr>
        <w:t>,0</w:t>
      </w:r>
      <w:r w:rsidR="00C73954" w:rsidRPr="001C0797">
        <w:rPr>
          <w:rFonts w:hint="eastAsia"/>
        </w:rPr>
        <w:t>00</w:t>
      </w:r>
      <w:r w:rsidR="00AB16AB" w:rsidRPr="001C0797">
        <w:rPr>
          <w:rFonts w:hint="eastAsia"/>
        </w:rPr>
        <w:t>萬元</w:t>
      </w:r>
      <w:r w:rsidR="008461A6" w:rsidRPr="001C0797">
        <w:rPr>
          <w:rFonts w:hint="eastAsia"/>
        </w:rPr>
        <w:t>，</w:t>
      </w:r>
      <w:r w:rsidR="00654805" w:rsidRPr="001C0797">
        <w:rPr>
          <w:rFonts w:hint="eastAsia"/>
        </w:rPr>
        <w:t>預計</w:t>
      </w:r>
      <w:r w:rsidR="005F5BD5" w:rsidRPr="001C0797">
        <w:rPr>
          <w:rFonts w:hint="eastAsia"/>
        </w:rPr>
        <w:t>辦理</w:t>
      </w:r>
      <w:proofErr w:type="gramStart"/>
      <w:r w:rsidR="005F5BD5" w:rsidRPr="001C0797">
        <w:rPr>
          <w:rFonts w:hint="eastAsia"/>
        </w:rPr>
        <w:t>中科實中</w:t>
      </w:r>
      <w:proofErr w:type="gramEnd"/>
      <w:r w:rsidR="005F5BD5" w:rsidRPr="001C0797">
        <w:rPr>
          <w:rFonts w:hint="eastAsia"/>
        </w:rPr>
        <w:t>雙語部、國小部、幼兒園等校舍興建之細部設計、</w:t>
      </w:r>
      <w:r w:rsidR="00C73954" w:rsidRPr="001C0797">
        <w:rPr>
          <w:rFonts w:hint="eastAsia"/>
          <w:lang w:eastAsia="zh-HK"/>
        </w:rPr>
        <w:t>施工</w:t>
      </w:r>
      <w:r w:rsidR="004B671F" w:rsidRPr="001C0797">
        <w:rPr>
          <w:rFonts w:hint="eastAsia"/>
          <w:lang w:eastAsia="zh-HK"/>
        </w:rPr>
        <w:t>及監造作業。</w:t>
      </w:r>
    </w:p>
    <w:p w:rsidR="008B6E70" w:rsidRPr="001C0797" w:rsidRDefault="00003D3E" w:rsidP="00015C89">
      <w:pPr>
        <w:pStyle w:val="a3"/>
        <w:tabs>
          <w:tab w:val="left" w:pos="993"/>
        </w:tabs>
        <w:spacing w:line="440" w:lineRule="exact"/>
        <w:ind w:leftChars="224" w:left="538" w:firstLineChars="200" w:firstLine="560"/>
      </w:pPr>
      <w:r w:rsidRPr="001C0797">
        <w:rPr>
          <w:rFonts w:hint="eastAsia"/>
        </w:rPr>
        <w:t>(5)</w:t>
      </w:r>
      <w:r w:rsidR="00170BDF" w:rsidRPr="001C0797">
        <w:rPr>
          <w:rFonts w:hint="eastAsia"/>
        </w:rPr>
        <w:t>效益分析</w:t>
      </w:r>
    </w:p>
    <w:p w:rsidR="00003D3E" w:rsidRPr="001C0797" w:rsidRDefault="00D54223" w:rsidP="008B6E70">
      <w:pPr>
        <w:pStyle w:val="a3"/>
        <w:spacing w:line="440" w:lineRule="exact"/>
        <w:ind w:left="1560" w:firstLineChars="202" w:firstLine="566"/>
      </w:pPr>
      <w:r w:rsidRPr="001C0797">
        <w:rPr>
          <w:rFonts w:hint="eastAsia"/>
          <w:lang w:eastAsia="zh-HK"/>
        </w:rPr>
        <w:t>預計</w:t>
      </w:r>
      <w:r w:rsidR="004B671F" w:rsidRPr="001C0797">
        <w:rPr>
          <w:rFonts w:hint="eastAsia"/>
          <w:lang w:eastAsia="zh-HK"/>
        </w:rPr>
        <w:t>校舍興建完成後，</w:t>
      </w:r>
      <w:r w:rsidR="004B671F" w:rsidRPr="001C0797">
        <w:rPr>
          <w:rFonts w:hint="eastAsia"/>
        </w:rPr>
        <w:t>可以提供就學需求（雙語部及國小部）1,230人，教保需求300人。</w:t>
      </w:r>
    </w:p>
    <w:p w:rsidR="00A56866" w:rsidRPr="001C0797" w:rsidRDefault="00A56866" w:rsidP="00020228">
      <w:pPr>
        <w:pStyle w:val="a3"/>
        <w:spacing w:line="440" w:lineRule="exact"/>
        <w:ind w:leftChars="316" w:left="1038" w:hangingChars="100"/>
        <w:jc w:val="both"/>
      </w:pPr>
      <w:r w:rsidRPr="001C0797">
        <w:rPr>
          <w:rFonts w:hint="eastAsia"/>
        </w:rPr>
        <w:t>5.竹科實驗高級中學建設計畫</w:t>
      </w:r>
    </w:p>
    <w:p w:rsidR="00A56866" w:rsidRPr="001C0797" w:rsidRDefault="00A56866" w:rsidP="00015C89">
      <w:pPr>
        <w:pStyle w:val="a3"/>
        <w:spacing w:line="420" w:lineRule="exact"/>
        <w:ind w:leftChars="249" w:left="598" w:firstLineChars="191" w:firstLine="535"/>
        <w:jc w:val="both"/>
      </w:pPr>
      <w:r w:rsidRPr="001C0797">
        <w:rPr>
          <w:rFonts w:hint="eastAsia"/>
        </w:rPr>
        <w:t>(1)計畫目的</w:t>
      </w:r>
    </w:p>
    <w:p w:rsidR="00015C89" w:rsidRPr="001C0797" w:rsidRDefault="006B29EA" w:rsidP="00015C89">
      <w:pPr>
        <w:adjustRightInd w:val="0"/>
        <w:snapToGrid w:val="0"/>
        <w:spacing w:before="50" w:line="420" w:lineRule="exact"/>
        <w:ind w:leftChars="650" w:left="1560" w:right="-57" w:firstLineChars="202" w:firstLine="566"/>
        <w:jc w:val="both"/>
        <w:rPr>
          <w:rFonts w:ascii="標楷體" w:eastAsia="標楷體" w:hAnsi="標楷體"/>
          <w:sz w:val="28"/>
        </w:rPr>
      </w:pPr>
      <w:r w:rsidRPr="001C0797">
        <w:rPr>
          <w:rFonts w:ascii="標楷體" w:eastAsia="標楷體" w:hAnsi="標楷體" w:hint="eastAsia"/>
          <w:sz w:val="28"/>
        </w:rPr>
        <w:t>a</w:t>
      </w:r>
      <w:r w:rsidR="00015C89" w:rsidRPr="001C0797">
        <w:rPr>
          <w:rFonts w:ascii="標楷體" w:eastAsia="標楷體" w:hAnsi="標楷體"/>
          <w:sz w:val="28"/>
        </w:rPr>
        <w:t>.</w:t>
      </w:r>
      <w:r w:rsidR="00015C89" w:rsidRPr="001C0797">
        <w:rPr>
          <w:rFonts w:ascii="標楷體" w:eastAsia="標楷體" w:hAnsi="標楷體" w:hint="eastAsia"/>
          <w:sz w:val="28"/>
        </w:rPr>
        <w:t>解決科學園區</w:t>
      </w:r>
      <w:r w:rsidR="00015C89" w:rsidRPr="001C0797">
        <w:rPr>
          <w:rFonts w:ascii="標楷體" w:eastAsia="標楷體" w:hAnsi="標楷體"/>
          <w:sz w:val="28"/>
        </w:rPr>
        <w:t>事業單位、投資廠商、政府機關、學術研究機構及歸國學人子女就學</w:t>
      </w:r>
      <w:r w:rsidR="00015C89" w:rsidRPr="001C0797">
        <w:rPr>
          <w:rFonts w:ascii="標楷體" w:eastAsia="標楷體" w:hAnsi="標楷體" w:hint="eastAsia"/>
          <w:sz w:val="28"/>
        </w:rPr>
        <w:t>需求。</w:t>
      </w:r>
    </w:p>
    <w:p w:rsidR="00015C89" w:rsidRPr="001C0797" w:rsidRDefault="006B29EA" w:rsidP="00015C89">
      <w:pPr>
        <w:adjustRightInd w:val="0"/>
        <w:snapToGrid w:val="0"/>
        <w:spacing w:before="50" w:line="420" w:lineRule="exact"/>
        <w:ind w:leftChars="650" w:left="1560" w:right="-57" w:firstLineChars="202" w:firstLine="566"/>
        <w:jc w:val="both"/>
        <w:rPr>
          <w:rFonts w:ascii="標楷體" w:eastAsia="標楷體" w:hAnsi="標楷體"/>
          <w:sz w:val="28"/>
        </w:rPr>
      </w:pPr>
      <w:r w:rsidRPr="001C0797">
        <w:rPr>
          <w:rFonts w:ascii="標楷體" w:eastAsia="標楷體" w:hAnsi="標楷體" w:hint="eastAsia"/>
          <w:sz w:val="28"/>
        </w:rPr>
        <w:t>b</w:t>
      </w:r>
      <w:r w:rsidR="00015C89" w:rsidRPr="001C0797">
        <w:rPr>
          <w:rFonts w:ascii="標楷體" w:eastAsia="標楷體" w:hAnsi="標楷體"/>
          <w:sz w:val="28"/>
        </w:rPr>
        <w:t>.</w:t>
      </w:r>
      <w:r w:rsidR="00015C89" w:rsidRPr="001C0797">
        <w:rPr>
          <w:rFonts w:ascii="標楷體" w:eastAsia="標楷體" w:hAnsi="標楷體" w:hint="eastAsia"/>
          <w:sz w:val="28"/>
        </w:rPr>
        <w:t>配合行政院</w:t>
      </w:r>
      <w:proofErr w:type="gramStart"/>
      <w:r w:rsidR="00015C89" w:rsidRPr="001C0797">
        <w:rPr>
          <w:rFonts w:ascii="標楷體" w:eastAsia="標楷體" w:hAnsi="標楷體" w:hint="eastAsia"/>
          <w:sz w:val="28"/>
        </w:rPr>
        <w:t>海外攬才政策</w:t>
      </w:r>
      <w:proofErr w:type="gramEnd"/>
      <w:r w:rsidR="00015C89" w:rsidRPr="001C0797">
        <w:rPr>
          <w:rFonts w:ascii="標楷體" w:eastAsia="標楷體" w:hAnsi="標楷體" w:hint="eastAsia"/>
          <w:sz w:val="28"/>
        </w:rPr>
        <w:t>，提供符合國際水準之教育資源，以利銜接國內或僑居地之教育，解決延攬人才子女就學需求，並培養雙語言雙文化之人才。</w:t>
      </w:r>
    </w:p>
    <w:p w:rsidR="00015C89" w:rsidRPr="001C0797" w:rsidRDefault="00015C89" w:rsidP="00015C89">
      <w:pPr>
        <w:adjustRightInd w:val="0"/>
        <w:snapToGrid w:val="0"/>
        <w:spacing w:before="50" w:line="420" w:lineRule="exact"/>
        <w:ind w:leftChars="500" w:left="1200" w:right="-57" w:firstLineChars="331" w:firstLine="927"/>
        <w:jc w:val="both"/>
        <w:rPr>
          <w:rFonts w:ascii="標楷體" w:eastAsia="標楷體" w:hAnsi="標楷體"/>
          <w:sz w:val="28"/>
        </w:rPr>
      </w:pPr>
      <w:r w:rsidRPr="001C0797">
        <w:rPr>
          <w:rFonts w:ascii="標楷體" w:eastAsia="標楷體" w:hAnsi="標楷體" w:hint="eastAsia"/>
          <w:sz w:val="28"/>
        </w:rPr>
        <w:t>為配合行政院</w:t>
      </w:r>
      <w:proofErr w:type="gramStart"/>
      <w:r w:rsidRPr="001C0797">
        <w:rPr>
          <w:rFonts w:ascii="標楷體" w:eastAsia="標楷體" w:hAnsi="標楷體" w:hint="eastAsia"/>
          <w:sz w:val="28"/>
        </w:rPr>
        <w:t>海外攬才政策</w:t>
      </w:r>
      <w:proofErr w:type="gramEnd"/>
      <w:r w:rsidRPr="001C0797">
        <w:rPr>
          <w:rFonts w:ascii="標楷體" w:eastAsia="標楷體" w:hAnsi="標楷體" w:hint="eastAsia"/>
          <w:sz w:val="28"/>
        </w:rPr>
        <w:t>，竹科實中因應二階段增班規劃</w:t>
      </w:r>
    </w:p>
    <w:p w:rsidR="00015C89" w:rsidRPr="001C0797" w:rsidRDefault="00015C89" w:rsidP="00015C89">
      <w:pPr>
        <w:pStyle w:val="a3"/>
        <w:spacing w:line="440" w:lineRule="exact"/>
        <w:ind w:left="1560" w:firstLine="0"/>
        <w:rPr>
          <w:rFonts w:hAnsi="標楷體"/>
        </w:rPr>
      </w:pPr>
      <w:r w:rsidRPr="001C0797">
        <w:rPr>
          <w:rFonts w:hAnsi="標楷體" w:hint="eastAsia"/>
        </w:rPr>
        <w:t>第一階段：</w:t>
      </w:r>
    </w:p>
    <w:p w:rsidR="00015C89" w:rsidRPr="001C0797" w:rsidRDefault="00015C89" w:rsidP="00015C89">
      <w:pPr>
        <w:snapToGrid w:val="0"/>
        <w:spacing w:line="460" w:lineRule="exact"/>
        <w:ind w:leftChars="650" w:left="1560" w:right="40" w:firstLineChars="202" w:firstLine="566"/>
        <w:rPr>
          <w:rFonts w:ascii="標楷體" w:eastAsia="標楷體" w:hAnsi="標楷體"/>
          <w:sz w:val="28"/>
        </w:rPr>
      </w:pPr>
      <w:r w:rsidRPr="001C0797">
        <w:rPr>
          <w:rFonts w:ascii="標楷體" w:eastAsia="標楷體" w:hAnsi="標楷體" w:hint="eastAsia"/>
          <w:sz w:val="28"/>
        </w:rPr>
        <w:t>幼兒園部自108至109學年度，中班與大班逐年增1班，共2班；國小部自108至113學年度，1至6年級逐年增1班，共6班。</w:t>
      </w:r>
    </w:p>
    <w:p w:rsidR="00015C89" w:rsidRPr="001C0797" w:rsidRDefault="00015C89" w:rsidP="00015C89">
      <w:pPr>
        <w:snapToGrid w:val="0"/>
        <w:spacing w:line="460" w:lineRule="exact"/>
        <w:ind w:leftChars="650" w:left="1560" w:right="40"/>
        <w:rPr>
          <w:rFonts w:ascii="標楷體" w:eastAsia="標楷體" w:hAnsi="標楷體"/>
          <w:sz w:val="28"/>
        </w:rPr>
      </w:pPr>
      <w:r w:rsidRPr="001C0797">
        <w:rPr>
          <w:rFonts w:ascii="標楷體" w:eastAsia="標楷體" w:hAnsi="標楷體" w:hint="eastAsia"/>
          <w:sz w:val="28"/>
        </w:rPr>
        <w:t>第二階段：</w:t>
      </w:r>
    </w:p>
    <w:p w:rsidR="00015C89" w:rsidRPr="001C0797" w:rsidRDefault="00015C89" w:rsidP="00DF2862">
      <w:pPr>
        <w:snapToGrid w:val="0"/>
        <w:spacing w:line="460" w:lineRule="exact"/>
        <w:ind w:leftChars="650" w:left="1560" w:right="40" w:firstLineChars="200" w:firstLine="560"/>
        <w:rPr>
          <w:rFonts w:ascii="標楷體" w:eastAsia="標楷體" w:hAnsi="標楷體"/>
          <w:sz w:val="28"/>
        </w:rPr>
      </w:pPr>
      <w:r w:rsidRPr="001C0797">
        <w:rPr>
          <w:rFonts w:ascii="標楷體" w:eastAsia="標楷體" w:hAnsi="標楷體" w:hint="eastAsia"/>
          <w:sz w:val="28"/>
        </w:rPr>
        <w:t>國中部自113至115學年度，7至9年級逐年增2班，共6班。</w:t>
      </w:r>
    </w:p>
    <w:p w:rsidR="00A56866" w:rsidRPr="001C0797" w:rsidRDefault="00015C89" w:rsidP="00015C89">
      <w:pPr>
        <w:pStyle w:val="a3"/>
        <w:spacing w:line="440" w:lineRule="exact"/>
        <w:ind w:left="1560" w:firstLineChars="202" w:firstLine="566"/>
        <w:rPr>
          <w:rFonts w:hAnsi="標楷體"/>
        </w:rPr>
      </w:pPr>
      <w:r w:rsidRPr="001C0797">
        <w:rPr>
          <w:rFonts w:hAnsi="標楷體" w:hint="eastAsia"/>
        </w:rPr>
        <w:t>由於二階段增班，致各部教室空間不足，為因應未來陸續增班之各式教室需求、教師辦公室、相關學生使用的教學空間及服務空間需求，乃著</w:t>
      </w:r>
      <w:r w:rsidR="00621026" w:rsidRPr="001C0797">
        <w:rPr>
          <w:rFonts w:hAnsi="標楷體" w:hint="eastAsia"/>
        </w:rPr>
        <w:t>手進行綜合教學大樓中長程之規劃興建申請。</w:t>
      </w:r>
    </w:p>
    <w:p w:rsidR="00180DB0" w:rsidRPr="001C0797" w:rsidRDefault="00180DB0" w:rsidP="00180DB0">
      <w:pPr>
        <w:pStyle w:val="a3"/>
        <w:tabs>
          <w:tab w:val="left" w:pos="1843"/>
          <w:tab w:val="left" w:pos="1985"/>
          <w:tab w:val="left" w:pos="2127"/>
        </w:tabs>
        <w:spacing w:line="440" w:lineRule="atLeast"/>
        <w:ind w:leftChars="431" w:left="1034" w:firstLineChars="35" w:firstLine="98"/>
      </w:pPr>
      <w:r w:rsidRPr="001C0797">
        <w:rPr>
          <w:rFonts w:hint="eastAsia"/>
        </w:rPr>
        <w:t>(2)計畫內容</w:t>
      </w:r>
    </w:p>
    <w:p w:rsidR="00180DB0" w:rsidRPr="001C0797" w:rsidRDefault="00180DB0" w:rsidP="00180DB0">
      <w:pPr>
        <w:adjustRightInd w:val="0"/>
        <w:snapToGrid w:val="0"/>
        <w:spacing w:before="50" w:line="420" w:lineRule="exact"/>
        <w:ind w:leftChars="650" w:left="1560" w:right="-57" w:firstLineChars="201" w:firstLine="563"/>
        <w:jc w:val="both"/>
        <w:rPr>
          <w:rFonts w:ascii="標楷體" w:eastAsia="標楷體" w:hAnsi="標楷體"/>
          <w:sz w:val="28"/>
        </w:rPr>
      </w:pPr>
      <w:r w:rsidRPr="001C0797">
        <w:rPr>
          <w:rFonts w:ascii="標楷體" w:eastAsia="標楷體" w:hAnsi="標楷體" w:hint="eastAsia"/>
          <w:sz w:val="28"/>
        </w:rPr>
        <w:t>綜合教學大樓預定位置為現有學生宿舍</w:t>
      </w:r>
      <w:proofErr w:type="gramStart"/>
      <w:r w:rsidRPr="001C0797">
        <w:rPr>
          <w:rFonts w:ascii="標楷體" w:eastAsia="標楷體" w:hAnsi="標楷體" w:hint="eastAsia"/>
          <w:sz w:val="28"/>
        </w:rPr>
        <w:t>旁之滯洪水池</w:t>
      </w:r>
      <w:proofErr w:type="gramEnd"/>
      <w:r w:rsidRPr="001C0797">
        <w:rPr>
          <w:rFonts w:ascii="標楷體" w:eastAsia="標楷體" w:hAnsi="標楷體" w:hint="eastAsia"/>
          <w:sz w:val="28"/>
        </w:rPr>
        <w:t>延伸至</w:t>
      </w:r>
      <w:r w:rsidRPr="001C0797">
        <w:rPr>
          <w:rFonts w:ascii="標楷體" w:eastAsia="標楷體" w:hAnsi="標楷體" w:hint="eastAsia"/>
          <w:sz w:val="28"/>
        </w:rPr>
        <w:lastRenderedPageBreak/>
        <w:t>教職員宿舍後方空地，基地形狀</w:t>
      </w:r>
      <w:proofErr w:type="gramStart"/>
      <w:r w:rsidRPr="001C0797">
        <w:rPr>
          <w:rFonts w:ascii="標楷體" w:eastAsia="標楷體" w:hAnsi="標楷體" w:hint="eastAsia"/>
          <w:sz w:val="28"/>
        </w:rPr>
        <w:t>為非方</w:t>
      </w:r>
      <w:proofErr w:type="gramEnd"/>
      <w:r w:rsidRPr="001C0797">
        <w:rPr>
          <w:rFonts w:ascii="標楷體" w:eastAsia="標楷體" w:hAnsi="標楷體" w:hint="eastAsia"/>
          <w:sz w:val="28"/>
        </w:rPr>
        <w:t>整的幾何形狀。基地位於校區</w:t>
      </w:r>
      <w:proofErr w:type="gramStart"/>
      <w:r w:rsidRPr="001C0797">
        <w:rPr>
          <w:rFonts w:ascii="標楷體" w:eastAsia="標楷體" w:hAnsi="標楷體" w:hint="eastAsia"/>
          <w:sz w:val="28"/>
        </w:rPr>
        <w:t>東側，</w:t>
      </w:r>
      <w:proofErr w:type="gramEnd"/>
      <w:r w:rsidRPr="001C0797">
        <w:rPr>
          <w:rFonts w:ascii="標楷體" w:eastAsia="標楷體" w:hAnsi="標楷體" w:hint="eastAsia"/>
          <w:sz w:val="28"/>
        </w:rPr>
        <w:t>緊鄰介壽路側圍牆，與介壽路之間有高度</w:t>
      </w:r>
      <w:r w:rsidRPr="001C0797">
        <w:rPr>
          <w:rFonts w:ascii="標楷體" w:eastAsia="標楷體" w:hAnsi="標楷體"/>
          <w:sz w:val="28"/>
        </w:rPr>
        <w:t>4</w:t>
      </w:r>
      <w:r w:rsidRPr="001C0797">
        <w:rPr>
          <w:rFonts w:ascii="標楷體" w:eastAsia="標楷體" w:hAnsi="標楷體" w:hint="eastAsia"/>
          <w:sz w:val="28"/>
        </w:rPr>
        <w:t>至</w:t>
      </w:r>
      <w:r w:rsidRPr="001C0797">
        <w:rPr>
          <w:rFonts w:ascii="標楷體" w:eastAsia="標楷體" w:hAnsi="標楷體"/>
          <w:sz w:val="28"/>
        </w:rPr>
        <w:t>5</w:t>
      </w:r>
      <w:r w:rsidRPr="001C0797">
        <w:rPr>
          <w:rFonts w:ascii="標楷體" w:eastAsia="標楷體" w:hAnsi="標楷體" w:hint="eastAsia"/>
          <w:sz w:val="28"/>
        </w:rPr>
        <w:t>米之綠化土坡及密集種植之榕樹隔離，基地西側鄰接校區內部道路，該道路主要連接校園主入口圓環以及校區北側校舍及停車空間。</w:t>
      </w:r>
    </w:p>
    <w:p w:rsidR="00180DB0" w:rsidRPr="001C0797" w:rsidRDefault="00180DB0" w:rsidP="008136A8">
      <w:pPr>
        <w:adjustRightInd w:val="0"/>
        <w:snapToGrid w:val="0"/>
        <w:spacing w:before="50" w:line="420" w:lineRule="exact"/>
        <w:ind w:leftChars="650" w:left="1560" w:right="-57" w:firstLineChars="202" w:firstLine="566"/>
        <w:jc w:val="both"/>
        <w:rPr>
          <w:rFonts w:ascii="標楷體" w:eastAsia="標楷體" w:hAnsi="標楷體"/>
          <w:sz w:val="28"/>
        </w:rPr>
      </w:pPr>
      <w:r w:rsidRPr="001C0797">
        <w:rPr>
          <w:rFonts w:ascii="標楷體" w:eastAsia="標楷體" w:hAnsi="標楷體" w:hint="eastAsia"/>
          <w:sz w:val="28"/>
        </w:rPr>
        <w:t>基地開發受限於南北兩側緊鄰之學生及教職員宿舍，本案基地之主要入口面對現有高中部及雙</w:t>
      </w:r>
      <w:proofErr w:type="gramStart"/>
      <w:r w:rsidRPr="001C0797">
        <w:rPr>
          <w:rFonts w:ascii="標楷體" w:eastAsia="標楷體" w:hAnsi="標楷體" w:hint="eastAsia"/>
          <w:sz w:val="28"/>
        </w:rPr>
        <w:t>語部樓群</w:t>
      </w:r>
      <w:proofErr w:type="gramEnd"/>
      <w:r w:rsidRPr="001C0797">
        <w:rPr>
          <w:rFonts w:ascii="標楷體" w:eastAsia="標楷體" w:hAnsi="標楷體" w:hint="eastAsia"/>
          <w:sz w:val="28"/>
        </w:rPr>
        <w:t>之間的林蔭步道軸線，本大樓也將成為此軸線端點之主要視覺焦點。</w:t>
      </w:r>
    </w:p>
    <w:p w:rsidR="00180DB0" w:rsidRPr="001C0797" w:rsidRDefault="00180DB0" w:rsidP="00180DB0">
      <w:pPr>
        <w:pStyle w:val="a3"/>
        <w:spacing w:line="440" w:lineRule="exact"/>
        <w:ind w:leftChars="650" w:left="1560" w:firstLineChars="202" w:firstLine="566"/>
        <w:jc w:val="both"/>
        <w:rPr>
          <w:rFonts w:hAnsi="標楷體"/>
        </w:rPr>
      </w:pPr>
      <w:r w:rsidRPr="001C0797">
        <w:rPr>
          <w:rFonts w:hAnsi="標楷體" w:hint="eastAsia"/>
        </w:rPr>
        <w:t>本計畫預定基地面積約3</w:t>
      </w:r>
      <w:r w:rsidRPr="001C0797">
        <w:rPr>
          <w:rFonts w:hAnsi="標楷體"/>
        </w:rPr>
        <w:t>,</w:t>
      </w:r>
      <w:r w:rsidRPr="001C0797">
        <w:rPr>
          <w:rFonts w:hAnsi="標楷體" w:hint="eastAsia"/>
        </w:rPr>
        <w:t>560平方米，興建地上</w:t>
      </w:r>
      <w:r w:rsidRPr="001C0797">
        <w:rPr>
          <w:rFonts w:hAnsi="標楷體"/>
        </w:rPr>
        <w:t>5</w:t>
      </w:r>
      <w:r w:rsidRPr="001C0797">
        <w:rPr>
          <w:rFonts w:hAnsi="標楷體" w:hint="eastAsia"/>
        </w:rPr>
        <w:t>層、地下</w:t>
      </w:r>
      <w:r w:rsidRPr="001C0797">
        <w:rPr>
          <w:rFonts w:hAnsi="標楷體"/>
        </w:rPr>
        <w:t>1</w:t>
      </w:r>
      <w:r w:rsidRPr="001C0797">
        <w:rPr>
          <w:rFonts w:hAnsi="標楷體" w:hint="eastAsia"/>
        </w:rPr>
        <w:t>層之鋼筋混凝土構造大樓，樓地板面積約為7</w:t>
      </w:r>
      <w:r w:rsidRPr="001C0797">
        <w:rPr>
          <w:rFonts w:hAnsi="標楷體"/>
        </w:rPr>
        <w:t>,</w:t>
      </w:r>
      <w:r w:rsidRPr="001C0797">
        <w:rPr>
          <w:rFonts w:hAnsi="標楷體" w:hint="eastAsia"/>
        </w:rPr>
        <w:t>200平方米，綜合教學大樓所需之空間項目包括普通教室、專科教室、特色教室、展演空間、社團活動、共享空間、教材準備、管理服務空間及戶外景觀空間。</w:t>
      </w:r>
    </w:p>
    <w:p w:rsidR="00180DB0" w:rsidRPr="001C0797" w:rsidRDefault="00180DB0" w:rsidP="00180DB0">
      <w:pPr>
        <w:pStyle w:val="a3"/>
        <w:spacing w:line="440" w:lineRule="exact"/>
        <w:ind w:leftChars="473" w:left="1561" w:hangingChars="152" w:hanging="426"/>
        <w:jc w:val="both"/>
      </w:pPr>
      <w:r w:rsidRPr="001C0797">
        <w:rPr>
          <w:rFonts w:eastAsia="MS Mincho" w:hint="eastAsia"/>
        </w:rPr>
        <w:t>(</w:t>
      </w:r>
      <w:r w:rsidRPr="001C0797">
        <w:rPr>
          <w:rFonts w:hint="eastAsia"/>
        </w:rPr>
        <w:t>3</w:t>
      </w:r>
      <w:r w:rsidRPr="001C0797">
        <w:rPr>
          <w:rFonts w:eastAsia="MS Mincho" w:hint="eastAsia"/>
        </w:rPr>
        <w:t>)</w:t>
      </w:r>
      <w:r w:rsidRPr="001C0797">
        <w:rPr>
          <w:rFonts w:hint="eastAsia"/>
        </w:rPr>
        <w:t>計畫期間</w:t>
      </w:r>
    </w:p>
    <w:p w:rsidR="00180DB0" w:rsidRPr="001C0797" w:rsidRDefault="00180DB0" w:rsidP="00743EE9">
      <w:pPr>
        <w:pStyle w:val="a3"/>
        <w:spacing w:line="440" w:lineRule="exact"/>
        <w:ind w:leftChars="700" w:left="1680" w:firstLineChars="159" w:firstLine="445"/>
        <w:jc w:val="both"/>
      </w:pPr>
      <w:r w:rsidRPr="001C0797">
        <w:rPr>
          <w:rFonts w:hint="eastAsia"/>
        </w:rPr>
        <w:t>自110年9月起至114年5月止，共計3年9個月。</w:t>
      </w:r>
    </w:p>
    <w:p w:rsidR="00874E1D" w:rsidRPr="001C0797" w:rsidRDefault="00874E1D" w:rsidP="00743EE9">
      <w:pPr>
        <w:pStyle w:val="a3"/>
        <w:spacing w:line="440" w:lineRule="exact"/>
        <w:ind w:leftChars="700" w:left="1680" w:firstLineChars="159" w:firstLine="445"/>
        <w:jc w:val="both"/>
      </w:pPr>
    </w:p>
    <w:p w:rsidR="00180DB0" w:rsidRPr="001C0797" w:rsidRDefault="00180DB0" w:rsidP="00180DB0">
      <w:pPr>
        <w:pStyle w:val="a3"/>
        <w:spacing w:line="440" w:lineRule="exact"/>
        <w:ind w:leftChars="48" w:left="115" w:firstLineChars="363" w:firstLine="1016"/>
        <w:jc w:val="both"/>
      </w:pPr>
      <w:r w:rsidRPr="001C0797">
        <w:rPr>
          <w:rFonts w:eastAsia="MS Mincho" w:hint="eastAsia"/>
        </w:rPr>
        <w:t>(</w:t>
      </w:r>
      <w:r w:rsidRPr="001C0797">
        <w:rPr>
          <w:rFonts w:hint="eastAsia"/>
        </w:rPr>
        <w:t>4</w:t>
      </w:r>
      <w:r w:rsidRPr="001C0797">
        <w:rPr>
          <w:rFonts w:eastAsia="MS Mincho" w:hint="eastAsia"/>
        </w:rPr>
        <w:t>)</w:t>
      </w:r>
      <w:r w:rsidRPr="001C0797">
        <w:rPr>
          <w:rFonts w:hint="eastAsia"/>
        </w:rPr>
        <w:t>計畫投資總額及資金來源</w:t>
      </w:r>
    </w:p>
    <w:p w:rsidR="00180DB0" w:rsidRPr="001C0797" w:rsidRDefault="00180DB0" w:rsidP="00180DB0">
      <w:pPr>
        <w:pStyle w:val="a3"/>
        <w:spacing w:line="440" w:lineRule="exact"/>
        <w:ind w:left="1560" w:firstLine="0"/>
        <w:jc w:val="right"/>
        <w:rPr>
          <w:rFonts w:eastAsia="MS Mincho"/>
          <w:sz w:val="24"/>
          <w:szCs w:val="24"/>
        </w:rPr>
      </w:pPr>
      <w:r w:rsidRPr="001C0797">
        <w:rPr>
          <w:rFonts w:hint="eastAsia"/>
          <w:sz w:val="24"/>
          <w:szCs w:val="24"/>
        </w:rPr>
        <w:t>單位：新臺幣千元</w:t>
      </w:r>
    </w:p>
    <w:tbl>
      <w:tblPr>
        <w:tblW w:w="7916"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2"/>
        <w:gridCol w:w="1417"/>
        <w:gridCol w:w="1418"/>
        <w:gridCol w:w="1417"/>
        <w:gridCol w:w="1134"/>
        <w:gridCol w:w="1418"/>
      </w:tblGrid>
      <w:tr w:rsidR="00180DB0" w:rsidRPr="001C0797" w:rsidTr="00180DB0">
        <w:trPr>
          <w:cantSplit/>
          <w:trHeight w:val="430"/>
        </w:trPr>
        <w:tc>
          <w:tcPr>
            <w:tcW w:w="1112" w:type="dxa"/>
            <w:vMerge w:val="restart"/>
            <w:vAlign w:val="center"/>
          </w:tcPr>
          <w:p w:rsidR="00180DB0" w:rsidRPr="001C0797" w:rsidRDefault="00180DB0" w:rsidP="006B29EA">
            <w:pPr>
              <w:pStyle w:val="a3"/>
              <w:ind w:left="0" w:firstLine="0"/>
              <w:jc w:val="center"/>
              <w:rPr>
                <w:rFonts w:hAnsi="標楷體"/>
                <w:sz w:val="24"/>
                <w:szCs w:val="26"/>
              </w:rPr>
            </w:pPr>
            <w:r w:rsidRPr="001C0797">
              <w:rPr>
                <w:rFonts w:hAnsi="標楷體" w:hint="eastAsia"/>
                <w:sz w:val="24"/>
                <w:szCs w:val="26"/>
              </w:rPr>
              <w:t>年度</w:t>
            </w:r>
          </w:p>
        </w:tc>
        <w:tc>
          <w:tcPr>
            <w:tcW w:w="1417" w:type="dxa"/>
            <w:vMerge w:val="restart"/>
            <w:vAlign w:val="center"/>
          </w:tcPr>
          <w:p w:rsidR="00180DB0" w:rsidRPr="001C0797" w:rsidRDefault="00180DB0" w:rsidP="006B29EA">
            <w:pPr>
              <w:pStyle w:val="a3"/>
              <w:ind w:left="0" w:firstLine="0"/>
              <w:jc w:val="center"/>
              <w:rPr>
                <w:rFonts w:hAnsi="標楷體"/>
                <w:sz w:val="24"/>
                <w:szCs w:val="26"/>
              </w:rPr>
            </w:pPr>
            <w:r w:rsidRPr="001C0797">
              <w:rPr>
                <w:rFonts w:hAnsi="標楷體" w:hint="eastAsia"/>
                <w:sz w:val="24"/>
                <w:szCs w:val="26"/>
              </w:rPr>
              <w:t>預算數</w:t>
            </w:r>
          </w:p>
        </w:tc>
        <w:tc>
          <w:tcPr>
            <w:tcW w:w="5387" w:type="dxa"/>
            <w:gridSpan w:val="4"/>
            <w:vAlign w:val="center"/>
          </w:tcPr>
          <w:p w:rsidR="00180DB0" w:rsidRPr="001C0797" w:rsidRDefault="00180DB0" w:rsidP="00180DB0">
            <w:pPr>
              <w:pStyle w:val="a3"/>
              <w:ind w:left="0" w:firstLine="0"/>
              <w:jc w:val="center"/>
              <w:rPr>
                <w:rFonts w:hAnsi="標楷體"/>
                <w:sz w:val="24"/>
                <w:szCs w:val="26"/>
              </w:rPr>
            </w:pPr>
            <w:r w:rsidRPr="001C0797">
              <w:rPr>
                <w:rFonts w:hAnsi="標楷體" w:hint="eastAsia"/>
                <w:sz w:val="24"/>
                <w:szCs w:val="26"/>
              </w:rPr>
              <w:t>資    金    來    源</w:t>
            </w:r>
          </w:p>
        </w:tc>
      </w:tr>
      <w:tr w:rsidR="00180DB0" w:rsidRPr="001C0797" w:rsidTr="006B29EA">
        <w:trPr>
          <w:cantSplit/>
          <w:trHeight w:val="400"/>
        </w:trPr>
        <w:tc>
          <w:tcPr>
            <w:tcW w:w="1112" w:type="dxa"/>
            <w:vMerge/>
            <w:vAlign w:val="center"/>
          </w:tcPr>
          <w:p w:rsidR="00180DB0" w:rsidRPr="001C0797" w:rsidRDefault="00180DB0" w:rsidP="006B29EA">
            <w:pPr>
              <w:pStyle w:val="a3"/>
              <w:ind w:left="0" w:firstLine="0"/>
              <w:jc w:val="center"/>
              <w:rPr>
                <w:rFonts w:hAnsi="標楷體"/>
                <w:sz w:val="24"/>
                <w:szCs w:val="26"/>
              </w:rPr>
            </w:pPr>
          </w:p>
        </w:tc>
        <w:tc>
          <w:tcPr>
            <w:tcW w:w="1417" w:type="dxa"/>
            <w:vMerge/>
            <w:vAlign w:val="center"/>
          </w:tcPr>
          <w:p w:rsidR="00180DB0" w:rsidRPr="001C0797" w:rsidRDefault="00180DB0" w:rsidP="006B29EA">
            <w:pPr>
              <w:pStyle w:val="a3"/>
              <w:ind w:left="0" w:firstLine="0"/>
              <w:jc w:val="center"/>
              <w:rPr>
                <w:rFonts w:hAnsi="標楷體"/>
                <w:sz w:val="24"/>
                <w:szCs w:val="26"/>
              </w:rPr>
            </w:pPr>
          </w:p>
        </w:tc>
        <w:tc>
          <w:tcPr>
            <w:tcW w:w="2835" w:type="dxa"/>
            <w:gridSpan w:val="2"/>
            <w:vAlign w:val="center"/>
          </w:tcPr>
          <w:p w:rsidR="00180DB0" w:rsidRPr="001C0797" w:rsidRDefault="00180DB0" w:rsidP="006B29EA">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自有資金</w:t>
            </w:r>
          </w:p>
        </w:tc>
        <w:tc>
          <w:tcPr>
            <w:tcW w:w="2552" w:type="dxa"/>
            <w:gridSpan w:val="2"/>
            <w:vAlign w:val="center"/>
          </w:tcPr>
          <w:p w:rsidR="00180DB0" w:rsidRPr="001C0797" w:rsidRDefault="00180DB0" w:rsidP="006B29EA">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外借資金</w:t>
            </w:r>
          </w:p>
        </w:tc>
      </w:tr>
      <w:tr w:rsidR="00180DB0" w:rsidRPr="001C0797" w:rsidTr="006B29EA">
        <w:trPr>
          <w:cantSplit/>
          <w:trHeight w:val="400"/>
        </w:trPr>
        <w:tc>
          <w:tcPr>
            <w:tcW w:w="1112" w:type="dxa"/>
            <w:vMerge/>
            <w:vAlign w:val="center"/>
          </w:tcPr>
          <w:p w:rsidR="00180DB0" w:rsidRPr="001C0797" w:rsidRDefault="00180DB0" w:rsidP="006B29EA">
            <w:pPr>
              <w:pStyle w:val="a3"/>
              <w:ind w:left="0" w:firstLine="0"/>
              <w:jc w:val="center"/>
              <w:rPr>
                <w:rFonts w:hAnsi="標楷體"/>
                <w:sz w:val="24"/>
                <w:szCs w:val="26"/>
              </w:rPr>
            </w:pPr>
          </w:p>
        </w:tc>
        <w:tc>
          <w:tcPr>
            <w:tcW w:w="1417" w:type="dxa"/>
            <w:vMerge/>
            <w:vAlign w:val="center"/>
          </w:tcPr>
          <w:p w:rsidR="00180DB0" w:rsidRPr="001C0797" w:rsidRDefault="00180DB0" w:rsidP="006B29EA">
            <w:pPr>
              <w:pStyle w:val="a3"/>
              <w:ind w:left="0" w:firstLine="0"/>
              <w:jc w:val="center"/>
              <w:rPr>
                <w:rFonts w:hAnsi="標楷體"/>
                <w:sz w:val="24"/>
                <w:szCs w:val="26"/>
              </w:rPr>
            </w:pPr>
          </w:p>
        </w:tc>
        <w:tc>
          <w:tcPr>
            <w:tcW w:w="1418" w:type="dxa"/>
            <w:vAlign w:val="center"/>
          </w:tcPr>
          <w:p w:rsidR="00180DB0" w:rsidRPr="001C0797" w:rsidRDefault="00180DB0" w:rsidP="006B29EA">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營運資金</w:t>
            </w:r>
          </w:p>
        </w:tc>
        <w:tc>
          <w:tcPr>
            <w:tcW w:w="1417" w:type="dxa"/>
            <w:vAlign w:val="center"/>
          </w:tcPr>
          <w:p w:rsidR="00180DB0" w:rsidRPr="001C0797" w:rsidRDefault="00180DB0" w:rsidP="006B29EA">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國庫撥款</w:t>
            </w:r>
          </w:p>
        </w:tc>
        <w:tc>
          <w:tcPr>
            <w:tcW w:w="1134" w:type="dxa"/>
            <w:vAlign w:val="center"/>
          </w:tcPr>
          <w:p w:rsidR="00180DB0" w:rsidRPr="001C0797" w:rsidRDefault="00180DB0" w:rsidP="006B29EA">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項目</w:t>
            </w:r>
          </w:p>
        </w:tc>
        <w:tc>
          <w:tcPr>
            <w:tcW w:w="1418" w:type="dxa"/>
            <w:vAlign w:val="center"/>
          </w:tcPr>
          <w:p w:rsidR="00180DB0" w:rsidRPr="001C0797" w:rsidRDefault="00180DB0" w:rsidP="006B29EA">
            <w:pPr>
              <w:widowControl/>
              <w:jc w:val="center"/>
              <w:rPr>
                <w:rFonts w:ascii="標楷體" w:eastAsia="標楷體" w:hAnsi="標楷體" w:cs="新細明體"/>
                <w:kern w:val="0"/>
                <w:szCs w:val="24"/>
              </w:rPr>
            </w:pPr>
            <w:r w:rsidRPr="001C0797">
              <w:rPr>
                <w:rFonts w:ascii="標楷體" w:eastAsia="標楷體" w:hAnsi="標楷體" w:cs="新細明體" w:hint="eastAsia"/>
                <w:kern w:val="0"/>
                <w:szCs w:val="24"/>
              </w:rPr>
              <w:t>金額</w:t>
            </w:r>
          </w:p>
        </w:tc>
      </w:tr>
      <w:tr w:rsidR="00180DB0" w:rsidRPr="001C0797" w:rsidTr="006B29EA">
        <w:trPr>
          <w:trHeight w:val="547"/>
        </w:trPr>
        <w:tc>
          <w:tcPr>
            <w:tcW w:w="1112" w:type="dxa"/>
            <w:vAlign w:val="center"/>
          </w:tcPr>
          <w:p w:rsidR="00180DB0" w:rsidRPr="001C0797" w:rsidRDefault="00180DB0" w:rsidP="006B29EA">
            <w:pPr>
              <w:jc w:val="center"/>
              <w:rPr>
                <w:rFonts w:ascii="標楷體" w:eastAsia="標楷體" w:hAnsi="標楷體" w:cs="新細明體"/>
                <w:bCs/>
                <w:szCs w:val="24"/>
              </w:rPr>
            </w:pPr>
            <w:r w:rsidRPr="001C0797">
              <w:rPr>
                <w:rFonts w:ascii="標楷體" w:eastAsia="標楷體" w:hAnsi="標楷體" w:cs="新細明體" w:hint="eastAsia"/>
                <w:bCs/>
                <w:szCs w:val="24"/>
              </w:rPr>
              <w:t>110</w:t>
            </w:r>
          </w:p>
        </w:tc>
        <w:tc>
          <w:tcPr>
            <w:tcW w:w="1417" w:type="dxa"/>
            <w:vAlign w:val="center"/>
          </w:tcPr>
          <w:p w:rsidR="00180DB0" w:rsidRPr="001C0797" w:rsidRDefault="00180DB0" w:rsidP="006B29EA">
            <w:pPr>
              <w:jc w:val="right"/>
              <w:rPr>
                <w:rFonts w:ascii="標楷體" w:eastAsia="標楷體" w:hAnsi="標楷體" w:cs="新細明體"/>
                <w:szCs w:val="24"/>
              </w:rPr>
            </w:pPr>
            <w:r w:rsidRPr="001C0797">
              <w:rPr>
                <w:rFonts w:ascii="標楷體" w:eastAsia="標楷體" w:hAnsi="標楷體" w:cs="新細明體" w:hint="eastAsia"/>
                <w:szCs w:val="24"/>
              </w:rPr>
              <w:t>0</w:t>
            </w:r>
          </w:p>
        </w:tc>
        <w:tc>
          <w:tcPr>
            <w:tcW w:w="1418" w:type="dxa"/>
            <w:vAlign w:val="center"/>
          </w:tcPr>
          <w:p w:rsidR="00180DB0" w:rsidRPr="001C0797" w:rsidRDefault="00180DB0" w:rsidP="006B29EA">
            <w:pPr>
              <w:jc w:val="right"/>
              <w:rPr>
                <w:rFonts w:ascii="標楷體" w:eastAsia="標楷體" w:hAnsi="標楷體" w:cs="新細明體"/>
                <w:szCs w:val="24"/>
              </w:rPr>
            </w:pPr>
            <w:r w:rsidRPr="001C0797">
              <w:rPr>
                <w:rFonts w:ascii="標楷體" w:eastAsia="標楷體" w:hAnsi="標楷體" w:cs="新細明體" w:hint="eastAsia"/>
                <w:szCs w:val="24"/>
              </w:rPr>
              <w:t>0</w:t>
            </w:r>
          </w:p>
        </w:tc>
        <w:tc>
          <w:tcPr>
            <w:tcW w:w="1417" w:type="dxa"/>
            <w:vAlign w:val="center"/>
          </w:tcPr>
          <w:p w:rsidR="00180DB0" w:rsidRPr="001C0797" w:rsidRDefault="00180DB0" w:rsidP="006B29EA">
            <w:pPr>
              <w:jc w:val="right"/>
              <w:rPr>
                <w:rFonts w:ascii="標楷體" w:eastAsia="標楷體" w:hAnsi="標楷體" w:cs="新細明體"/>
                <w:szCs w:val="24"/>
              </w:rPr>
            </w:pPr>
          </w:p>
        </w:tc>
        <w:tc>
          <w:tcPr>
            <w:tcW w:w="1134" w:type="dxa"/>
            <w:vAlign w:val="center"/>
          </w:tcPr>
          <w:p w:rsidR="00180DB0" w:rsidRPr="001C0797" w:rsidRDefault="00180DB0" w:rsidP="006B29EA">
            <w:pPr>
              <w:jc w:val="center"/>
              <w:rPr>
                <w:rFonts w:ascii="標楷體" w:eastAsia="標楷體" w:hAnsi="標楷體" w:cs="新細明體"/>
                <w:bCs/>
                <w:sz w:val="18"/>
                <w:szCs w:val="24"/>
              </w:rPr>
            </w:pPr>
            <w:r w:rsidRPr="001C0797">
              <w:rPr>
                <w:rFonts w:ascii="標楷體" w:eastAsia="標楷體" w:hAnsi="標楷體" w:hint="eastAsia"/>
                <w:sz w:val="18"/>
              </w:rPr>
              <w:t>國內借款或發行公債</w:t>
            </w:r>
          </w:p>
        </w:tc>
        <w:tc>
          <w:tcPr>
            <w:tcW w:w="1418" w:type="dxa"/>
            <w:vAlign w:val="center"/>
          </w:tcPr>
          <w:p w:rsidR="00180DB0" w:rsidRPr="001C0797" w:rsidRDefault="00180DB0" w:rsidP="006B29EA">
            <w:pPr>
              <w:jc w:val="right"/>
              <w:rPr>
                <w:rFonts w:ascii="標楷體" w:eastAsia="標楷體" w:hAnsi="標楷體" w:cs="新細明體"/>
                <w:szCs w:val="24"/>
              </w:rPr>
            </w:pPr>
          </w:p>
        </w:tc>
      </w:tr>
      <w:tr w:rsidR="00180DB0" w:rsidRPr="001C0797" w:rsidTr="006B29EA">
        <w:trPr>
          <w:trHeight w:val="547"/>
        </w:trPr>
        <w:tc>
          <w:tcPr>
            <w:tcW w:w="1112" w:type="dxa"/>
            <w:vAlign w:val="center"/>
          </w:tcPr>
          <w:p w:rsidR="00180DB0" w:rsidRPr="001C0797" w:rsidRDefault="00180DB0" w:rsidP="006B29EA">
            <w:pPr>
              <w:jc w:val="center"/>
              <w:rPr>
                <w:rFonts w:ascii="標楷體" w:eastAsia="標楷體" w:hAnsi="標楷體" w:cs="新細明體"/>
                <w:bCs/>
                <w:szCs w:val="24"/>
              </w:rPr>
            </w:pPr>
            <w:r w:rsidRPr="001C0797">
              <w:rPr>
                <w:rFonts w:ascii="標楷體" w:eastAsia="標楷體" w:hAnsi="標楷體" w:cs="新細明體" w:hint="eastAsia"/>
                <w:bCs/>
                <w:szCs w:val="24"/>
              </w:rPr>
              <w:t>111</w:t>
            </w:r>
          </w:p>
        </w:tc>
        <w:tc>
          <w:tcPr>
            <w:tcW w:w="1417" w:type="dxa"/>
            <w:vAlign w:val="center"/>
          </w:tcPr>
          <w:p w:rsidR="00180DB0" w:rsidRPr="001C0797" w:rsidRDefault="000F7637" w:rsidP="000F7637">
            <w:pPr>
              <w:jc w:val="right"/>
              <w:rPr>
                <w:rFonts w:ascii="標楷體" w:eastAsia="標楷體" w:hAnsi="標楷體" w:cs="新細明體"/>
                <w:bCs/>
                <w:szCs w:val="24"/>
              </w:rPr>
            </w:pPr>
            <w:r w:rsidRPr="001C0797">
              <w:rPr>
                <w:rFonts w:ascii="標楷體" w:eastAsia="標楷體" w:hAnsi="標楷體" w:cs="新細明體" w:hint="eastAsia"/>
                <w:bCs/>
                <w:szCs w:val="24"/>
              </w:rPr>
              <w:t>37,600</w:t>
            </w:r>
          </w:p>
        </w:tc>
        <w:tc>
          <w:tcPr>
            <w:tcW w:w="1418" w:type="dxa"/>
            <w:vAlign w:val="center"/>
          </w:tcPr>
          <w:p w:rsidR="00180DB0"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37,600</w:t>
            </w:r>
          </w:p>
        </w:tc>
        <w:tc>
          <w:tcPr>
            <w:tcW w:w="1417" w:type="dxa"/>
            <w:vAlign w:val="center"/>
          </w:tcPr>
          <w:p w:rsidR="00180DB0" w:rsidRPr="001C0797" w:rsidRDefault="00180DB0" w:rsidP="006B29EA">
            <w:pPr>
              <w:jc w:val="right"/>
              <w:rPr>
                <w:rFonts w:ascii="標楷體" w:eastAsia="標楷體" w:hAnsi="標楷體" w:cs="新細明體"/>
                <w:bCs/>
                <w:szCs w:val="24"/>
              </w:rPr>
            </w:pPr>
          </w:p>
        </w:tc>
        <w:tc>
          <w:tcPr>
            <w:tcW w:w="1134" w:type="dxa"/>
            <w:vAlign w:val="center"/>
          </w:tcPr>
          <w:p w:rsidR="00180DB0" w:rsidRPr="001C0797" w:rsidRDefault="00180DB0" w:rsidP="006B29EA">
            <w:pPr>
              <w:jc w:val="center"/>
              <w:rPr>
                <w:rFonts w:ascii="標楷體" w:eastAsia="標楷體" w:hAnsi="標楷體" w:cs="新細明體"/>
                <w:bCs/>
                <w:szCs w:val="24"/>
              </w:rPr>
            </w:pPr>
            <w:r w:rsidRPr="001C0797">
              <w:rPr>
                <w:rFonts w:ascii="標楷體" w:eastAsia="標楷體" w:hAnsi="標楷體" w:hint="eastAsia"/>
                <w:sz w:val="18"/>
              </w:rPr>
              <w:t>國內借款或發行公債</w:t>
            </w:r>
          </w:p>
        </w:tc>
        <w:tc>
          <w:tcPr>
            <w:tcW w:w="1418" w:type="dxa"/>
            <w:vAlign w:val="center"/>
          </w:tcPr>
          <w:p w:rsidR="00180DB0" w:rsidRPr="001C0797" w:rsidRDefault="00180DB0" w:rsidP="006B29EA">
            <w:pPr>
              <w:jc w:val="right"/>
              <w:rPr>
                <w:rFonts w:ascii="標楷體" w:eastAsia="標楷體" w:hAnsi="標楷體" w:cs="新細明體"/>
                <w:bCs/>
                <w:szCs w:val="24"/>
              </w:rPr>
            </w:pPr>
          </w:p>
        </w:tc>
      </w:tr>
      <w:tr w:rsidR="00180DB0" w:rsidRPr="001C0797" w:rsidTr="006B29EA">
        <w:trPr>
          <w:trHeight w:val="547"/>
        </w:trPr>
        <w:tc>
          <w:tcPr>
            <w:tcW w:w="1112" w:type="dxa"/>
            <w:vAlign w:val="center"/>
          </w:tcPr>
          <w:p w:rsidR="00180DB0" w:rsidRPr="001C0797" w:rsidRDefault="00180DB0" w:rsidP="006B29EA">
            <w:pPr>
              <w:jc w:val="center"/>
              <w:rPr>
                <w:rFonts w:ascii="標楷體" w:eastAsia="標楷體" w:hAnsi="標楷體" w:cs="新細明體"/>
                <w:bCs/>
                <w:szCs w:val="24"/>
              </w:rPr>
            </w:pPr>
            <w:r w:rsidRPr="001C0797">
              <w:rPr>
                <w:rFonts w:ascii="標楷體" w:eastAsia="標楷體" w:hAnsi="標楷體" w:cs="新細明體" w:hint="eastAsia"/>
                <w:bCs/>
                <w:szCs w:val="24"/>
              </w:rPr>
              <w:t>112</w:t>
            </w:r>
          </w:p>
        </w:tc>
        <w:tc>
          <w:tcPr>
            <w:tcW w:w="1417" w:type="dxa"/>
            <w:vAlign w:val="center"/>
          </w:tcPr>
          <w:p w:rsidR="00180DB0"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172,664</w:t>
            </w:r>
          </w:p>
        </w:tc>
        <w:tc>
          <w:tcPr>
            <w:tcW w:w="1418" w:type="dxa"/>
            <w:vAlign w:val="center"/>
          </w:tcPr>
          <w:p w:rsidR="00180DB0"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172,664</w:t>
            </w:r>
          </w:p>
        </w:tc>
        <w:tc>
          <w:tcPr>
            <w:tcW w:w="1417" w:type="dxa"/>
            <w:vAlign w:val="center"/>
          </w:tcPr>
          <w:p w:rsidR="00180DB0" w:rsidRPr="001C0797" w:rsidRDefault="00180DB0" w:rsidP="006B29EA">
            <w:pPr>
              <w:jc w:val="right"/>
              <w:rPr>
                <w:rFonts w:ascii="標楷體" w:eastAsia="標楷體" w:hAnsi="標楷體" w:cs="新細明體"/>
                <w:bCs/>
                <w:szCs w:val="24"/>
              </w:rPr>
            </w:pPr>
          </w:p>
        </w:tc>
        <w:tc>
          <w:tcPr>
            <w:tcW w:w="1134" w:type="dxa"/>
            <w:vAlign w:val="center"/>
          </w:tcPr>
          <w:p w:rsidR="00180DB0" w:rsidRPr="001C0797" w:rsidRDefault="00180DB0" w:rsidP="006B29EA">
            <w:pPr>
              <w:jc w:val="center"/>
              <w:rPr>
                <w:rFonts w:ascii="標楷體" w:eastAsia="標楷體" w:hAnsi="標楷體" w:cs="新細明體"/>
                <w:bCs/>
                <w:szCs w:val="24"/>
              </w:rPr>
            </w:pPr>
            <w:r w:rsidRPr="001C0797">
              <w:rPr>
                <w:rFonts w:ascii="標楷體" w:eastAsia="標楷體" w:hAnsi="標楷體" w:hint="eastAsia"/>
                <w:sz w:val="18"/>
              </w:rPr>
              <w:t>國內借款或發行公債</w:t>
            </w:r>
          </w:p>
        </w:tc>
        <w:tc>
          <w:tcPr>
            <w:tcW w:w="1418" w:type="dxa"/>
            <w:vAlign w:val="center"/>
          </w:tcPr>
          <w:p w:rsidR="00180DB0" w:rsidRPr="001C0797" w:rsidRDefault="00180DB0" w:rsidP="006B29EA">
            <w:pPr>
              <w:jc w:val="right"/>
              <w:rPr>
                <w:rFonts w:ascii="標楷體" w:eastAsia="標楷體" w:hAnsi="標楷體" w:cs="新細明體"/>
                <w:bCs/>
                <w:szCs w:val="24"/>
              </w:rPr>
            </w:pPr>
          </w:p>
        </w:tc>
      </w:tr>
      <w:tr w:rsidR="00180DB0" w:rsidRPr="001C0797" w:rsidTr="006B29EA">
        <w:trPr>
          <w:trHeight w:val="547"/>
        </w:trPr>
        <w:tc>
          <w:tcPr>
            <w:tcW w:w="1112" w:type="dxa"/>
            <w:vAlign w:val="center"/>
          </w:tcPr>
          <w:p w:rsidR="00180DB0" w:rsidRPr="001C0797" w:rsidRDefault="00180DB0" w:rsidP="006B29EA">
            <w:pPr>
              <w:jc w:val="center"/>
              <w:rPr>
                <w:rFonts w:ascii="標楷體" w:eastAsia="標楷體" w:hAnsi="標楷體" w:cs="新細明體"/>
                <w:bCs/>
                <w:szCs w:val="24"/>
              </w:rPr>
            </w:pPr>
            <w:r w:rsidRPr="001C0797">
              <w:rPr>
                <w:rFonts w:ascii="標楷體" w:eastAsia="標楷體" w:hAnsi="標楷體" w:cs="新細明體" w:hint="eastAsia"/>
                <w:bCs/>
                <w:szCs w:val="24"/>
              </w:rPr>
              <w:t>113</w:t>
            </w:r>
          </w:p>
        </w:tc>
        <w:tc>
          <w:tcPr>
            <w:tcW w:w="1417" w:type="dxa"/>
            <w:vAlign w:val="center"/>
          </w:tcPr>
          <w:p w:rsidR="00180DB0"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115,109</w:t>
            </w:r>
          </w:p>
        </w:tc>
        <w:tc>
          <w:tcPr>
            <w:tcW w:w="1418" w:type="dxa"/>
            <w:vAlign w:val="center"/>
          </w:tcPr>
          <w:p w:rsidR="00180DB0"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115,109</w:t>
            </w:r>
          </w:p>
        </w:tc>
        <w:tc>
          <w:tcPr>
            <w:tcW w:w="1417" w:type="dxa"/>
            <w:vAlign w:val="center"/>
          </w:tcPr>
          <w:p w:rsidR="00180DB0" w:rsidRPr="001C0797" w:rsidRDefault="00180DB0" w:rsidP="006B29EA">
            <w:pPr>
              <w:jc w:val="right"/>
              <w:rPr>
                <w:rFonts w:ascii="標楷體" w:eastAsia="標楷體" w:hAnsi="標楷體" w:cs="新細明體"/>
                <w:bCs/>
                <w:szCs w:val="24"/>
              </w:rPr>
            </w:pPr>
          </w:p>
        </w:tc>
        <w:tc>
          <w:tcPr>
            <w:tcW w:w="1134" w:type="dxa"/>
            <w:vAlign w:val="center"/>
          </w:tcPr>
          <w:p w:rsidR="00180DB0" w:rsidRPr="001C0797" w:rsidRDefault="00180DB0" w:rsidP="006B29EA">
            <w:pPr>
              <w:jc w:val="center"/>
              <w:rPr>
                <w:rFonts w:ascii="標楷體" w:eastAsia="標楷體" w:hAnsi="標楷體" w:cs="新細明體"/>
                <w:bCs/>
                <w:szCs w:val="24"/>
              </w:rPr>
            </w:pPr>
            <w:r w:rsidRPr="001C0797">
              <w:rPr>
                <w:rFonts w:ascii="標楷體" w:eastAsia="標楷體" w:hAnsi="標楷體" w:hint="eastAsia"/>
                <w:sz w:val="18"/>
              </w:rPr>
              <w:t>國內借款或發行公債</w:t>
            </w:r>
          </w:p>
        </w:tc>
        <w:tc>
          <w:tcPr>
            <w:tcW w:w="1418" w:type="dxa"/>
            <w:vAlign w:val="center"/>
          </w:tcPr>
          <w:p w:rsidR="00180DB0" w:rsidRPr="001C0797" w:rsidRDefault="00180DB0" w:rsidP="006B29EA">
            <w:pPr>
              <w:jc w:val="right"/>
              <w:rPr>
                <w:rFonts w:ascii="標楷體" w:eastAsia="標楷體" w:hAnsi="標楷體" w:cs="新細明體"/>
                <w:bCs/>
                <w:szCs w:val="24"/>
              </w:rPr>
            </w:pPr>
          </w:p>
        </w:tc>
      </w:tr>
      <w:tr w:rsidR="000F7637" w:rsidRPr="001C0797" w:rsidTr="006B29EA">
        <w:trPr>
          <w:trHeight w:val="547"/>
        </w:trPr>
        <w:tc>
          <w:tcPr>
            <w:tcW w:w="1112" w:type="dxa"/>
            <w:vAlign w:val="center"/>
          </w:tcPr>
          <w:p w:rsidR="000F7637" w:rsidRPr="001C0797" w:rsidRDefault="000F7637" w:rsidP="006B29EA">
            <w:pPr>
              <w:jc w:val="center"/>
              <w:rPr>
                <w:rFonts w:ascii="標楷體" w:eastAsia="標楷體" w:hAnsi="標楷體" w:cs="新細明體"/>
                <w:bCs/>
                <w:szCs w:val="24"/>
              </w:rPr>
            </w:pPr>
            <w:r w:rsidRPr="001C0797">
              <w:rPr>
                <w:rFonts w:ascii="標楷體" w:eastAsia="標楷體" w:hAnsi="標楷體" w:cs="新細明體" w:hint="eastAsia"/>
                <w:bCs/>
                <w:szCs w:val="24"/>
              </w:rPr>
              <w:t>114</w:t>
            </w:r>
          </w:p>
        </w:tc>
        <w:tc>
          <w:tcPr>
            <w:tcW w:w="1417" w:type="dxa"/>
            <w:vAlign w:val="center"/>
          </w:tcPr>
          <w:p w:rsidR="000F7637"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0</w:t>
            </w:r>
          </w:p>
        </w:tc>
        <w:tc>
          <w:tcPr>
            <w:tcW w:w="1418" w:type="dxa"/>
            <w:vAlign w:val="center"/>
          </w:tcPr>
          <w:p w:rsidR="000F7637"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0</w:t>
            </w:r>
          </w:p>
        </w:tc>
        <w:tc>
          <w:tcPr>
            <w:tcW w:w="1417" w:type="dxa"/>
            <w:vAlign w:val="center"/>
          </w:tcPr>
          <w:p w:rsidR="000F7637" w:rsidRPr="001C0797" w:rsidRDefault="000F7637" w:rsidP="006B29EA">
            <w:pPr>
              <w:jc w:val="right"/>
              <w:rPr>
                <w:rFonts w:ascii="標楷體" w:eastAsia="標楷體" w:hAnsi="標楷體" w:cs="新細明體"/>
                <w:bCs/>
                <w:szCs w:val="24"/>
              </w:rPr>
            </w:pPr>
          </w:p>
        </w:tc>
        <w:tc>
          <w:tcPr>
            <w:tcW w:w="1134" w:type="dxa"/>
            <w:vAlign w:val="center"/>
          </w:tcPr>
          <w:p w:rsidR="000F7637" w:rsidRPr="001C0797" w:rsidRDefault="000F7637" w:rsidP="006B29EA">
            <w:pPr>
              <w:jc w:val="center"/>
              <w:rPr>
                <w:rFonts w:ascii="標楷體" w:eastAsia="標楷體" w:hAnsi="標楷體"/>
                <w:sz w:val="18"/>
              </w:rPr>
            </w:pPr>
            <w:r w:rsidRPr="001C0797">
              <w:rPr>
                <w:rFonts w:ascii="標楷體" w:eastAsia="標楷體" w:hAnsi="標楷體" w:hint="eastAsia"/>
                <w:sz w:val="18"/>
              </w:rPr>
              <w:t>國內借款或發行公債</w:t>
            </w:r>
          </w:p>
        </w:tc>
        <w:tc>
          <w:tcPr>
            <w:tcW w:w="1418" w:type="dxa"/>
            <w:vAlign w:val="center"/>
          </w:tcPr>
          <w:p w:rsidR="000F7637" w:rsidRPr="001C0797" w:rsidRDefault="000F7637" w:rsidP="006B29EA">
            <w:pPr>
              <w:jc w:val="right"/>
              <w:rPr>
                <w:rFonts w:ascii="標楷體" w:eastAsia="標楷體" w:hAnsi="標楷體" w:cs="新細明體"/>
                <w:bCs/>
                <w:szCs w:val="24"/>
              </w:rPr>
            </w:pPr>
          </w:p>
        </w:tc>
      </w:tr>
      <w:tr w:rsidR="000F7637" w:rsidRPr="001C0797" w:rsidTr="006B29EA">
        <w:trPr>
          <w:trHeight w:val="547"/>
        </w:trPr>
        <w:tc>
          <w:tcPr>
            <w:tcW w:w="1112" w:type="dxa"/>
            <w:vAlign w:val="center"/>
          </w:tcPr>
          <w:p w:rsidR="000F7637" w:rsidRPr="001C0797" w:rsidRDefault="000F7637" w:rsidP="006B29EA">
            <w:pPr>
              <w:jc w:val="center"/>
              <w:rPr>
                <w:rFonts w:ascii="標楷體" w:eastAsia="標楷體" w:hAnsi="標楷體" w:cs="新細明體"/>
                <w:bCs/>
                <w:szCs w:val="24"/>
              </w:rPr>
            </w:pPr>
            <w:r w:rsidRPr="001C0797">
              <w:rPr>
                <w:rFonts w:ascii="標楷體" w:eastAsia="標楷體" w:hAnsi="標楷體" w:cs="新細明體" w:hint="eastAsia"/>
                <w:bCs/>
                <w:szCs w:val="24"/>
              </w:rPr>
              <w:t>合計</w:t>
            </w:r>
          </w:p>
        </w:tc>
        <w:tc>
          <w:tcPr>
            <w:tcW w:w="1417" w:type="dxa"/>
            <w:vAlign w:val="center"/>
          </w:tcPr>
          <w:p w:rsidR="000F7637"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325,373</w:t>
            </w:r>
          </w:p>
        </w:tc>
        <w:tc>
          <w:tcPr>
            <w:tcW w:w="1418" w:type="dxa"/>
            <w:vAlign w:val="center"/>
          </w:tcPr>
          <w:p w:rsidR="000F7637" w:rsidRPr="001C0797" w:rsidRDefault="000F7637" w:rsidP="006B29EA">
            <w:pPr>
              <w:jc w:val="right"/>
              <w:rPr>
                <w:rFonts w:ascii="標楷體" w:eastAsia="標楷體" w:hAnsi="標楷體" w:cs="新細明體"/>
                <w:bCs/>
                <w:szCs w:val="24"/>
              </w:rPr>
            </w:pPr>
            <w:r w:rsidRPr="001C0797">
              <w:rPr>
                <w:rFonts w:ascii="標楷體" w:eastAsia="標楷體" w:hAnsi="標楷體" w:cs="新細明體" w:hint="eastAsia"/>
                <w:bCs/>
                <w:szCs w:val="24"/>
              </w:rPr>
              <w:t>325,373</w:t>
            </w:r>
          </w:p>
        </w:tc>
        <w:tc>
          <w:tcPr>
            <w:tcW w:w="1417" w:type="dxa"/>
            <w:vAlign w:val="center"/>
          </w:tcPr>
          <w:p w:rsidR="000F7637" w:rsidRPr="001C0797" w:rsidRDefault="000F7637" w:rsidP="006B29EA">
            <w:pPr>
              <w:jc w:val="right"/>
              <w:rPr>
                <w:rFonts w:ascii="標楷體" w:eastAsia="標楷體" w:hAnsi="標楷體" w:cs="新細明體"/>
                <w:bCs/>
                <w:szCs w:val="24"/>
              </w:rPr>
            </w:pPr>
          </w:p>
        </w:tc>
        <w:tc>
          <w:tcPr>
            <w:tcW w:w="1134" w:type="dxa"/>
            <w:vAlign w:val="center"/>
          </w:tcPr>
          <w:p w:rsidR="000F7637" w:rsidRPr="001C0797" w:rsidRDefault="000F7637" w:rsidP="006B29EA">
            <w:pPr>
              <w:jc w:val="center"/>
              <w:rPr>
                <w:rFonts w:ascii="標楷體" w:eastAsia="標楷體" w:hAnsi="標楷體"/>
                <w:sz w:val="18"/>
              </w:rPr>
            </w:pPr>
          </w:p>
        </w:tc>
        <w:tc>
          <w:tcPr>
            <w:tcW w:w="1418" w:type="dxa"/>
            <w:vAlign w:val="center"/>
          </w:tcPr>
          <w:p w:rsidR="000F7637" w:rsidRPr="001C0797" w:rsidRDefault="000F7637" w:rsidP="006B29EA">
            <w:pPr>
              <w:jc w:val="right"/>
              <w:rPr>
                <w:rFonts w:ascii="標楷體" w:eastAsia="標楷體" w:hAnsi="標楷體" w:cs="新細明體"/>
                <w:bCs/>
                <w:szCs w:val="24"/>
              </w:rPr>
            </w:pPr>
          </w:p>
        </w:tc>
      </w:tr>
    </w:tbl>
    <w:p w:rsidR="00180DB0" w:rsidRPr="001C0797" w:rsidRDefault="000F7637" w:rsidP="0055443A">
      <w:pPr>
        <w:pStyle w:val="a3"/>
        <w:spacing w:line="300" w:lineRule="exact"/>
        <w:ind w:leftChars="590" w:left="2410" w:hangingChars="414" w:hanging="994"/>
        <w:jc w:val="both"/>
        <w:rPr>
          <w:sz w:val="24"/>
        </w:rPr>
      </w:pPr>
      <w:r w:rsidRPr="001C0797">
        <w:rPr>
          <w:rFonts w:hAnsi="標楷體" w:cs="Arial Unicode MS" w:hint="eastAsia"/>
          <w:sz w:val="24"/>
        </w:rPr>
        <w:t>備註:</w:t>
      </w:r>
      <w:proofErr w:type="gramStart"/>
      <w:r w:rsidRPr="001C0797">
        <w:rPr>
          <w:rFonts w:hAnsi="標楷體" w:cs="Arial Unicode MS" w:hint="eastAsia"/>
          <w:sz w:val="24"/>
        </w:rPr>
        <w:t>預算數欄</w:t>
      </w:r>
      <w:proofErr w:type="gramEnd"/>
      <w:r w:rsidRPr="001C0797">
        <w:rPr>
          <w:rFonts w:hAnsi="標楷體" w:cs="Arial Unicode MS" w:hint="eastAsia"/>
          <w:sz w:val="24"/>
        </w:rPr>
        <w:t>，</w:t>
      </w:r>
      <w:proofErr w:type="gramStart"/>
      <w:r w:rsidRPr="001C0797">
        <w:rPr>
          <w:rFonts w:hAnsi="標楷體" w:cs="Arial Unicode MS" w:hint="eastAsia"/>
          <w:sz w:val="24"/>
        </w:rPr>
        <w:t>11</w:t>
      </w:r>
      <w:proofErr w:type="gramEnd"/>
      <w:r w:rsidRPr="001C0797">
        <w:rPr>
          <w:rFonts w:hAnsi="標楷體" w:cs="Arial Unicode MS" w:hint="eastAsia"/>
          <w:sz w:val="24"/>
        </w:rPr>
        <w:t>1年度為預算數</w:t>
      </w:r>
      <w:r w:rsidRPr="001C0797">
        <w:rPr>
          <w:rFonts w:hint="eastAsia"/>
          <w:sz w:val="24"/>
        </w:rPr>
        <w:t>，112及以後年度為預估數。</w:t>
      </w:r>
    </w:p>
    <w:p w:rsidR="009F35BC" w:rsidRPr="001C0797" w:rsidRDefault="009F35BC" w:rsidP="0055443A">
      <w:pPr>
        <w:pStyle w:val="a3"/>
        <w:spacing w:line="300" w:lineRule="exact"/>
        <w:ind w:leftChars="590" w:left="2410" w:hangingChars="414" w:hanging="994"/>
        <w:jc w:val="both"/>
        <w:rPr>
          <w:sz w:val="24"/>
        </w:rPr>
      </w:pPr>
    </w:p>
    <w:p w:rsidR="00743EE9" w:rsidRPr="001C0797" w:rsidRDefault="00743EE9" w:rsidP="00AA3809">
      <w:pPr>
        <w:adjustRightInd w:val="0"/>
        <w:snapToGrid w:val="0"/>
        <w:spacing w:line="300" w:lineRule="atLeast"/>
        <w:ind w:leftChars="650" w:left="1560" w:right="-57" w:firstLineChars="201" w:firstLine="563"/>
        <w:jc w:val="both"/>
        <w:rPr>
          <w:rFonts w:ascii="標楷體" w:eastAsia="標楷體" w:hAnsi="標楷體"/>
          <w:sz w:val="28"/>
        </w:rPr>
      </w:pPr>
      <w:r w:rsidRPr="001C0797">
        <w:rPr>
          <w:rFonts w:ascii="標楷體" w:eastAsia="標楷體" w:hAnsi="標楷體" w:hint="eastAsia"/>
          <w:sz w:val="28"/>
        </w:rPr>
        <w:t>由上表，計畫投資總額為3億2</w:t>
      </w:r>
      <w:r w:rsidRPr="001C0797">
        <w:rPr>
          <w:rFonts w:ascii="標楷體" w:eastAsia="標楷體" w:hAnsi="標楷體"/>
          <w:sz w:val="28"/>
        </w:rPr>
        <w:t>,537</w:t>
      </w:r>
      <w:r w:rsidRPr="001C0797">
        <w:rPr>
          <w:rFonts w:ascii="標楷體" w:eastAsia="標楷體" w:hAnsi="標楷體" w:hint="eastAsia"/>
          <w:sz w:val="28"/>
        </w:rPr>
        <w:t>萬元，資金來源</w:t>
      </w:r>
      <w:r w:rsidRPr="001C0797">
        <w:rPr>
          <w:rFonts w:ascii="標楷體" w:eastAsia="標楷體" w:hAnsi="標楷體" w:hint="eastAsia"/>
          <w:sz w:val="28"/>
          <w:lang w:eastAsia="zh-HK"/>
        </w:rPr>
        <w:t>為營運資金</w:t>
      </w:r>
      <w:r w:rsidRPr="001C0797">
        <w:rPr>
          <w:rFonts w:ascii="標楷體" w:eastAsia="標楷體" w:hAnsi="標楷體" w:hint="eastAsia"/>
          <w:sz w:val="28"/>
        </w:rPr>
        <w:t>3億2</w:t>
      </w:r>
      <w:r w:rsidRPr="001C0797">
        <w:rPr>
          <w:rFonts w:ascii="標楷體" w:eastAsia="標楷體" w:hAnsi="標楷體"/>
          <w:sz w:val="28"/>
        </w:rPr>
        <w:t>,537</w:t>
      </w:r>
      <w:r w:rsidRPr="001C0797">
        <w:rPr>
          <w:rFonts w:ascii="標楷體" w:eastAsia="標楷體" w:hAnsi="標楷體" w:hint="eastAsia"/>
          <w:sz w:val="28"/>
        </w:rPr>
        <w:t>萬元，經行政院</w:t>
      </w:r>
      <w:r w:rsidRPr="001C0797">
        <w:rPr>
          <w:rFonts w:ascii="標楷體" w:eastAsia="標楷體" w:hAnsi="標楷體" w:cs="DFKaiShu-SB-Estd-BF"/>
          <w:kern w:val="0"/>
          <w:sz w:val="28"/>
          <w:szCs w:val="28"/>
        </w:rPr>
        <w:t>110</w:t>
      </w:r>
      <w:r w:rsidRPr="001C0797">
        <w:rPr>
          <w:rFonts w:ascii="標楷體" w:eastAsia="標楷體" w:hAnsi="標楷體" w:cs="DFKaiShu-SB-Estd-BF" w:hint="eastAsia"/>
          <w:kern w:val="0"/>
          <w:sz w:val="28"/>
          <w:szCs w:val="28"/>
        </w:rPr>
        <w:t>年</w:t>
      </w:r>
      <w:r w:rsidRPr="001C0797">
        <w:rPr>
          <w:rFonts w:ascii="標楷體" w:eastAsia="標楷體" w:hAnsi="標楷體" w:cs="DFKaiShu-SB-Estd-BF"/>
          <w:kern w:val="0"/>
          <w:sz w:val="28"/>
          <w:szCs w:val="28"/>
        </w:rPr>
        <w:t>1</w:t>
      </w:r>
      <w:r w:rsidRPr="001C0797">
        <w:rPr>
          <w:rFonts w:ascii="標楷體" w:eastAsia="標楷體" w:hAnsi="標楷體" w:cs="DFKaiShu-SB-Estd-BF" w:hint="eastAsia"/>
          <w:kern w:val="0"/>
          <w:sz w:val="28"/>
          <w:szCs w:val="28"/>
        </w:rPr>
        <w:t>月</w:t>
      </w:r>
      <w:r w:rsidRPr="001C0797">
        <w:rPr>
          <w:rFonts w:ascii="標楷體" w:eastAsia="標楷體" w:hAnsi="標楷體" w:cs="DFKaiShu-SB-Estd-BF"/>
          <w:kern w:val="0"/>
          <w:sz w:val="28"/>
          <w:szCs w:val="28"/>
        </w:rPr>
        <w:t>15</w:t>
      </w:r>
      <w:r w:rsidRPr="001C0797">
        <w:rPr>
          <w:rFonts w:ascii="標楷體" w:eastAsia="標楷體" w:hAnsi="標楷體" w:cs="DFKaiShu-SB-Estd-BF" w:hint="eastAsia"/>
          <w:kern w:val="0"/>
          <w:sz w:val="28"/>
          <w:szCs w:val="28"/>
        </w:rPr>
        <w:t>日院</w:t>
      </w:r>
      <w:proofErr w:type="gramStart"/>
      <w:r w:rsidRPr="001C0797">
        <w:rPr>
          <w:rFonts w:ascii="標楷體" w:eastAsia="標楷體" w:hAnsi="標楷體" w:cs="DFKaiShu-SB-Estd-BF" w:hint="eastAsia"/>
          <w:kern w:val="0"/>
          <w:sz w:val="28"/>
          <w:szCs w:val="28"/>
        </w:rPr>
        <w:t>臺科字</w:t>
      </w:r>
      <w:proofErr w:type="gramEnd"/>
      <w:r w:rsidRPr="001C0797">
        <w:rPr>
          <w:rFonts w:ascii="標楷體" w:eastAsia="標楷體" w:hAnsi="標楷體" w:cs="DFKaiShu-SB-Estd-BF" w:hint="eastAsia"/>
          <w:kern w:val="0"/>
          <w:sz w:val="28"/>
          <w:szCs w:val="28"/>
        </w:rPr>
        <w:t>第</w:t>
      </w:r>
      <w:r w:rsidRPr="001C0797">
        <w:rPr>
          <w:rFonts w:ascii="標楷體" w:eastAsia="標楷體" w:hAnsi="標楷體" w:cs="DFKaiShu-SB-Estd-BF"/>
          <w:kern w:val="0"/>
          <w:sz w:val="28"/>
          <w:szCs w:val="28"/>
        </w:rPr>
        <w:t>1090044380</w:t>
      </w:r>
      <w:r w:rsidRPr="001C0797">
        <w:rPr>
          <w:rFonts w:ascii="標楷體" w:eastAsia="標楷體" w:hAnsi="標楷體" w:cs="DFKaiShu-SB-Estd-BF" w:hint="eastAsia"/>
          <w:kern w:val="0"/>
          <w:sz w:val="28"/>
          <w:szCs w:val="28"/>
        </w:rPr>
        <w:t>號函</w:t>
      </w:r>
      <w:r w:rsidRPr="001C0797">
        <w:rPr>
          <w:rFonts w:ascii="標楷體" w:eastAsia="標楷體" w:hAnsi="標楷體" w:hint="eastAsia"/>
          <w:sz w:val="28"/>
        </w:rPr>
        <w:t>核定興建綜合教學大樓中長程計畫(</w:t>
      </w:r>
      <w:r w:rsidRPr="001C0797">
        <w:rPr>
          <w:rFonts w:ascii="標楷體" w:eastAsia="標楷體" w:hAnsi="標楷體"/>
          <w:sz w:val="28"/>
        </w:rPr>
        <w:t>110-114</w:t>
      </w:r>
      <w:r w:rsidRPr="001C0797">
        <w:rPr>
          <w:rFonts w:ascii="標楷體" w:eastAsia="標楷體" w:hAnsi="標楷體" w:hint="eastAsia"/>
          <w:sz w:val="28"/>
        </w:rPr>
        <w:t>年</w:t>
      </w:r>
      <w:r w:rsidRPr="001C0797">
        <w:rPr>
          <w:rFonts w:ascii="標楷體" w:eastAsia="標楷體" w:hAnsi="標楷體"/>
          <w:sz w:val="28"/>
        </w:rPr>
        <w:t>)</w:t>
      </w:r>
      <w:r w:rsidRPr="001C0797">
        <w:rPr>
          <w:rFonts w:ascii="標楷體" w:eastAsia="標楷體" w:hAnsi="標楷體" w:hint="eastAsia"/>
          <w:sz w:val="28"/>
        </w:rPr>
        <w:t>，總經費3億2</w:t>
      </w:r>
      <w:r w:rsidRPr="001C0797">
        <w:rPr>
          <w:rFonts w:ascii="標楷體" w:eastAsia="標楷體" w:hAnsi="標楷體"/>
          <w:sz w:val="28"/>
        </w:rPr>
        <w:t>,537</w:t>
      </w:r>
      <w:r w:rsidRPr="001C0797">
        <w:rPr>
          <w:rFonts w:ascii="標楷體" w:eastAsia="標楷體" w:hAnsi="標楷體" w:hint="eastAsia"/>
          <w:sz w:val="28"/>
        </w:rPr>
        <w:t>萬元。</w:t>
      </w:r>
    </w:p>
    <w:p w:rsidR="00743EE9" w:rsidRPr="001C0797" w:rsidRDefault="00743EE9" w:rsidP="00AA3809">
      <w:pPr>
        <w:adjustRightInd w:val="0"/>
        <w:snapToGrid w:val="0"/>
        <w:spacing w:line="300" w:lineRule="atLeast"/>
        <w:ind w:leftChars="650" w:left="1560" w:right="-57" w:firstLineChars="202" w:firstLine="566"/>
        <w:jc w:val="both"/>
        <w:rPr>
          <w:rFonts w:ascii="標楷體" w:eastAsia="標楷體" w:hAnsi="標楷體"/>
          <w:sz w:val="28"/>
          <w:lang w:eastAsia="zh-HK"/>
        </w:rPr>
      </w:pPr>
      <w:r w:rsidRPr="001C0797">
        <w:rPr>
          <w:rFonts w:ascii="標楷體" w:eastAsia="標楷體" w:hAnsi="標楷體" w:hint="eastAsia"/>
          <w:sz w:val="28"/>
        </w:rPr>
        <w:lastRenderedPageBreak/>
        <w:t>本年度編列固定資產之建設、改良、擴充3</w:t>
      </w:r>
      <w:r w:rsidRPr="001C0797">
        <w:rPr>
          <w:rFonts w:ascii="標楷體" w:eastAsia="標楷體" w:hAnsi="標楷體"/>
          <w:sz w:val="28"/>
        </w:rPr>
        <w:t>,760</w:t>
      </w:r>
      <w:r w:rsidRPr="001C0797">
        <w:rPr>
          <w:rFonts w:ascii="標楷體" w:eastAsia="標楷體" w:hAnsi="標楷體" w:hint="eastAsia"/>
          <w:sz w:val="28"/>
        </w:rPr>
        <w:t>萬元，資金來源為</w:t>
      </w:r>
      <w:r w:rsidRPr="001C0797">
        <w:rPr>
          <w:rFonts w:ascii="標楷體" w:eastAsia="標楷體" w:hAnsi="標楷體" w:hint="eastAsia"/>
          <w:sz w:val="28"/>
          <w:lang w:eastAsia="zh-HK"/>
        </w:rPr>
        <w:t>營運資金</w:t>
      </w:r>
      <w:r w:rsidRPr="001C0797">
        <w:rPr>
          <w:rFonts w:ascii="標楷體" w:eastAsia="標楷體" w:hAnsi="標楷體" w:hint="eastAsia"/>
          <w:sz w:val="28"/>
        </w:rPr>
        <w:t>3</w:t>
      </w:r>
      <w:r w:rsidRPr="001C0797">
        <w:rPr>
          <w:rFonts w:ascii="標楷體" w:eastAsia="標楷體" w:hAnsi="標楷體"/>
          <w:sz w:val="28"/>
        </w:rPr>
        <w:t>,760</w:t>
      </w:r>
      <w:r w:rsidRPr="001C0797">
        <w:rPr>
          <w:rFonts w:ascii="標楷體" w:eastAsia="標楷體" w:hAnsi="標楷體" w:hint="eastAsia"/>
          <w:sz w:val="28"/>
        </w:rPr>
        <w:t>萬元，</w:t>
      </w:r>
      <w:r w:rsidRPr="001C0797">
        <w:rPr>
          <w:rFonts w:ascii="標楷體" w:eastAsia="標楷體" w:hAnsi="標楷體" w:hint="eastAsia"/>
          <w:sz w:val="28"/>
          <w:lang w:eastAsia="zh-HK"/>
        </w:rPr>
        <w:t>係</w:t>
      </w:r>
      <w:r w:rsidRPr="001C0797">
        <w:rPr>
          <w:rFonts w:ascii="標楷體" w:eastAsia="標楷體" w:hAnsi="標楷體" w:hint="eastAsia"/>
          <w:sz w:val="28"/>
        </w:rPr>
        <w:t>辦理興建綜合教學大樓工程</w:t>
      </w:r>
      <w:r w:rsidRPr="001C0797">
        <w:rPr>
          <w:rFonts w:ascii="標楷體" w:eastAsia="標楷體" w:hAnsi="標楷體" w:hint="eastAsia"/>
          <w:sz w:val="28"/>
          <w:lang w:eastAsia="zh-HK"/>
        </w:rPr>
        <w:t>。</w:t>
      </w:r>
    </w:p>
    <w:p w:rsidR="00743EE9" w:rsidRPr="001C0797" w:rsidRDefault="00743EE9" w:rsidP="00743EE9">
      <w:pPr>
        <w:adjustRightInd w:val="0"/>
        <w:snapToGrid w:val="0"/>
        <w:spacing w:before="50" w:line="420" w:lineRule="exact"/>
        <w:ind w:left="500" w:right="-57" w:firstLineChars="226" w:firstLine="633"/>
        <w:jc w:val="both"/>
        <w:rPr>
          <w:rFonts w:ascii="標楷體" w:eastAsia="標楷體" w:hAnsi="標楷體"/>
          <w:sz w:val="28"/>
        </w:rPr>
      </w:pPr>
      <w:r w:rsidRPr="001C0797">
        <w:rPr>
          <w:rFonts w:ascii="標楷體" w:eastAsia="標楷體" w:hAnsi="標楷體" w:hint="eastAsia"/>
          <w:sz w:val="28"/>
        </w:rPr>
        <w:t>(5)效益分析：</w:t>
      </w:r>
    </w:p>
    <w:p w:rsidR="00743EE9" w:rsidRPr="001C0797" w:rsidRDefault="00743EE9" w:rsidP="00AA3809">
      <w:pPr>
        <w:snapToGrid w:val="0"/>
        <w:spacing w:line="460" w:lineRule="exact"/>
        <w:ind w:leftChars="650" w:left="1560" w:right="40" w:firstLineChars="202" w:firstLine="566"/>
        <w:rPr>
          <w:rFonts w:ascii="標楷體" w:eastAsia="標楷體" w:hAnsi="標楷體"/>
          <w:sz w:val="28"/>
        </w:rPr>
      </w:pPr>
      <w:r w:rsidRPr="001C0797">
        <w:rPr>
          <w:rFonts w:ascii="標楷體" w:eastAsia="標楷體" w:hAnsi="標楷體" w:hint="eastAsia"/>
          <w:sz w:val="28"/>
        </w:rPr>
        <w:t>因逐年增班，幼兒園部、國小部、國中部中</w:t>
      </w:r>
      <w:proofErr w:type="gramStart"/>
      <w:r w:rsidRPr="001C0797">
        <w:rPr>
          <w:rFonts w:ascii="標楷體" w:eastAsia="標楷體" w:hAnsi="標楷體" w:hint="eastAsia"/>
          <w:sz w:val="28"/>
        </w:rPr>
        <w:t>籤</w:t>
      </w:r>
      <w:proofErr w:type="gramEnd"/>
      <w:r w:rsidRPr="001C0797">
        <w:rPr>
          <w:rFonts w:ascii="標楷體" w:eastAsia="標楷體" w:hAnsi="標楷體" w:hint="eastAsia"/>
          <w:sz w:val="28"/>
        </w:rPr>
        <w:t>率逐年提高，可滿足竹科園區廠商員工子女就學需求，有助於竹科招商引資，並可穩定高科技人才流動率，進而提升廠商進駐率及從業員工數，對提升園區產值有實際效益。</w:t>
      </w:r>
    </w:p>
    <w:p w:rsidR="00743EE9" w:rsidRPr="001C0797" w:rsidRDefault="00743EE9" w:rsidP="00743EE9">
      <w:pPr>
        <w:adjustRightInd w:val="0"/>
        <w:snapToGrid w:val="0"/>
        <w:spacing w:line="300" w:lineRule="atLeast"/>
        <w:ind w:leftChars="590" w:left="1416" w:right="-57" w:firstLineChars="354" w:firstLine="850"/>
        <w:jc w:val="both"/>
        <w:rPr>
          <w:rFonts w:ascii="標楷體" w:eastAsia="標楷體" w:hAnsi="標楷體"/>
          <w:szCs w:val="24"/>
        </w:rPr>
      </w:pPr>
    </w:p>
    <w:p w:rsidR="00003D3E" w:rsidRPr="001C0797" w:rsidRDefault="00003D3E" w:rsidP="0002212B">
      <w:pPr>
        <w:snapToGrid w:val="0"/>
        <w:spacing w:line="440" w:lineRule="exact"/>
        <w:ind w:leftChars="50" w:left="120" w:right="40" w:firstLineChars="100" w:firstLine="280"/>
        <w:outlineLvl w:val="0"/>
        <w:rPr>
          <w:rFonts w:ascii="標楷體" w:eastAsia="標楷體" w:hAnsi="標楷體"/>
          <w:sz w:val="28"/>
        </w:rPr>
      </w:pPr>
      <w:r w:rsidRPr="001C0797">
        <w:rPr>
          <w:rFonts w:ascii="標楷體" w:eastAsia="標楷體" w:hAnsi="標楷體" w:hint="eastAsia"/>
          <w:sz w:val="28"/>
        </w:rPr>
        <w:t>(五)一般建築及設備計畫</w:t>
      </w:r>
    </w:p>
    <w:p w:rsidR="00003D3E" w:rsidRPr="001C0797" w:rsidRDefault="00B34955" w:rsidP="00B34955">
      <w:pPr>
        <w:pStyle w:val="ac"/>
        <w:numPr>
          <w:ilvl w:val="0"/>
          <w:numId w:val="6"/>
        </w:numPr>
        <w:snapToGrid w:val="0"/>
        <w:spacing w:line="440" w:lineRule="atLeast"/>
        <w:ind w:leftChars="0" w:right="40"/>
        <w:rPr>
          <w:rFonts w:ascii="標楷體" w:eastAsia="標楷體" w:hAnsi="標楷體"/>
          <w:sz w:val="28"/>
        </w:rPr>
      </w:pPr>
      <w:proofErr w:type="gramStart"/>
      <w:r w:rsidRPr="001C0797">
        <w:rPr>
          <w:rFonts w:ascii="標楷體" w:eastAsia="標楷體" w:hAnsi="標楷體" w:hint="eastAsia"/>
          <w:sz w:val="28"/>
        </w:rPr>
        <w:t>分年性</w:t>
      </w:r>
      <w:r w:rsidR="000824AC" w:rsidRPr="001C0797">
        <w:rPr>
          <w:rFonts w:ascii="標楷體" w:eastAsia="標楷體" w:hAnsi="標楷體" w:hint="eastAsia"/>
          <w:sz w:val="28"/>
        </w:rPr>
        <w:t>項目</w:t>
      </w:r>
      <w:proofErr w:type="gramEnd"/>
      <w:r w:rsidR="000824AC" w:rsidRPr="001C0797">
        <w:rPr>
          <w:rFonts w:ascii="標楷體" w:eastAsia="標楷體" w:hAnsi="標楷體" w:hint="eastAsia"/>
          <w:sz w:val="28"/>
        </w:rPr>
        <w:t>：</w:t>
      </w:r>
    </w:p>
    <w:p w:rsidR="009D0DE7" w:rsidRPr="001C0797" w:rsidRDefault="00B34955" w:rsidP="009D0DE7">
      <w:pPr>
        <w:snapToGrid w:val="0"/>
        <w:spacing w:line="440" w:lineRule="exact"/>
        <w:ind w:leftChars="650" w:left="1560" w:right="40"/>
        <w:rPr>
          <w:rFonts w:ascii="標楷體" w:eastAsia="標楷體" w:hAnsi="標楷體"/>
          <w:sz w:val="28"/>
        </w:rPr>
      </w:pPr>
      <w:r w:rsidRPr="001C0797">
        <w:rPr>
          <w:rFonts w:ascii="標楷體" w:eastAsia="標楷體" w:hAnsi="標楷體" w:hint="eastAsia"/>
          <w:sz w:val="28"/>
        </w:rPr>
        <w:t>房屋及建築：本年度編列</w:t>
      </w:r>
      <w:r w:rsidR="009D0DE7" w:rsidRPr="001C0797">
        <w:rPr>
          <w:rFonts w:ascii="標楷體" w:eastAsia="標楷體" w:hAnsi="標楷體" w:hint="eastAsia"/>
          <w:sz w:val="28"/>
        </w:rPr>
        <w:t>9,000萬</w:t>
      </w:r>
      <w:r w:rsidRPr="001C0797">
        <w:rPr>
          <w:rFonts w:ascii="標楷體" w:eastAsia="標楷體" w:hAnsi="標楷體" w:hint="eastAsia"/>
          <w:sz w:val="28"/>
        </w:rPr>
        <w:t>元，</w:t>
      </w:r>
      <w:r w:rsidR="009D0DE7" w:rsidRPr="001C0797">
        <w:rPr>
          <w:rFonts w:ascii="標楷體" w:eastAsia="標楷體" w:hAnsi="標楷體" w:hint="eastAsia"/>
          <w:sz w:val="28"/>
        </w:rPr>
        <w:t>辦理新竹園區新三期標準廠房工程。</w:t>
      </w:r>
    </w:p>
    <w:p w:rsidR="004E76EF" w:rsidRPr="001C0797" w:rsidRDefault="00B34955" w:rsidP="004E76EF">
      <w:pPr>
        <w:pStyle w:val="ac"/>
        <w:numPr>
          <w:ilvl w:val="0"/>
          <w:numId w:val="6"/>
        </w:numPr>
        <w:snapToGrid w:val="0"/>
        <w:spacing w:line="440" w:lineRule="exact"/>
        <w:ind w:leftChars="0" w:right="40"/>
        <w:rPr>
          <w:rFonts w:ascii="標楷體" w:eastAsia="標楷體" w:hAnsi="標楷體"/>
          <w:sz w:val="28"/>
        </w:rPr>
      </w:pPr>
      <w:r w:rsidRPr="001C0797">
        <w:rPr>
          <w:rFonts w:ascii="標楷體" w:eastAsia="標楷體" w:hAnsi="標楷體" w:hint="eastAsia"/>
          <w:sz w:val="28"/>
        </w:rPr>
        <w:t>一次性項目：</w:t>
      </w:r>
    </w:p>
    <w:p w:rsidR="00003D3E" w:rsidRPr="001C0797" w:rsidRDefault="00601816" w:rsidP="00650DF2">
      <w:pPr>
        <w:snapToGrid w:val="0"/>
        <w:spacing w:line="440" w:lineRule="exact"/>
        <w:ind w:leftChars="450" w:left="1500" w:right="40" w:hangingChars="150" w:hanging="420"/>
        <w:rPr>
          <w:rFonts w:ascii="標楷體" w:eastAsia="標楷體" w:hAnsi="標楷體"/>
          <w:color w:val="FF0000"/>
          <w:sz w:val="28"/>
        </w:rPr>
      </w:pPr>
      <w:r w:rsidRPr="001C0797">
        <w:rPr>
          <w:rFonts w:ascii="標楷體" w:eastAsia="標楷體" w:hAnsi="標楷體" w:hint="eastAsia"/>
          <w:sz w:val="28"/>
        </w:rPr>
        <w:t>(1)</w:t>
      </w:r>
      <w:r w:rsidR="00003D3E" w:rsidRPr="001C0797">
        <w:rPr>
          <w:rFonts w:ascii="標楷體" w:eastAsia="標楷體" w:hAnsi="標楷體" w:hint="eastAsia"/>
          <w:sz w:val="28"/>
        </w:rPr>
        <w:t>土地：本年度編列</w:t>
      </w:r>
      <w:r w:rsidR="002F6C95" w:rsidRPr="001C0797">
        <w:rPr>
          <w:rFonts w:ascii="標楷體" w:eastAsia="標楷體" w:hAnsi="標楷體" w:hint="eastAsia"/>
          <w:sz w:val="28"/>
        </w:rPr>
        <w:t>2</w:t>
      </w:r>
      <w:r w:rsidR="004E76EF" w:rsidRPr="001C0797">
        <w:rPr>
          <w:rFonts w:ascii="標楷體" w:eastAsia="標楷體" w:hAnsi="標楷體" w:hint="eastAsia"/>
          <w:sz w:val="28"/>
        </w:rPr>
        <w:t>0</w:t>
      </w:r>
      <w:r w:rsidR="00003D3E" w:rsidRPr="001C0797">
        <w:rPr>
          <w:rFonts w:ascii="標楷體" w:eastAsia="標楷體" w:hAnsi="標楷體" w:hint="eastAsia"/>
          <w:sz w:val="28"/>
        </w:rPr>
        <w:t>萬元，</w:t>
      </w:r>
      <w:r w:rsidR="0028697A" w:rsidRPr="001C0797">
        <w:rPr>
          <w:rFonts w:ascii="標楷體" w:eastAsia="標楷體" w:hAnsi="標楷體" w:hint="eastAsia"/>
          <w:sz w:val="28"/>
        </w:rPr>
        <w:t>辦理</w:t>
      </w:r>
      <w:r w:rsidR="00586BC0" w:rsidRPr="001C0797">
        <w:rPr>
          <w:rFonts w:ascii="標楷體" w:eastAsia="標楷體" w:hAnsi="標楷體" w:hint="eastAsia"/>
          <w:sz w:val="28"/>
        </w:rPr>
        <w:t>中興</w:t>
      </w:r>
      <w:r w:rsidR="006D073A" w:rsidRPr="001C0797">
        <w:rPr>
          <w:rFonts w:ascii="標楷體" w:eastAsia="標楷體" w:hAnsi="標楷體" w:hint="eastAsia"/>
          <w:sz w:val="28"/>
        </w:rPr>
        <w:t>園區</w:t>
      </w:r>
      <w:r w:rsidR="00586BC0" w:rsidRPr="001C0797">
        <w:rPr>
          <w:rFonts w:ascii="標楷體" w:eastAsia="標楷體" w:hAnsi="標楷體" w:hint="eastAsia"/>
          <w:sz w:val="28"/>
        </w:rPr>
        <w:t>第一期地籍整理作業</w:t>
      </w:r>
      <w:r w:rsidR="0028697A" w:rsidRPr="001C0797">
        <w:rPr>
          <w:rFonts w:ascii="標楷體" w:eastAsia="標楷體" w:hAnsi="標楷體" w:hint="eastAsia"/>
          <w:sz w:val="28"/>
        </w:rPr>
        <w:t>。</w:t>
      </w:r>
    </w:p>
    <w:p w:rsidR="0028697A" w:rsidRPr="001C0797" w:rsidRDefault="00601816" w:rsidP="00601816">
      <w:pPr>
        <w:snapToGrid w:val="0"/>
        <w:spacing w:line="440" w:lineRule="exact"/>
        <w:ind w:leftChars="450" w:left="1500" w:right="40" w:hangingChars="150" w:hanging="420"/>
        <w:rPr>
          <w:rFonts w:ascii="標楷體" w:eastAsia="標楷體" w:hAnsi="標楷體"/>
          <w:sz w:val="28"/>
        </w:rPr>
      </w:pPr>
      <w:r w:rsidRPr="001C0797">
        <w:rPr>
          <w:rFonts w:ascii="標楷體" w:eastAsia="標楷體" w:hAnsi="標楷體" w:hint="eastAsia"/>
          <w:sz w:val="28"/>
        </w:rPr>
        <w:t>(2)</w:t>
      </w:r>
      <w:r w:rsidR="004E76EF" w:rsidRPr="001C0797">
        <w:rPr>
          <w:rFonts w:ascii="標楷體" w:eastAsia="標楷體" w:hAnsi="標楷體" w:hint="eastAsia"/>
          <w:sz w:val="28"/>
        </w:rPr>
        <w:t>土地及改良物：本年度編列2億6,590萬元，辦理園區道路、人行道更新工程及其他公共設施維護更新工程等。</w:t>
      </w:r>
    </w:p>
    <w:p w:rsidR="00003D3E" w:rsidRPr="001C0797" w:rsidRDefault="00601816" w:rsidP="00601816">
      <w:pPr>
        <w:snapToGrid w:val="0"/>
        <w:spacing w:line="440" w:lineRule="exact"/>
        <w:ind w:leftChars="450" w:left="1500" w:right="40" w:hangingChars="150" w:hanging="420"/>
        <w:rPr>
          <w:rFonts w:ascii="標楷體" w:eastAsia="標楷體" w:hAnsi="標楷體"/>
          <w:sz w:val="28"/>
        </w:rPr>
      </w:pPr>
      <w:r w:rsidRPr="001C0797">
        <w:rPr>
          <w:rFonts w:ascii="標楷體" w:eastAsia="標楷體" w:hAnsi="標楷體" w:hint="eastAsia"/>
          <w:sz w:val="28"/>
        </w:rPr>
        <w:t>(3)</w:t>
      </w:r>
      <w:r w:rsidR="004E76EF" w:rsidRPr="001C0797">
        <w:rPr>
          <w:rFonts w:ascii="標楷體" w:eastAsia="標楷體" w:hAnsi="標楷體" w:hint="eastAsia"/>
          <w:sz w:val="28"/>
        </w:rPr>
        <w:t>房屋及建築：本年度編列2億100萬元，辦理廠房、宿舍、校舍</w:t>
      </w:r>
      <w:r w:rsidR="004E76EF" w:rsidRPr="001C0797">
        <w:rPr>
          <w:rFonts w:ascii="標楷體" w:eastAsia="標楷體" w:hAnsi="標楷體" w:hint="eastAsia"/>
          <w:sz w:val="28"/>
          <w:lang w:eastAsia="zh-HK"/>
        </w:rPr>
        <w:t>及</w:t>
      </w:r>
      <w:r w:rsidR="004E76EF" w:rsidRPr="001C0797">
        <w:rPr>
          <w:rFonts w:ascii="標楷體" w:eastAsia="標楷體" w:hAnsi="標楷體" w:hint="eastAsia"/>
          <w:sz w:val="28"/>
        </w:rPr>
        <w:t>其他公共設施更新工程等。</w:t>
      </w:r>
    </w:p>
    <w:p w:rsidR="001E1170" w:rsidRPr="001C0797" w:rsidRDefault="00601816" w:rsidP="00601816">
      <w:pPr>
        <w:snapToGrid w:val="0"/>
        <w:spacing w:line="440" w:lineRule="exact"/>
        <w:ind w:leftChars="450" w:left="1500" w:right="40" w:hangingChars="150" w:hanging="420"/>
        <w:rPr>
          <w:rFonts w:ascii="標楷體" w:eastAsia="標楷體" w:hAnsi="標楷體"/>
          <w:sz w:val="28"/>
        </w:rPr>
      </w:pPr>
      <w:r w:rsidRPr="001C0797">
        <w:rPr>
          <w:rFonts w:ascii="標楷體" w:eastAsia="標楷體" w:hAnsi="標楷體" w:hint="eastAsia"/>
          <w:sz w:val="28"/>
        </w:rPr>
        <w:t>(4)</w:t>
      </w:r>
      <w:r w:rsidR="004E76EF" w:rsidRPr="001C0797">
        <w:rPr>
          <w:rFonts w:ascii="標楷體" w:eastAsia="標楷體" w:hAnsi="標楷體" w:hint="eastAsia"/>
          <w:sz w:val="28"/>
        </w:rPr>
        <w:t>機械及設備：本年度編列2億2,304萬4千元，辦理污水處理廠設施更新工程、標準廠房、宿舍</w:t>
      </w:r>
      <w:r w:rsidR="0055443A" w:rsidRPr="001C0797">
        <w:rPr>
          <w:rFonts w:ascii="標楷體" w:eastAsia="標楷體" w:hAnsi="標楷體" w:hint="eastAsia"/>
          <w:sz w:val="28"/>
        </w:rPr>
        <w:t>、工商服務大樓、警察勤</w:t>
      </w:r>
      <w:r w:rsidR="0055443A" w:rsidRPr="001C0797">
        <w:rPr>
          <w:rFonts w:ascii="標楷體" w:eastAsia="標楷體" w:hAnsi="標楷體" w:hint="eastAsia"/>
          <w:sz w:val="28"/>
          <w:lang w:eastAsia="zh-HK"/>
        </w:rPr>
        <w:t>務</w:t>
      </w:r>
      <w:r w:rsidR="0055443A" w:rsidRPr="001C0797">
        <w:rPr>
          <w:rFonts w:ascii="標楷體" w:eastAsia="標楷體" w:hAnsi="標楷體" w:hint="eastAsia"/>
          <w:sz w:val="28"/>
        </w:rPr>
        <w:t>及實驗中學設備等</w:t>
      </w:r>
      <w:r w:rsidR="004E76EF" w:rsidRPr="001C0797">
        <w:rPr>
          <w:rFonts w:ascii="標楷體" w:eastAsia="標楷體" w:hAnsi="標楷體" w:hint="eastAsia"/>
          <w:sz w:val="28"/>
        </w:rPr>
        <w:t>維護更新。</w:t>
      </w:r>
    </w:p>
    <w:p w:rsidR="001E1170" w:rsidRPr="001C0797" w:rsidRDefault="00601816" w:rsidP="00601816">
      <w:pPr>
        <w:snapToGrid w:val="0"/>
        <w:spacing w:line="440" w:lineRule="exact"/>
        <w:ind w:leftChars="450" w:left="1500" w:right="40" w:hangingChars="150" w:hanging="420"/>
        <w:rPr>
          <w:rFonts w:ascii="標楷體" w:eastAsia="標楷體" w:hAnsi="標楷體"/>
          <w:sz w:val="28"/>
        </w:rPr>
      </w:pPr>
      <w:r w:rsidRPr="001C0797">
        <w:rPr>
          <w:rFonts w:ascii="標楷體" w:eastAsia="標楷體" w:hAnsi="標楷體" w:hint="eastAsia"/>
          <w:sz w:val="28"/>
        </w:rPr>
        <w:t>(5)</w:t>
      </w:r>
      <w:r w:rsidR="004E76EF" w:rsidRPr="001C0797">
        <w:rPr>
          <w:rFonts w:ascii="標楷體" w:eastAsia="標楷體" w:hAnsi="標楷體" w:hint="eastAsia"/>
          <w:sz w:val="28"/>
        </w:rPr>
        <w:t>交通及運輸設備：本年度編列1,285萬8</w:t>
      </w:r>
      <w:r w:rsidR="004E76EF" w:rsidRPr="001C0797">
        <w:rPr>
          <w:rFonts w:ascii="標楷體" w:eastAsia="標楷體" w:hAnsi="標楷體" w:hint="eastAsia"/>
          <w:sz w:val="28"/>
          <w:lang w:eastAsia="zh-HK"/>
        </w:rPr>
        <w:t>千</w:t>
      </w:r>
      <w:r w:rsidR="004E76EF" w:rsidRPr="001C0797">
        <w:rPr>
          <w:rFonts w:ascii="標楷體" w:eastAsia="標楷體" w:hAnsi="標楷體" w:hint="eastAsia"/>
          <w:sz w:val="28"/>
        </w:rPr>
        <w:t>元，辦理園區警察勤務車輛及實驗中學設備汰舊換新等。</w:t>
      </w:r>
    </w:p>
    <w:p w:rsidR="004E76EF" w:rsidRPr="001C0797" w:rsidRDefault="004E76EF" w:rsidP="00601816">
      <w:pPr>
        <w:snapToGrid w:val="0"/>
        <w:spacing w:line="440" w:lineRule="exact"/>
        <w:ind w:leftChars="450" w:left="1500" w:right="40" w:hangingChars="150" w:hanging="420"/>
        <w:rPr>
          <w:rFonts w:ascii="標楷體" w:eastAsia="標楷體" w:hAnsi="標楷體"/>
          <w:sz w:val="28"/>
        </w:rPr>
      </w:pPr>
      <w:r w:rsidRPr="001C0797">
        <w:rPr>
          <w:rFonts w:ascii="標楷體" w:eastAsia="標楷體" w:hAnsi="標楷體" w:hint="eastAsia"/>
          <w:sz w:val="28"/>
        </w:rPr>
        <w:t>(6)什項設備：本年度編列3,825萬4千元，辦理園區</w:t>
      </w:r>
      <w:r w:rsidR="0055443A" w:rsidRPr="001C0797">
        <w:rPr>
          <w:rFonts w:ascii="標楷體" w:eastAsia="標楷體" w:hAnsi="標楷體" w:hint="eastAsia"/>
          <w:sz w:val="28"/>
        </w:rPr>
        <w:t>標準廠房、宿舍、工商服務大樓、</w:t>
      </w:r>
      <w:r w:rsidRPr="001C0797">
        <w:rPr>
          <w:rFonts w:ascii="標楷體" w:eastAsia="標楷體" w:hAnsi="標楷體" w:hint="eastAsia"/>
          <w:sz w:val="28"/>
        </w:rPr>
        <w:t>警察勤</w:t>
      </w:r>
      <w:r w:rsidRPr="001C0797">
        <w:rPr>
          <w:rFonts w:ascii="標楷體" w:eastAsia="標楷體" w:hAnsi="標楷體" w:hint="eastAsia"/>
          <w:sz w:val="28"/>
          <w:lang w:eastAsia="zh-HK"/>
        </w:rPr>
        <w:t>務</w:t>
      </w:r>
      <w:r w:rsidRPr="001C0797">
        <w:rPr>
          <w:rFonts w:ascii="標楷體" w:eastAsia="標楷體" w:hAnsi="標楷體" w:hint="eastAsia"/>
          <w:sz w:val="28"/>
        </w:rPr>
        <w:t>及實驗中學設備汰舊換新等。</w:t>
      </w:r>
    </w:p>
    <w:p w:rsidR="00033445" w:rsidRPr="001C0797" w:rsidRDefault="00003D3E" w:rsidP="00DD2B20">
      <w:pPr>
        <w:snapToGrid w:val="0"/>
        <w:spacing w:line="440" w:lineRule="exact"/>
        <w:ind w:right="40"/>
        <w:rPr>
          <w:rFonts w:ascii="標楷體" w:eastAsia="標楷體" w:hAnsi="標楷體"/>
          <w:sz w:val="28"/>
        </w:rPr>
      </w:pPr>
      <w:r w:rsidRPr="001C0797">
        <w:rPr>
          <w:rFonts w:ascii="標楷體" w:eastAsia="標楷體" w:hAnsi="標楷體" w:hint="eastAsia"/>
          <w:sz w:val="28"/>
        </w:rPr>
        <w:t>三、長期債務之舉借及償還</w:t>
      </w:r>
      <w:r w:rsidR="008174B5" w:rsidRPr="001C0797">
        <w:rPr>
          <w:rFonts w:ascii="標楷體" w:eastAsia="標楷體" w:hAnsi="標楷體" w:hint="eastAsia"/>
          <w:sz w:val="28"/>
        </w:rPr>
        <w:t>：</w:t>
      </w:r>
      <w:r w:rsidR="009628D3" w:rsidRPr="001C0797">
        <w:rPr>
          <w:rFonts w:ascii="標楷體" w:eastAsia="標楷體" w:hAnsi="標楷體" w:hint="eastAsia"/>
          <w:sz w:val="28"/>
        </w:rPr>
        <w:t>本年度無預計舉借數</w:t>
      </w:r>
      <w:r w:rsidR="00BD2CCD" w:rsidRPr="001C0797">
        <w:rPr>
          <w:rFonts w:ascii="標楷體" w:eastAsia="標楷體" w:hAnsi="標楷體" w:hint="eastAsia"/>
          <w:sz w:val="28"/>
        </w:rPr>
        <w:t>及</w:t>
      </w:r>
      <w:r w:rsidR="008174B5" w:rsidRPr="001C0797">
        <w:rPr>
          <w:rFonts w:ascii="標楷體" w:eastAsia="標楷體" w:hAnsi="標楷體" w:hint="eastAsia"/>
          <w:sz w:val="28"/>
        </w:rPr>
        <w:t>償還數</w:t>
      </w:r>
      <w:r w:rsidR="009628D3" w:rsidRPr="001C0797">
        <w:rPr>
          <w:rFonts w:ascii="標楷體" w:eastAsia="標楷體" w:hAnsi="標楷體" w:hint="eastAsia"/>
          <w:sz w:val="28"/>
        </w:rPr>
        <w:t>。</w:t>
      </w:r>
      <w:r w:rsidRPr="001C0797">
        <w:rPr>
          <w:rFonts w:ascii="標楷體" w:eastAsia="標楷體" w:hAnsi="標楷體" w:hint="eastAsia"/>
          <w:sz w:val="28"/>
        </w:rPr>
        <w:t xml:space="preserve"> </w:t>
      </w:r>
    </w:p>
    <w:p w:rsidR="00102756" w:rsidRPr="001C0797" w:rsidRDefault="00102756" w:rsidP="0064574F">
      <w:pPr>
        <w:snapToGrid w:val="0"/>
        <w:spacing w:line="440" w:lineRule="exact"/>
        <w:ind w:leftChars="-50" w:left="-120" w:right="40"/>
        <w:outlineLvl w:val="0"/>
        <w:rPr>
          <w:rFonts w:ascii="標楷體" w:eastAsia="標楷體" w:hAnsi="標楷體"/>
          <w:sz w:val="28"/>
        </w:rPr>
      </w:pPr>
    </w:p>
    <w:p w:rsidR="00003D3E" w:rsidRPr="001C0797" w:rsidRDefault="00003D3E" w:rsidP="0064574F">
      <w:pPr>
        <w:snapToGrid w:val="0"/>
        <w:spacing w:line="440" w:lineRule="exact"/>
        <w:ind w:leftChars="-50" w:left="-120" w:right="40"/>
        <w:outlineLvl w:val="0"/>
        <w:rPr>
          <w:rFonts w:ascii="標楷體" w:eastAsia="標楷體" w:hAnsi="標楷體"/>
          <w:sz w:val="28"/>
        </w:rPr>
      </w:pPr>
      <w:r w:rsidRPr="001C0797">
        <w:rPr>
          <w:rFonts w:ascii="標楷體" w:eastAsia="標楷體" w:hAnsi="標楷體" w:hint="eastAsia"/>
          <w:sz w:val="28"/>
        </w:rPr>
        <w:t>肆、預算概要</w:t>
      </w:r>
    </w:p>
    <w:p w:rsidR="00003D3E" w:rsidRPr="001C0797" w:rsidRDefault="00003D3E" w:rsidP="0002212B">
      <w:pPr>
        <w:snapToGrid w:val="0"/>
        <w:spacing w:line="440" w:lineRule="exact"/>
        <w:ind w:right="40"/>
        <w:rPr>
          <w:rFonts w:ascii="標楷體" w:eastAsia="標楷體" w:hAnsi="標楷體"/>
          <w:sz w:val="28"/>
        </w:rPr>
      </w:pPr>
      <w:r w:rsidRPr="001C0797">
        <w:rPr>
          <w:rFonts w:ascii="標楷體" w:eastAsia="標楷體" w:hAnsi="標楷體" w:hint="eastAsia"/>
          <w:sz w:val="28"/>
        </w:rPr>
        <w:t>一、業務收支及餘</w:t>
      </w:r>
      <w:proofErr w:type="gramStart"/>
      <w:r w:rsidRPr="001C0797">
        <w:rPr>
          <w:rFonts w:ascii="標楷體" w:eastAsia="標楷體" w:hAnsi="標楷體" w:hint="eastAsia"/>
          <w:sz w:val="28"/>
        </w:rPr>
        <w:t>絀</w:t>
      </w:r>
      <w:proofErr w:type="gramEnd"/>
      <w:r w:rsidRPr="001C0797">
        <w:rPr>
          <w:rFonts w:ascii="標楷體" w:eastAsia="標楷體" w:hAnsi="標楷體" w:hint="eastAsia"/>
          <w:sz w:val="28"/>
        </w:rPr>
        <w:t>之預計</w:t>
      </w:r>
    </w:p>
    <w:p w:rsidR="00003D3E" w:rsidRPr="001C0797" w:rsidRDefault="00003D3E" w:rsidP="005A0A7F">
      <w:pPr>
        <w:snapToGrid w:val="0"/>
        <w:spacing w:line="440" w:lineRule="exact"/>
        <w:ind w:leftChars="142" w:left="907" w:right="40" w:hangingChars="202" w:hanging="566"/>
        <w:jc w:val="both"/>
        <w:rPr>
          <w:rFonts w:ascii="標楷體" w:eastAsia="標楷體" w:hAnsi="標楷體"/>
          <w:sz w:val="28"/>
        </w:rPr>
      </w:pPr>
      <w:r w:rsidRPr="001C0797">
        <w:rPr>
          <w:rFonts w:ascii="標楷體" w:eastAsia="標楷體" w:hAnsi="標楷體" w:hint="eastAsia"/>
          <w:sz w:val="28"/>
        </w:rPr>
        <w:t>(一)業務收入</w:t>
      </w:r>
      <w:r w:rsidR="004C1944" w:rsidRPr="001C0797">
        <w:rPr>
          <w:rFonts w:ascii="標楷體" w:eastAsia="標楷體" w:hAnsi="標楷體" w:hint="eastAsia"/>
          <w:sz w:val="28"/>
        </w:rPr>
        <w:t>1</w:t>
      </w:r>
      <w:r w:rsidR="002E7670" w:rsidRPr="001C0797">
        <w:rPr>
          <w:rFonts w:ascii="標楷體" w:eastAsia="標楷體" w:hAnsi="標楷體" w:hint="eastAsia"/>
          <w:sz w:val="28"/>
        </w:rPr>
        <w:t>92</w:t>
      </w:r>
      <w:r w:rsidRPr="001C0797">
        <w:rPr>
          <w:rFonts w:ascii="標楷體" w:eastAsia="標楷體" w:hAnsi="標楷體" w:hint="eastAsia"/>
          <w:sz w:val="28"/>
        </w:rPr>
        <w:t>億</w:t>
      </w:r>
      <w:r w:rsidR="002E7670" w:rsidRPr="001C0797">
        <w:rPr>
          <w:rFonts w:ascii="標楷體" w:eastAsia="標楷體" w:hAnsi="標楷體" w:hint="eastAsia"/>
          <w:sz w:val="28"/>
        </w:rPr>
        <w:t>8,</w:t>
      </w:r>
      <w:r w:rsidR="0039757F" w:rsidRPr="001C0797">
        <w:rPr>
          <w:rFonts w:ascii="標楷體" w:eastAsia="標楷體" w:hAnsi="標楷體"/>
          <w:sz w:val="28"/>
        </w:rPr>
        <w:t>570</w:t>
      </w:r>
      <w:r w:rsidR="000849CE" w:rsidRPr="001C0797">
        <w:rPr>
          <w:rFonts w:ascii="標楷體" w:eastAsia="標楷體" w:hAnsi="標楷體" w:hint="eastAsia"/>
          <w:sz w:val="28"/>
        </w:rPr>
        <w:t>萬</w:t>
      </w:r>
      <w:r w:rsidR="0039757F" w:rsidRPr="001C0797">
        <w:rPr>
          <w:rFonts w:ascii="標楷體" w:eastAsia="標楷體" w:hAnsi="標楷體" w:hint="eastAsia"/>
          <w:sz w:val="28"/>
        </w:rPr>
        <w:t>6</w:t>
      </w:r>
      <w:r w:rsidR="008C14B1" w:rsidRPr="001C0797">
        <w:rPr>
          <w:rFonts w:ascii="標楷體" w:eastAsia="標楷體" w:hAnsi="標楷體" w:hint="eastAsia"/>
          <w:sz w:val="28"/>
          <w:lang w:eastAsia="zh-HK"/>
        </w:rPr>
        <w:t>千</w:t>
      </w:r>
      <w:r w:rsidRPr="001C0797">
        <w:rPr>
          <w:rFonts w:ascii="標楷體" w:eastAsia="標楷體" w:hAnsi="標楷體" w:hint="eastAsia"/>
          <w:sz w:val="28"/>
        </w:rPr>
        <w:t>元，主要係土地、廠房、住宅租金收入、公共設施管理收入</w:t>
      </w:r>
      <w:r w:rsidR="00A25D23" w:rsidRPr="001C0797">
        <w:rPr>
          <w:rFonts w:ascii="標楷體" w:eastAsia="標楷體" w:hAnsi="標楷體" w:hint="eastAsia"/>
          <w:sz w:val="28"/>
        </w:rPr>
        <w:t>、</w:t>
      </w:r>
      <w:r w:rsidRPr="001C0797">
        <w:rPr>
          <w:rFonts w:ascii="標楷體" w:eastAsia="標楷體" w:hAnsi="標楷體" w:hint="eastAsia"/>
          <w:sz w:val="28"/>
        </w:rPr>
        <w:t>污水處理收入</w:t>
      </w:r>
      <w:r w:rsidR="00A25D23" w:rsidRPr="001C0797">
        <w:rPr>
          <w:rFonts w:ascii="標楷體" w:eastAsia="標楷體" w:hAnsi="標楷體" w:hint="eastAsia"/>
          <w:sz w:val="28"/>
          <w:lang w:eastAsia="zh-HK"/>
        </w:rPr>
        <w:t>及教學收入</w:t>
      </w:r>
      <w:r w:rsidRPr="001C0797">
        <w:rPr>
          <w:rFonts w:ascii="標楷體" w:eastAsia="標楷體" w:hAnsi="標楷體" w:hint="eastAsia"/>
          <w:sz w:val="28"/>
        </w:rPr>
        <w:t>等，較上年度預算數</w:t>
      </w:r>
      <w:r w:rsidR="00D76494" w:rsidRPr="001C0797">
        <w:rPr>
          <w:rFonts w:ascii="標楷體" w:eastAsia="標楷體" w:hAnsi="標楷體" w:hint="eastAsia"/>
          <w:sz w:val="28"/>
        </w:rPr>
        <w:t>1</w:t>
      </w:r>
      <w:r w:rsidR="00A42DBE" w:rsidRPr="001C0797">
        <w:rPr>
          <w:rFonts w:ascii="標楷體" w:eastAsia="標楷體" w:hAnsi="標楷體" w:hint="eastAsia"/>
          <w:sz w:val="28"/>
        </w:rPr>
        <w:t>7</w:t>
      </w:r>
      <w:r w:rsidR="00DD7A9C" w:rsidRPr="001C0797">
        <w:rPr>
          <w:rFonts w:ascii="標楷體" w:eastAsia="標楷體" w:hAnsi="標楷體" w:hint="eastAsia"/>
          <w:sz w:val="28"/>
        </w:rPr>
        <w:t>9</w:t>
      </w:r>
      <w:r w:rsidR="00D76494" w:rsidRPr="001C0797">
        <w:rPr>
          <w:rFonts w:ascii="標楷體" w:eastAsia="標楷體" w:hAnsi="標楷體" w:hint="eastAsia"/>
          <w:sz w:val="28"/>
        </w:rPr>
        <w:lastRenderedPageBreak/>
        <w:t>億</w:t>
      </w:r>
      <w:r w:rsidR="001E3693" w:rsidRPr="001C0797">
        <w:rPr>
          <w:rFonts w:ascii="標楷體" w:eastAsia="標楷體" w:hAnsi="標楷體" w:hint="eastAsia"/>
          <w:sz w:val="28"/>
        </w:rPr>
        <w:t>3</w:t>
      </w:r>
      <w:r w:rsidR="001E3693" w:rsidRPr="001C0797">
        <w:rPr>
          <w:rFonts w:ascii="標楷體" w:eastAsia="標楷體" w:hAnsi="標楷體"/>
          <w:sz w:val="28"/>
        </w:rPr>
        <w:t>,</w:t>
      </w:r>
      <w:r w:rsidR="00DD7A9C" w:rsidRPr="001C0797">
        <w:rPr>
          <w:rFonts w:ascii="標楷體" w:eastAsia="標楷體" w:hAnsi="標楷體" w:hint="eastAsia"/>
          <w:sz w:val="28"/>
        </w:rPr>
        <w:t>2</w:t>
      </w:r>
      <w:r w:rsidR="001E3693" w:rsidRPr="001C0797">
        <w:rPr>
          <w:rFonts w:ascii="標楷體" w:eastAsia="標楷體" w:hAnsi="標楷體"/>
          <w:sz w:val="28"/>
        </w:rPr>
        <w:t>7</w:t>
      </w:r>
      <w:r w:rsidR="00DD7A9C" w:rsidRPr="001C0797">
        <w:rPr>
          <w:rFonts w:ascii="標楷體" w:eastAsia="標楷體" w:hAnsi="標楷體" w:hint="eastAsia"/>
          <w:sz w:val="28"/>
        </w:rPr>
        <w:t>8</w:t>
      </w:r>
      <w:r w:rsidR="006C4D07" w:rsidRPr="001C0797">
        <w:rPr>
          <w:rFonts w:ascii="標楷體" w:eastAsia="標楷體" w:hAnsi="標楷體" w:hint="eastAsia"/>
          <w:sz w:val="28"/>
        </w:rPr>
        <w:t>萬</w:t>
      </w:r>
      <w:r w:rsidR="001E3693" w:rsidRPr="001C0797">
        <w:rPr>
          <w:rFonts w:ascii="標楷體" w:eastAsia="標楷體" w:hAnsi="標楷體" w:hint="eastAsia"/>
          <w:sz w:val="28"/>
        </w:rPr>
        <w:t>7</w:t>
      </w:r>
      <w:r w:rsidR="006C4D07" w:rsidRPr="001C0797">
        <w:rPr>
          <w:rFonts w:ascii="標楷體" w:eastAsia="標楷體" w:hAnsi="標楷體" w:hint="eastAsia"/>
          <w:sz w:val="28"/>
        </w:rPr>
        <w:t>千</w:t>
      </w:r>
      <w:r w:rsidR="00D76494" w:rsidRPr="001C0797">
        <w:rPr>
          <w:rFonts w:ascii="標楷體" w:eastAsia="標楷體" w:hAnsi="標楷體" w:hint="eastAsia"/>
          <w:sz w:val="28"/>
        </w:rPr>
        <w:t>元</w:t>
      </w:r>
      <w:r w:rsidRPr="001C0797">
        <w:rPr>
          <w:rFonts w:ascii="標楷體" w:eastAsia="標楷體" w:hAnsi="標楷體" w:hint="eastAsia"/>
          <w:sz w:val="28"/>
        </w:rPr>
        <w:t>，增加</w:t>
      </w:r>
      <w:r w:rsidR="00DD7A9C" w:rsidRPr="001C0797">
        <w:rPr>
          <w:rFonts w:ascii="標楷體" w:eastAsia="標楷體" w:hAnsi="標楷體" w:hint="eastAsia"/>
          <w:sz w:val="28"/>
        </w:rPr>
        <w:t>13</w:t>
      </w:r>
      <w:r w:rsidR="00956EAC" w:rsidRPr="001C0797">
        <w:rPr>
          <w:rFonts w:ascii="標楷體" w:eastAsia="標楷體" w:hAnsi="標楷體" w:hint="eastAsia"/>
          <w:sz w:val="28"/>
        </w:rPr>
        <w:t>億</w:t>
      </w:r>
      <w:r w:rsidR="001E3693" w:rsidRPr="001C0797">
        <w:rPr>
          <w:rFonts w:ascii="標楷體" w:eastAsia="標楷體" w:hAnsi="標楷體" w:hint="eastAsia"/>
          <w:sz w:val="28"/>
        </w:rPr>
        <w:t>5</w:t>
      </w:r>
      <w:r w:rsidR="00956EAC" w:rsidRPr="001C0797">
        <w:rPr>
          <w:rFonts w:ascii="標楷體" w:eastAsia="標楷體" w:hAnsi="標楷體" w:hint="eastAsia"/>
          <w:sz w:val="28"/>
        </w:rPr>
        <w:t>,</w:t>
      </w:r>
      <w:r w:rsidR="00A227F0" w:rsidRPr="001C0797">
        <w:rPr>
          <w:rFonts w:ascii="標楷體" w:eastAsia="標楷體" w:hAnsi="標楷體"/>
          <w:sz w:val="28"/>
        </w:rPr>
        <w:t>2</w:t>
      </w:r>
      <w:r w:rsidR="001E3693" w:rsidRPr="001C0797">
        <w:rPr>
          <w:rFonts w:ascii="標楷體" w:eastAsia="標楷體" w:hAnsi="標楷體"/>
          <w:sz w:val="28"/>
        </w:rPr>
        <w:t>91</w:t>
      </w:r>
      <w:r w:rsidRPr="001C0797">
        <w:rPr>
          <w:rFonts w:ascii="標楷體" w:eastAsia="標楷體" w:hAnsi="標楷體" w:hint="eastAsia"/>
          <w:sz w:val="28"/>
        </w:rPr>
        <w:t>萬</w:t>
      </w:r>
      <w:r w:rsidR="001E3693" w:rsidRPr="001C0797">
        <w:rPr>
          <w:rFonts w:ascii="標楷體" w:eastAsia="標楷體" w:hAnsi="標楷體" w:hint="eastAsia"/>
          <w:sz w:val="28"/>
        </w:rPr>
        <w:t>9千</w:t>
      </w:r>
      <w:r w:rsidRPr="001C0797">
        <w:rPr>
          <w:rFonts w:ascii="標楷體" w:eastAsia="標楷體" w:hAnsi="標楷體" w:hint="eastAsia"/>
          <w:sz w:val="28"/>
        </w:rPr>
        <w:t>元，約</w:t>
      </w:r>
      <w:r w:rsidR="00DD7A9C" w:rsidRPr="001C0797">
        <w:rPr>
          <w:rFonts w:ascii="標楷體" w:eastAsia="標楷體" w:hAnsi="標楷體" w:hint="eastAsia"/>
          <w:sz w:val="28"/>
        </w:rPr>
        <w:t>7</w:t>
      </w:r>
      <w:r w:rsidR="00956EAC" w:rsidRPr="001C0797">
        <w:rPr>
          <w:rFonts w:ascii="標楷體" w:eastAsia="標楷體" w:hAnsi="標楷體" w:hint="eastAsia"/>
          <w:sz w:val="28"/>
        </w:rPr>
        <w:t>.</w:t>
      </w:r>
      <w:r w:rsidR="001E3693" w:rsidRPr="001C0797">
        <w:rPr>
          <w:rFonts w:ascii="標楷體" w:eastAsia="標楷體" w:hAnsi="標楷體"/>
          <w:sz w:val="28"/>
        </w:rPr>
        <w:t>54</w:t>
      </w:r>
      <w:r w:rsidR="006C0D8C" w:rsidRPr="001C0797">
        <w:rPr>
          <w:rFonts w:ascii="標楷體" w:eastAsia="標楷體" w:hAnsi="標楷體" w:hint="eastAsia"/>
          <w:sz w:val="28"/>
        </w:rPr>
        <w:t>％</w:t>
      </w:r>
      <w:r w:rsidR="009659A8" w:rsidRPr="001C0797">
        <w:rPr>
          <w:rFonts w:ascii="標楷體" w:eastAsia="標楷體" w:hAnsi="標楷體" w:hint="eastAsia"/>
          <w:sz w:val="28"/>
          <w:szCs w:val="28"/>
        </w:rPr>
        <w:t>。</w:t>
      </w:r>
    </w:p>
    <w:p w:rsidR="00003D3E" w:rsidRPr="001C0797" w:rsidRDefault="00003D3E" w:rsidP="005A0A7F">
      <w:pPr>
        <w:pStyle w:val="a3"/>
        <w:spacing w:line="440" w:lineRule="exact"/>
        <w:ind w:leftChars="151" w:left="919" w:hangingChars="199" w:hanging="557"/>
        <w:jc w:val="both"/>
        <w:rPr>
          <w:bCs/>
        </w:rPr>
      </w:pPr>
      <w:r w:rsidRPr="001C0797">
        <w:rPr>
          <w:rFonts w:hAnsi="標楷體" w:hint="eastAsia"/>
        </w:rPr>
        <w:t>(二)業務成本與費用</w:t>
      </w:r>
      <w:r w:rsidR="004D08B8" w:rsidRPr="001C0797">
        <w:rPr>
          <w:rFonts w:hAnsi="標楷體" w:hint="eastAsia"/>
        </w:rPr>
        <w:t>1</w:t>
      </w:r>
      <w:r w:rsidR="00DD7A9C" w:rsidRPr="001C0797">
        <w:rPr>
          <w:rFonts w:hAnsi="標楷體" w:hint="eastAsia"/>
        </w:rPr>
        <w:t>38</w:t>
      </w:r>
      <w:r w:rsidRPr="001C0797">
        <w:rPr>
          <w:rFonts w:hAnsi="標楷體" w:hint="eastAsia"/>
        </w:rPr>
        <w:t>億</w:t>
      </w:r>
      <w:r w:rsidR="00DD7A9C" w:rsidRPr="001C0797">
        <w:rPr>
          <w:rFonts w:hAnsi="標楷體" w:hint="eastAsia"/>
        </w:rPr>
        <w:t>8</w:t>
      </w:r>
      <w:r w:rsidR="00956EAC" w:rsidRPr="001C0797">
        <w:rPr>
          <w:rFonts w:hAnsi="標楷體" w:hint="eastAsia"/>
        </w:rPr>
        <w:t>,</w:t>
      </w:r>
      <w:r w:rsidR="00DD7A9C" w:rsidRPr="001C0797">
        <w:rPr>
          <w:rFonts w:hAnsi="標楷體" w:hint="eastAsia"/>
        </w:rPr>
        <w:t>167</w:t>
      </w:r>
      <w:r w:rsidRPr="001C0797">
        <w:rPr>
          <w:rFonts w:hAnsi="標楷體" w:hint="eastAsia"/>
        </w:rPr>
        <w:t>萬</w:t>
      </w:r>
      <w:r w:rsidR="00DD7A9C" w:rsidRPr="001C0797">
        <w:rPr>
          <w:rFonts w:hAnsi="標楷體" w:hint="eastAsia"/>
        </w:rPr>
        <w:t>3</w:t>
      </w:r>
      <w:r w:rsidR="00FA4FB5" w:rsidRPr="001C0797">
        <w:rPr>
          <w:rFonts w:hAnsi="標楷體" w:hint="eastAsia"/>
        </w:rPr>
        <w:t>千</w:t>
      </w:r>
      <w:r w:rsidRPr="001C0797">
        <w:rPr>
          <w:rFonts w:hAnsi="標楷體" w:hint="eastAsia"/>
        </w:rPr>
        <w:t>元，主要係土地、廠房、住宅出租成本、公共設施管理成本</w:t>
      </w:r>
      <w:r w:rsidR="00A25D23" w:rsidRPr="001C0797">
        <w:rPr>
          <w:rFonts w:hAnsi="標楷體" w:hint="eastAsia"/>
        </w:rPr>
        <w:t>、</w:t>
      </w:r>
      <w:r w:rsidRPr="001C0797">
        <w:rPr>
          <w:rFonts w:hAnsi="標楷體" w:hint="eastAsia"/>
        </w:rPr>
        <w:t>污水處理成本</w:t>
      </w:r>
      <w:r w:rsidR="00A25D23" w:rsidRPr="001C0797">
        <w:rPr>
          <w:rFonts w:hAnsi="標楷體" w:hint="eastAsia"/>
          <w:lang w:eastAsia="zh-HK"/>
        </w:rPr>
        <w:t>及教學成本</w:t>
      </w:r>
      <w:r w:rsidRPr="001C0797">
        <w:rPr>
          <w:rFonts w:hAnsi="標楷體" w:hint="eastAsia"/>
        </w:rPr>
        <w:t>等，較上年度預算數</w:t>
      </w:r>
      <w:r w:rsidR="00A80C28" w:rsidRPr="001C0797">
        <w:rPr>
          <w:rFonts w:hAnsi="標楷體" w:hint="eastAsia"/>
        </w:rPr>
        <w:t>1</w:t>
      </w:r>
      <w:r w:rsidR="00DD7A9C" w:rsidRPr="001C0797">
        <w:rPr>
          <w:rFonts w:hAnsi="標楷體" w:hint="eastAsia"/>
        </w:rPr>
        <w:t>41</w:t>
      </w:r>
      <w:r w:rsidR="00956EAC" w:rsidRPr="001C0797">
        <w:rPr>
          <w:rFonts w:hAnsi="標楷體" w:hint="eastAsia"/>
        </w:rPr>
        <w:t>億</w:t>
      </w:r>
      <w:r w:rsidR="00DD7A9C" w:rsidRPr="001C0797">
        <w:rPr>
          <w:rFonts w:hAnsi="標楷體" w:hint="eastAsia"/>
        </w:rPr>
        <w:t>4</w:t>
      </w:r>
      <w:r w:rsidR="00956EAC" w:rsidRPr="001C0797">
        <w:rPr>
          <w:rFonts w:hAnsi="標楷體" w:hint="eastAsia"/>
        </w:rPr>
        <w:t>,</w:t>
      </w:r>
      <w:r w:rsidR="00293548" w:rsidRPr="001C0797">
        <w:rPr>
          <w:rFonts w:hAnsi="標楷體"/>
        </w:rPr>
        <w:t>855</w:t>
      </w:r>
      <w:r w:rsidR="00956EAC" w:rsidRPr="001C0797">
        <w:rPr>
          <w:rFonts w:hAnsi="標楷體" w:hint="eastAsia"/>
        </w:rPr>
        <w:t>萬</w:t>
      </w:r>
      <w:r w:rsidR="00293548" w:rsidRPr="001C0797">
        <w:rPr>
          <w:rFonts w:hAnsi="標楷體" w:hint="eastAsia"/>
        </w:rPr>
        <w:t>8</w:t>
      </w:r>
      <w:r w:rsidR="00956EAC" w:rsidRPr="001C0797">
        <w:rPr>
          <w:rFonts w:hAnsi="標楷體" w:hint="eastAsia"/>
        </w:rPr>
        <w:t>千元</w:t>
      </w:r>
      <w:r w:rsidRPr="001C0797">
        <w:rPr>
          <w:rFonts w:hAnsi="標楷體" w:hint="eastAsia"/>
        </w:rPr>
        <w:t>，</w:t>
      </w:r>
      <w:r w:rsidR="00DD7A9C" w:rsidRPr="001C0797">
        <w:rPr>
          <w:rFonts w:hAnsi="標楷體" w:hint="eastAsia"/>
        </w:rPr>
        <w:t>減少2</w:t>
      </w:r>
      <w:r w:rsidR="00862995" w:rsidRPr="001C0797">
        <w:rPr>
          <w:rFonts w:hAnsi="標楷體" w:hint="eastAsia"/>
          <w:lang w:eastAsia="zh-HK"/>
        </w:rPr>
        <w:t>億</w:t>
      </w:r>
      <w:r w:rsidR="00DD7A9C" w:rsidRPr="001C0797">
        <w:rPr>
          <w:rFonts w:hAnsi="標楷體" w:hint="eastAsia"/>
          <w:lang w:eastAsia="zh-HK"/>
        </w:rPr>
        <w:t>6</w:t>
      </w:r>
      <w:r w:rsidR="00A42DBE" w:rsidRPr="001C0797">
        <w:rPr>
          <w:rFonts w:hAnsi="標楷體" w:hint="eastAsia"/>
          <w:lang w:eastAsia="zh-HK"/>
        </w:rPr>
        <w:t>,</w:t>
      </w:r>
      <w:r w:rsidR="00293548" w:rsidRPr="001C0797">
        <w:rPr>
          <w:rFonts w:hAnsi="標楷體"/>
          <w:lang w:eastAsia="zh-HK"/>
        </w:rPr>
        <w:t>688</w:t>
      </w:r>
      <w:r w:rsidR="00264DD2" w:rsidRPr="001C0797">
        <w:rPr>
          <w:rFonts w:hAnsi="標楷體" w:hint="eastAsia"/>
        </w:rPr>
        <w:t>萬</w:t>
      </w:r>
      <w:r w:rsidR="00293548" w:rsidRPr="001C0797">
        <w:rPr>
          <w:rFonts w:hAnsi="標楷體" w:hint="eastAsia"/>
        </w:rPr>
        <w:t>5</w:t>
      </w:r>
      <w:r w:rsidR="001D6023" w:rsidRPr="001C0797">
        <w:rPr>
          <w:rFonts w:hAnsi="標楷體" w:hint="eastAsia"/>
        </w:rPr>
        <w:t>千</w:t>
      </w:r>
      <w:r w:rsidRPr="001C0797">
        <w:rPr>
          <w:rFonts w:hAnsi="標楷體" w:hint="eastAsia"/>
        </w:rPr>
        <w:t>元，約</w:t>
      </w:r>
      <w:r w:rsidR="00DD7A9C" w:rsidRPr="001C0797">
        <w:rPr>
          <w:rFonts w:hAnsi="標楷體" w:hint="eastAsia"/>
        </w:rPr>
        <w:t>1</w:t>
      </w:r>
      <w:r w:rsidR="0096553B" w:rsidRPr="001C0797">
        <w:rPr>
          <w:rFonts w:hAnsi="標楷體" w:hint="eastAsia"/>
        </w:rPr>
        <w:t>.</w:t>
      </w:r>
      <w:r w:rsidR="00DD7A9C" w:rsidRPr="001C0797">
        <w:rPr>
          <w:rFonts w:hAnsi="標楷體" w:hint="eastAsia"/>
        </w:rPr>
        <w:t>89</w:t>
      </w:r>
      <w:r w:rsidR="006C0D8C" w:rsidRPr="001C0797">
        <w:rPr>
          <w:rFonts w:hAnsi="標楷體" w:hint="eastAsia"/>
        </w:rPr>
        <w:t>％</w:t>
      </w:r>
      <w:r w:rsidR="00B708B8" w:rsidRPr="001C0797">
        <w:rPr>
          <w:rFonts w:hAnsi="標楷體" w:hint="eastAsia"/>
          <w:szCs w:val="28"/>
        </w:rPr>
        <w:t>。</w:t>
      </w:r>
    </w:p>
    <w:p w:rsidR="00003D3E" w:rsidRPr="001C0797" w:rsidRDefault="00003D3E" w:rsidP="005A0A7F">
      <w:pPr>
        <w:snapToGrid w:val="0"/>
        <w:spacing w:line="440" w:lineRule="exact"/>
        <w:ind w:leftChars="148" w:left="921" w:right="40" w:hangingChars="202" w:hanging="566"/>
        <w:rPr>
          <w:rFonts w:ascii="標楷體" w:eastAsia="標楷體" w:hAnsi="標楷體"/>
          <w:sz w:val="28"/>
        </w:rPr>
      </w:pPr>
      <w:r w:rsidRPr="001C0797">
        <w:rPr>
          <w:rFonts w:ascii="標楷體" w:eastAsia="標楷體" w:hAnsi="標楷體" w:hint="eastAsia"/>
          <w:sz w:val="28"/>
        </w:rPr>
        <w:t>(三)業務外收入</w:t>
      </w:r>
      <w:r w:rsidR="00A227F0" w:rsidRPr="001C0797">
        <w:rPr>
          <w:rFonts w:ascii="標楷體" w:eastAsia="標楷體" w:hAnsi="標楷體" w:hint="eastAsia"/>
          <w:sz w:val="28"/>
        </w:rPr>
        <w:t>1億3</w:t>
      </w:r>
      <w:r w:rsidR="00A227F0" w:rsidRPr="001C0797">
        <w:rPr>
          <w:rFonts w:ascii="標楷體" w:eastAsia="標楷體" w:hAnsi="標楷體"/>
          <w:sz w:val="28"/>
        </w:rPr>
        <w:t>55</w:t>
      </w:r>
      <w:r w:rsidRPr="001C0797">
        <w:rPr>
          <w:rFonts w:ascii="標楷體" w:eastAsia="標楷體" w:hAnsi="標楷體" w:hint="eastAsia"/>
          <w:sz w:val="28"/>
        </w:rPr>
        <w:t>萬</w:t>
      </w:r>
      <w:r w:rsidR="00DD7A9C" w:rsidRPr="001C0797">
        <w:rPr>
          <w:rFonts w:ascii="標楷體" w:eastAsia="標楷體" w:hAnsi="標楷體" w:hint="eastAsia"/>
          <w:sz w:val="28"/>
        </w:rPr>
        <w:t>2</w:t>
      </w:r>
      <w:r w:rsidR="00D76494" w:rsidRPr="001C0797">
        <w:rPr>
          <w:rFonts w:ascii="標楷體" w:eastAsia="標楷體" w:hAnsi="標楷體" w:hint="eastAsia"/>
          <w:sz w:val="28"/>
        </w:rPr>
        <w:t>千</w:t>
      </w:r>
      <w:r w:rsidRPr="001C0797">
        <w:rPr>
          <w:rFonts w:ascii="標楷體" w:eastAsia="標楷體" w:hAnsi="標楷體" w:hint="eastAsia"/>
          <w:sz w:val="28"/>
        </w:rPr>
        <w:t>元，主要編列</w:t>
      </w:r>
      <w:r w:rsidR="009B31A6" w:rsidRPr="001C0797">
        <w:rPr>
          <w:rFonts w:ascii="標楷體" w:eastAsia="標楷體" w:hAnsi="標楷體" w:hint="eastAsia"/>
          <w:sz w:val="28"/>
        </w:rPr>
        <w:t>違規罰款</w:t>
      </w:r>
      <w:r w:rsidRPr="001C0797">
        <w:rPr>
          <w:rFonts w:ascii="標楷體" w:eastAsia="標楷體" w:hAnsi="標楷體" w:hint="eastAsia"/>
          <w:sz w:val="28"/>
        </w:rPr>
        <w:t>收入、</w:t>
      </w:r>
      <w:r w:rsidR="009B31A6" w:rsidRPr="001C0797">
        <w:rPr>
          <w:rFonts w:ascii="標楷體" w:eastAsia="標楷體" w:hAnsi="標楷體" w:hint="eastAsia"/>
          <w:sz w:val="28"/>
        </w:rPr>
        <w:t>資產使用及權利金</w:t>
      </w:r>
      <w:r w:rsidRPr="001C0797">
        <w:rPr>
          <w:rFonts w:ascii="標楷體" w:eastAsia="標楷體" w:hAnsi="標楷體" w:hint="eastAsia"/>
          <w:sz w:val="28"/>
        </w:rPr>
        <w:t>收入，較上年度預算數</w:t>
      </w:r>
      <w:r w:rsidR="00DD7A9C" w:rsidRPr="001C0797">
        <w:rPr>
          <w:rFonts w:ascii="標楷體" w:eastAsia="標楷體" w:hAnsi="標楷體" w:hint="eastAsia"/>
          <w:sz w:val="28"/>
        </w:rPr>
        <w:t>1億7</w:t>
      </w:r>
      <w:r w:rsidR="00956EAC" w:rsidRPr="001C0797">
        <w:rPr>
          <w:rFonts w:ascii="標楷體" w:eastAsia="標楷體" w:hAnsi="標楷體" w:hint="eastAsia"/>
          <w:sz w:val="28"/>
        </w:rPr>
        <w:t>,</w:t>
      </w:r>
      <w:r w:rsidR="00DD7A9C" w:rsidRPr="001C0797">
        <w:rPr>
          <w:rFonts w:ascii="標楷體" w:eastAsia="標楷體" w:hAnsi="標楷體" w:hint="eastAsia"/>
          <w:sz w:val="28"/>
        </w:rPr>
        <w:t>489</w:t>
      </w:r>
      <w:r w:rsidR="008E1D00" w:rsidRPr="001C0797">
        <w:rPr>
          <w:rFonts w:ascii="標楷體" w:eastAsia="標楷體" w:hAnsi="標楷體" w:hint="eastAsia"/>
          <w:sz w:val="28"/>
        </w:rPr>
        <w:t>萬</w:t>
      </w:r>
      <w:r w:rsidR="00DD7A9C" w:rsidRPr="001C0797">
        <w:rPr>
          <w:rFonts w:ascii="標楷體" w:eastAsia="標楷體" w:hAnsi="標楷體" w:hint="eastAsia"/>
          <w:sz w:val="28"/>
        </w:rPr>
        <w:t>7</w:t>
      </w:r>
      <w:r w:rsidR="00956EAC" w:rsidRPr="001C0797">
        <w:rPr>
          <w:rFonts w:ascii="標楷體" w:eastAsia="標楷體" w:hAnsi="標楷體" w:hint="eastAsia"/>
          <w:sz w:val="28"/>
        </w:rPr>
        <w:t>千元</w:t>
      </w:r>
      <w:r w:rsidRPr="001C0797">
        <w:rPr>
          <w:rFonts w:ascii="標楷體" w:eastAsia="標楷體" w:hAnsi="標楷體" w:hint="eastAsia"/>
          <w:sz w:val="28"/>
        </w:rPr>
        <w:t>，</w:t>
      </w:r>
      <w:r w:rsidR="00DD7A9C" w:rsidRPr="001C0797">
        <w:rPr>
          <w:rFonts w:ascii="標楷體" w:eastAsia="標楷體" w:hAnsi="標楷體" w:hint="eastAsia"/>
          <w:sz w:val="28"/>
        </w:rPr>
        <w:t>減少</w:t>
      </w:r>
      <w:r w:rsidR="00A227F0" w:rsidRPr="001C0797">
        <w:rPr>
          <w:rFonts w:ascii="標楷體" w:eastAsia="標楷體" w:hAnsi="標楷體" w:hint="eastAsia"/>
          <w:sz w:val="28"/>
        </w:rPr>
        <w:t>7</w:t>
      </w:r>
      <w:r w:rsidR="00DD7A9C" w:rsidRPr="001C0797">
        <w:rPr>
          <w:rFonts w:ascii="標楷體" w:eastAsia="標楷體" w:hAnsi="標楷體" w:hint="eastAsia"/>
          <w:sz w:val="28"/>
          <w:lang w:eastAsia="zh-HK"/>
        </w:rPr>
        <w:t>,134</w:t>
      </w:r>
      <w:r w:rsidRPr="001C0797">
        <w:rPr>
          <w:rFonts w:ascii="標楷體" w:eastAsia="標楷體" w:hAnsi="標楷體" w:hint="eastAsia"/>
          <w:sz w:val="28"/>
        </w:rPr>
        <w:t>萬</w:t>
      </w:r>
      <w:r w:rsidR="00DD7A9C" w:rsidRPr="001C0797">
        <w:rPr>
          <w:rFonts w:ascii="標楷體" w:eastAsia="標楷體" w:hAnsi="標楷體" w:hint="eastAsia"/>
          <w:sz w:val="28"/>
        </w:rPr>
        <w:t>5</w:t>
      </w:r>
      <w:r w:rsidR="001D6023" w:rsidRPr="001C0797">
        <w:rPr>
          <w:rFonts w:ascii="標楷體" w:eastAsia="標楷體" w:hAnsi="標楷體" w:hint="eastAsia"/>
          <w:sz w:val="28"/>
        </w:rPr>
        <w:t>千</w:t>
      </w:r>
      <w:r w:rsidRPr="001C0797">
        <w:rPr>
          <w:rFonts w:ascii="標楷體" w:eastAsia="標楷體" w:hAnsi="標楷體" w:hint="eastAsia"/>
          <w:sz w:val="28"/>
        </w:rPr>
        <w:t>元，約</w:t>
      </w:r>
      <w:r w:rsidR="00DD7A9C" w:rsidRPr="001C0797">
        <w:rPr>
          <w:rFonts w:ascii="標楷體" w:eastAsia="標楷體" w:hAnsi="標楷體" w:hint="eastAsia"/>
          <w:sz w:val="28"/>
        </w:rPr>
        <w:t>4</w:t>
      </w:r>
      <w:r w:rsidR="00A227F0" w:rsidRPr="001C0797">
        <w:rPr>
          <w:rFonts w:ascii="標楷體" w:eastAsia="標楷體" w:hAnsi="標楷體"/>
          <w:sz w:val="28"/>
        </w:rPr>
        <w:t>0</w:t>
      </w:r>
      <w:r w:rsidR="00956EAC" w:rsidRPr="001C0797">
        <w:rPr>
          <w:rFonts w:ascii="標楷體" w:eastAsia="標楷體" w:hAnsi="標楷體" w:hint="eastAsia"/>
          <w:sz w:val="28"/>
        </w:rPr>
        <w:t>.</w:t>
      </w:r>
      <w:r w:rsidR="00A227F0" w:rsidRPr="001C0797">
        <w:rPr>
          <w:rFonts w:ascii="標楷體" w:eastAsia="標楷體" w:hAnsi="標楷體"/>
          <w:sz w:val="28"/>
        </w:rPr>
        <w:t>79</w:t>
      </w:r>
      <w:r w:rsidR="006C0D8C" w:rsidRPr="001C0797">
        <w:rPr>
          <w:rFonts w:ascii="標楷體" w:eastAsia="標楷體" w:hAnsi="標楷體" w:hint="eastAsia"/>
          <w:sz w:val="28"/>
        </w:rPr>
        <w:t>％</w:t>
      </w:r>
      <w:r w:rsidR="00EB6468" w:rsidRPr="001C0797">
        <w:rPr>
          <w:rFonts w:ascii="標楷體" w:eastAsia="標楷體" w:hAnsi="標楷體" w:hint="eastAsia"/>
          <w:sz w:val="28"/>
        </w:rPr>
        <w:t>，</w:t>
      </w:r>
      <w:r w:rsidR="00DD7A9C" w:rsidRPr="001C0797">
        <w:rPr>
          <w:rFonts w:ascii="標楷體" w:eastAsia="標楷體" w:hAnsi="標楷體" w:hint="eastAsia"/>
          <w:sz w:val="28"/>
        </w:rPr>
        <w:t>主要係因110年已完成辦理新竹園區服務區</w:t>
      </w:r>
      <w:proofErr w:type="gramStart"/>
      <w:r w:rsidR="00DD7A9C" w:rsidRPr="001C0797">
        <w:rPr>
          <w:rFonts w:ascii="標楷體" w:eastAsia="標楷體" w:hAnsi="標楷體" w:hint="eastAsia"/>
          <w:sz w:val="28"/>
        </w:rPr>
        <w:t>安置配租土地</w:t>
      </w:r>
      <w:proofErr w:type="gramEnd"/>
      <w:r w:rsidR="00DD7A9C" w:rsidRPr="001C0797">
        <w:rPr>
          <w:rFonts w:ascii="標楷體" w:eastAsia="標楷體" w:hAnsi="標楷體" w:hint="eastAsia"/>
          <w:sz w:val="28"/>
        </w:rPr>
        <w:t>事宜，故111年無需編列財產交易賸餘所致。</w:t>
      </w:r>
    </w:p>
    <w:p w:rsidR="00800F90" w:rsidRPr="001C0797" w:rsidRDefault="00003D3E" w:rsidP="00A05039">
      <w:pPr>
        <w:snapToGrid w:val="0"/>
        <w:spacing w:line="440" w:lineRule="exact"/>
        <w:ind w:leftChars="148" w:left="921" w:right="40" w:hangingChars="202" w:hanging="566"/>
        <w:rPr>
          <w:rFonts w:ascii="標楷體" w:eastAsia="標楷體" w:hAnsi="標楷體"/>
          <w:sz w:val="28"/>
        </w:rPr>
      </w:pPr>
      <w:r w:rsidRPr="001C0797">
        <w:rPr>
          <w:rFonts w:ascii="標楷體" w:eastAsia="標楷體" w:hAnsi="標楷體" w:hint="eastAsia"/>
          <w:sz w:val="28"/>
        </w:rPr>
        <w:t>(四)業務外費用</w:t>
      </w:r>
      <w:r w:rsidR="00993AF0" w:rsidRPr="001C0797">
        <w:rPr>
          <w:rFonts w:ascii="標楷體" w:eastAsia="標楷體" w:hAnsi="標楷體" w:hint="eastAsia"/>
          <w:sz w:val="28"/>
        </w:rPr>
        <w:t>7</w:t>
      </w:r>
      <w:r w:rsidRPr="001C0797">
        <w:rPr>
          <w:rFonts w:ascii="標楷體" w:eastAsia="標楷體" w:hAnsi="標楷體" w:hint="eastAsia"/>
          <w:sz w:val="28"/>
        </w:rPr>
        <w:t>億</w:t>
      </w:r>
      <w:r w:rsidR="00DD7A9C" w:rsidRPr="001C0797">
        <w:rPr>
          <w:rFonts w:ascii="標楷體" w:eastAsia="標楷體" w:hAnsi="標楷體" w:hint="eastAsia"/>
          <w:sz w:val="28"/>
        </w:rPr>
        <w:t>5</w:t>
      </w:r>
      <w:r w:rsidR="0096553B" w:rsidRPr="001C0797">
        <w:rPr>
          <w:rFonts w:ascii="標楷體" w:eastAsia="標楷體" w:hAnsi="標楷體" w:hint="eastAsia"/>
          <w:sz w:val="28"/>
        </w:rPr>
        <w:t>,</w:t>
      </w:r>
      <w:r w:rsidR="00A227F0" w:rsidRPr="001C0797">
        <w:rPr>
          <w:rFonts w:ascii="標楷體" w:eastAsia="標楷體" w:hAnsi="標楷體"/>
          <w:sz w:val="28"/>
        </w:rPr>
        <w:t>6</w:t>
      </w:r>
      <w:r w:rsidR="00DD7A9C" w:rsidRPr="001C0797">
        <w:rPr>
          <w:rFonts w:ascii="標楷體" w:eastAsia="標楷體" w:hAnsi="標楷體" w:hint="eastAsia"/>
          <w:sz w:val="28"/>
        </w:rPr>
        <w:t>89</w:t>
      </w:r>
      <w:r w:rsidRPr="001C0797">
        <w:rPr>
          <w:rFonts w:ascii="標楷體" w:eastAsia="標楷體" w:hAnsi="標楷體" w:hint="eastAsia"/>
          <w:sz w:val="28"/>
        </w:rPr>
        <w:t>萬</w:t>
      </w:r>
      <w:r w:rsidR="00DD7A9C" w:rsidRPr="001C0797">
        <w:rPr>
          <w:rFonts w:ascii="標楷體" w:eastAsia="標楷體" w:hAnsi="標楷體" w:hint="eastAsia"/>
          <w:sz w:val="28"/>
        </w:rPr>
        <w:t>1</w:t>
      </w:r>
      <w:r w:rsidR="00800F90" w:rsidRPr="001C0797">
        <w:rPr>
          <w:rFonts w:ascii="標楷體" w:eastAsia="標楷體" w:hAnsi="標楷體" w:hint="eastAsia"/>
          <w:sz w:val="28"/>
        </w:rPr>
        <w:t>千</w:t>
      </w:r>
      <w:r w:rsidRPr="001C0797">
        <w:rPr>
          <w:rFonts w:ascii="標楷體" w:eastAsia="標楷體" w:hAnsi="標楷體" w:hint="eastAsia"/>
          <w:sz w:val="28"/>
        </w:rPr>
        <w:t>元，主要內容為利息支出，較上年度</w:t>
      </w:r>
    </w:p>
    <w:p w:rsidR="00003D3E" w:rsidRPr="001C0797" w:rsidRDefault="00003D3E" w:rsidP="00DD7A9C">
      <w:pPr>
        <w:snapToGrid w:val="0"/>
        <w:spacing w:line="500" w:lineRule="exact"/>
        <w:ind w:leftChars="103" w:left="247" w:right="40" w:firstLineChars="250" w:firstLine="700"/>
        <w:rPr>
          <w:rFonts w:ascii="標楷體" w:eastAsia="標楷體" w:hAnsi="標楷體"/>
          <w:sz w:val="32"/>
        </w:rPr>
      </w:pPr>
      <w:r w:rsidRPr="001C0797">
        <w:rPr>
          <w:rFonts w:ascii="標楷體" w:eastAsia="標楷體" w:hAnsi="標楷體" w:hint="eastAsia"/>
          <w:sz w:val="28"/>
        </w:rPr>
        <w:t>預算數</w:t>
      </w:r>
      <w:r w:rsidR="00DD7A9C" w:rsidRPr="001C0797">
        <w:rPr>
          <w:rFonts w:ascii="標楷體" w:eastAsia="標楷體" w:hAnsi="標楷體" w:hint="eastAsia"/>
          <w:sz w:val="28"/>
        </w:rPr>
        <w:t>7</w:t>
      </w:r>
      <w:r w:rsidR="00754DF0" w:rsidRPr="001C0797">
        <w:rPr>
          <w:rFonts w:ascii="標楷體" w:eastAsia="標楷體" w:hAnsi="標楷體" w:hint="eastAsia"/>
          <w:sz w:val="28"/>
        </w:rPr>
        <w:t>億</w:t>
      </w:r>
      <w:r w:rsidR="00993AF0" w:rsidRPr="001C0797">
        <w:rPr>
          <w:rFonts w:ascii="標楷體" w:eastAsia="標楷體" w:hAnsi="標楷體" w:hint="eastAsia"/>
          <w:sz w:val="28"/>
        </w:rPr>
        <w:t>1</w:t>
      </w:r>
      <w:r w:rsidR="003D3780" w:rsidRPr="001C0797">
        <w:rPr>
          <w:rFonts w:ascii="標楷體" w:eastAsia="標楷體" w:hAnsi="標楷體" w:hint="eastAsia"/>
          <w:sz w:val="28"/>
        </w:rPr>
        <w:t>,</w:t>
      </w:r>
      <w:r w:rsidR="00993AF0" w:rsidRPr="001C0797">
        <w:rPr>
          <w:rFonts w:ascii="標楷體" w:eastAsia="標楷體" w:hAnsi="標楷體" w:hint="eastAsia"/>
          <w:sz w:val="28"/>
        </w:rPr>
        <w:t>2</w:t>
      </w:r>
      <w:r w:rsidR="00DD7A9C" w:rsidRPr="001C0797">
        <w:rPr>
          <w:rFonts w:ascii="標楷體" w:eastAsia="標楷體" w:hAnsi="標楷體" w:hint="eastAsia"/>
          <w:sz w:val="28"/>
        </w:rPr>
        <w:t>35</w:t>
      </w:r>
      <w:r w:rsidR="00754DF0" w:rsidRPr="001C0797">
        <w:rPr>
          <w:rFonts w:ascii="標楷體" w:eastAsia="標楷體" w:hAnsi="標楷體" w:hint="eastAsia"/>
          <w:sz w:val="28"/>
        </w:rPr>
        <w:t>萬</w:t>
      </w:r>
      <w:r w:rsidR="00DD7A9C" w:rsidRPr="001C0797">
        <w:rPr>
          <w:rFonts w:ascii="標楷體" w:eastAsia="標楷體" w:hAnsi="標楷體" w:hint="eastAsia"/>
          <w:sz w:val="28"/>
        </w:rPr>
        <w:t>2</w:t>
      </w:r>
      <w:r w:rsidR="003D3780" w:rsidRPr="001C0797">
        <w:rPr>
          <w:rFonts w:ascii="標楷體" w:eastAsia="標楷體" w:hAnsi="標楷體" w:hint="eastAsia"/>
          <w:sz w:val="28"/>
          <w:lang w:eastAsia="zh-HK"/>
        </w:rPr>
        <w:t>千</w:t>
      </w:r>
      <w:r w:rsidR="00754DF0" w:rsidRPr="001C0797">
        <w:rPr>
          <w:rFonts w:ascii="標楷體" w:eastAsia="標楷體" w:hAnsi="標楷體" w:hint="eastAsia"/>
          <w:sz w:val="28"/>
        </w:rPr>
        <w:t>元</w:t>
      </w:r>
      <w:r w:rsidRPr="001C0797">
        <w:rPr>
          <w:rFonts w:ascii="標楷體" w:eastAsia="標楷體" w:hAnsi="標楷體" w:hint="eastAsia"/>
          <w:sz w:val="28"/>
        </w:rPr>
        <w:t>，</w:t>
      </w:r>
      <w:r w:rsidR="00DD7A9C" w:rsidRPr="001C0797">
        <w:rPr>
          <w:rFonts w:ascii="標楷體" w:eastAsia="標楷體" w:hAnsi="標楷體" w:hint="eastAsia"/>
          <w:sz w:val="28"/>
        </w:rPr>
        <w:t>增加</w:t>
      </w:r>
      <w:r w:rsidR="00993AF0" w:rsidRPr="001C0797">
        <w:rPr>
          <w:rFonts w:ascii="標楷體" w:eastAsia="標楷體" w:hAnsi="標楷體" w:hint="eastAsia"/>
          <w:sz w:val="28"/>
          <w:lang w:eastAsia="zh-HK"/>
        </w:rPr>
        <w:t>4</w:t>
      </w:r>
      <w:r w:rsidR="00DD7A9C" w:rsidRPr="001C0797">
        <w:rPr>
          <w:rFonts w:ascii="標楷體" w:eastAsia="標楷體" w:hAnsi="標楷體" w:hint="eastAsia"/>
          <w:sz w:val="28"/>
          <w:lang w:eastAsia="zh-HK"/>
        </w:rPr>
        <w:t>,</w:t>
      </w:r>
      <w:r w:rsidR="00A227F0" w:rsidRPr="001C0797">
        <w:rPr>
          <w:rFonts w:ascii="標楷體" w:eastAsia="標楷體" w:hAnsi="標楷體"/>
          <w:sz w:val="28"/>
          <w:lang w:eastAsia="zh-HK"/>
        </w:rPr>
        <w:t>4</w:t>
      </w:r>
      <w:r w:rsidR="00DD7A9C" w:rsidRPr="001C0797">
        <w:rPr>
          <w:rFonts w:ascii="標楷體" w:eastAsia="標楷體" w:hAnsi="標楷體" w:hint="eastAsia"/>
          <w:sz w:val="28"/>
          <w:lang w:eastAsia="zh-HK"/>
        </w:rPr>
        <w:t>53</w:t>
      </w:r>
      <w:r w:rsidRPr="001C0797">
        <w:rPr>
          <w:rFonts w:ascii="標楷體" w:eastAsia="標楷體" w:hAnsi="標楷體" w:hint="eastAsia"/>
          <w:sz w:val="28"/>
        </w:rPr>
        <w:t>萬</w:t>
      </w:r>
      <w:r w:rsidR="00DD7A9C" w:rsidRPr="001C0797">
        <w:rPr>
          <w:rFonts w:ascii="標楷體" w:eastAsia="標楷體" w:hAnsi="標楷體" w:hint="eastAsia"/>
          <w:sz w:val="28"/>
        </w:rPr>
        <w:t>9</w:t>
      </w:r>
      <w:r w:rsidR="00800F90" w:rsidRPr="001C0797">
        <w:rPr>
          <w:rFonts w:ascii="標楷體" w:eastAsia="標楷體" w:hAnsi="標楷體" w:hint="eastAsia"/>
          <w:sz w:val="28"/>
        </w:rPr>
        <w:t>千</w:t>
      </w:r>
      <w:r w:rsidRPr="001C0797">
        <w:rPr>
          <w:rFonts w:ascii="標楷體" w:eastAsia="標楷體" w:hAnsi="標楷體" w:hint="eastAsia"/>
          <w:sz w:val="28"/>
        </w:rPr>
        <w:t>元，約</w:t>
      </w:r>
      <w:r w:rsidR="00DD7A9C" w:rsidRPr="001C0797">
        <w:rPr>
          <w:rFonts w:ascii="標楷體" w:eastAsia="標楷體" w:hAnsi="標楷體" w:hint="eastAsia"/>
          <w:sz w:val="28"/>
        </w:rPr>
        <w:t>6</w:t>
      </w:r>
      <w:r w:rsidR="00800F90" w:rsidRPr="001C0797">
        <w:rPr>
          <w:rFonts w:ascii="標楷體" w:eastAsia="標楷體" w:hAnsi="標楷體" w:hint="eastAsia"/>
          <w:sz w:val="28"/>
        </w:rPr>
        <w:t>.</w:t>
      </w:r>
      <w:r w:rsidR="00A227F0" w:rsidRPr="001C0797">
        <w:rPr>
          <w:rFonts w:ascii="標楷體" w:eastAsia="標楷體" w:hAnsi="標楷體"/>
          <w:sz w:val="28"/>
        </w:rPr>
        <w:t>2</w:t>
      </w:r>
      <w:r w:rsidR="00DD7A9C" w:rsidRPr="001C0797">
        <w:rPr>
          <w:rFonts w:ascii="標楷體" w:eastAsia="標楷體" w:hAnsi="標楷體" w:hint="eastAsia"/>
          <w:sz w:val="28"/>
        </w:rPr>
        <w:t>5</w:t>
      </w:r>
      <w:r w:rsidR="006C0D8C" w:rsidRPr="001C0797">
        <w:rPr>
          <w:rFonts w:ascii="標楷體" w:eastAsia="標楷體" w:hAnsi="標楷體" w:hint="eastAsia"/>
          <w:sz w:val="28"/>
        </w:rPr>
        <w:t>％</w:t>
      </w:r>
      <w:r w:rsidR="00A05039" w:rsidRPr="001C0797">
        <w:rPr>
          <w:rFonts w:ascii="標楷體" w:eastAsia="標楷體" w:hAnsi="標楷體" w:hint="eastAsia"/>
          <w:sz w:val="32"/>
        </w:rPr>
        <w:t>。</w:t>
      </w:r>
    </w:p>
    <w:p w:rsidR="003D3780" w:rsidRPr="001C0797" w:rsidRDefault="008F5469" w:rsidP="0088542C">
      <w:pPr>
        <w:snapToGrid w:val="0"/>
        <w:spacing w:line="440" w:lineRule="exact"/>
        <w:ind w:leftChars="148" w:left="921" w:right="40" w:hangingChars="202" w:hanging="566"/>
        <w:rPr>
          <w:rFonts w:ascii="標楷體" w:eastAsia="標楷體" w:hAnsi="標楷體"/>
          <w:sz w:val="28"/>
        </w:rPr>
      </w:pPr>
      <w:r w:rsidRPr="001C0797">
        <w:rPr>
          <w:rFonts w:ascii="標楷體" w:eastAsia="標楷體" w:hAnsi="標楷體" w:hint="eastAsia"/>
          <w:sz w:val="28"/>
        </w:rPr>
        <w:t>(五)</w:t>
      </w:r>
      <w:r w:rsidR="00386E34" w:rsidRPr="001C0797">
        <w:rPr>
          <w:rFonts w:ascii="標楷體" w:eastAsia="標楷體" w:hAnsi="標楷體" w:hint="eastAsia"/>
          <w:sz w:val="28"/>
        </w:rPr>
        <w:t>本期</w:t>
      </w:r>
      <w:r w:rsidR="00003D3E" w:rsidRPr="001C0797">
        <w:rPr>
          <w:rFonts w:ascii="標楷體" w:eastAsia="標楷體" w:hAnsi="標楷體" w:hint="eastAsia"/>
          <w:sz w:val="28"/>
        </w:rPr>
        <w:t>賸餘</w:t>
      </w:r>
      <w:r w:rsidR="00DD7A9C" w:rsidRPr="001C0797">
        <w:rPr>
          <w:rFonts w:ascii="標楷體" w:eastAsia="標楷體" w:hAnsi="標楷體" w:hint="eastAsia"/>
          <w:sz w:val="28"/>
        </w:rPr>
        <w:t>47</w:t>
      </w:r>
      <w:r w:rsidR="00003D3E" w:rsidRPr="001C0797">
        <w:rPr>
          <w:rFonts w:ascii="標楷體" w:eastAsia="標楷體" w:hAnsi="標楷體" w:hint="eastAsia"/>
          <w:sz w:val="28"/>
        </w:rPr>
        <w:t>億</w:t>
      </w:r>
      <w:r w:rsidR="00D52E9B" w:rsidRPr="001C0797">
        <w:rPr>
          <w:rFonts w:ascii="標楷體" w:eastAsia="標楷體" w:hAnsi="標楷體" w:hint="eastAsia"/>
          <w:sz w:val="28"/>
        </w:rPr>
        <w:t>5</w:t>
      </w:r>
      <w:r w:rsidR="00754DF0" w:rsidRPr="001C0797">
        <w:rPr>
          <w:rFonts w:ascii="標楷體" w:eastAsia="標楷體" w:hAnsi="標楷體" w:hint="eastAsia"/>
          <w:sz w:val="28"/>
        </w:rPr>
        <w:t>,</w:t>
      </w:r>
      <w:r w:rsidR="00D52E9B" w:rsidRPr="001C0797">
        <w:rPr>
          <w:rFonts w:ascii="標楷體" w:eastAsia="標楷體" w:hAnsi="標楷體"/>
          <w:sz w:val="28"/>
        </w:rPr>
        <w:t>069</w:t>
      </w:r>
      <w:r w:rsidR="00003D3E" w:rsidRPr="001C0797">
        <w:rPr>
          <w:rFonts w:ascii="標楷體" w:eastAsia="標楷體" w:hAnsi="標楷體" w:hint="eastAsia"/>
          <w:sz w:val="28"/>
        </w:rPr>
        <w:t>萬</w:t>
      </w:r>
      <w:r w:rsidR="00D52E9B" w:rsidRPr="001C0797">
        <w:rPr>
          <w:rFonts w:ascii="標楷體" w:eastAsia="標楷體" w:hAnsi="標楷體" w:hint="eastAsia"/>
          <w:sz w:val="28"/>
        </w:rPr>
        <w:t>4</w:t>
      </w:r>
      <w:r w:rsidR="00B632DA" w:rsidRPr="001C0797">
        <w:rPr>
          <w:rFonts w:ascii="標楷體" w:eastAsia="標楷體" w:hAnsi="標楷體" w:hint="eastAsia"/>
          <w:sz w:val="28"/>
        </w:rPr>
        <w:t>千</w:t>
      </w:r>
      <w:r w:rsidR="00003D3E" w:rsidRPr="001C0797">
        <w:rPr>
          <w:rFonts w:ascii="標楷體" w:eastAsia="標楷體" w:hAnsi="標楷體" w:hint="eastAsia"/>
          <w:sz w:val="28"/>
        </w:rPr>
        <w:t>元，較上年度預算數</w:t>
      </w:r>
      <w:r w:rsidR="00A42DBE" w:rsidRPr="001C0797">
        <w:rPr>
          <w:rFonts w:ascii="標楷體" w:eastAsia="標楷體" w:hAnsi="標楷體" w:hint="eastAsia"/>
          <w:sz w:val="28"/>
        </w:rPr>
        <w:t>3</w:t>
      </w:r>
      <w:r w:rsidR="00DD7A9C" w:rsidRPr="001C0797">
        <w:rPr>
          <w:rFonts w:ascii="標楷體" w:eastAsia="標楷體" w:hAnsi="標楷體" w:hint="eastAsia"/>
          <w:sz w:val="28"/>
        </w:rPr>
        <w:t>2</w:t>
      </w:r>
      <w:r w:rsidR="00754DF0" w:rsidRPr="001C0797">
        <w:rPr>
          <w:rFonts w:ascii="標楷體" w:eastAsia="標楷體" w:hAnsi="標楷體" w:hint="eastAsia"/>
          <w:sz w:val="28"/>
        </w:rPr>
        <w:t>億</w:t>
      </w:r>
      <w:r w:rsidR="00293548" w:rsidRPr="001C0797">
        <w:rPr>
          <w:rFonts w:ascii="標楷體" w:eastAsia="標楷體" w:hAnsi="標楷體" w:hint="eastAsia"/>
          <w:sz w:val="28"/>
        </w:rPr>
        <w:t>4</w:t>
      </w:r>
      <w:r w:rsidR="00754DF0" w:rsidRPr="001C0797">
        <w:rPr>
          <w:rFonts w:ascii="標楷體" w:eastAsia="標楷體" w:hAnsi="標楷體" w:hint="eastAsia"/>
          <w:sz w:val="28"/>
        </w:rPr>
        <w:t>,</w:t>
      </w:r>
      <w:r w:rsidR="00293548" w:rsidRPr="001C0797">
        <w:rPr>
          <w:rFonts w:ascii="標楷體" w:eastAsia="標楷體" w:hAnsi="標楷體"/>
          <w:sz w:val="28"/>
        </w:rPr>
        <w:t>677</w:t>
      </w:r>
      <w:r w:rsidR="001D6023" w:rsidRPr="001C0797">
        <w:rPr>
          <w:rFonts w:ascii="標楷體" w:eastAsia="標楷體" w:hAnsi="標楷體" w:hint="eastAsia"/>
          <w:sz w:val="28"/>
        </w:rPr>
        <w:t>萬</w:t>
      </w:r>
      <w:r w:rsidR="00293548" w:rsidRPr="001C0797">
        <w:rPr>
          <w:rFonts w:ascii="標楷體" w:eastAsia="標楷體" w:hAnsi="標楷體" w:hint="eastAsia"/>
          <w:sz w:val="28"/>
        </w:rPr>
        <w:t>4</w:t>
      </w:r>
      <w:r w:rsidR="00754DF0" w:rsidRPr="001C0797">
        <w:rPr>
          <w:rFonts w:ascii="標楷體" w:eastAsia="標楷體" w:hAnsi="標楷體" w:hint="eastAsia"/>
          <w:sz w:val="28"/>
        </w:rPr>
        <w:t>千元</w:t>
      </w:r>
      <w:r w:rsidR="00003D3E" w:rsidRPr="001C0797">
        <w:rPr>
          <w:rFonts w:ascii="標楷體" w:eastAsia="標楷體" w:hAnsi="標楷體" w:hint="eastAsia"/>
          <w:sz w:val="28"/>
        </w:rPr>
        <w:t>，</w:t>
      </w:r>
      <w:r w:rsidR="003D3780" w:rsidRPr="001C0797">
        <w:rPr>
          <w:rFonts w:ascii="標楷體" w:eastAsia="標楷體" w:hAnsi="標楷體" w:hint="eastAsia"/>
          <w:sz w:val="28"/>
        </w:rPr>
        <w:t>增加</w:t>
      </w:r>
      <w:r w:rsidR="00A42DBE" w:rsidRPr="001C0797">
        <w:rPr>
          <w:rFonts w:ascii="標楷體" w:eastAsia="標楷體" w:hAnsi="標楷體" w:hint="eastAsia"/>
          <w:sz w:val="28"/>
        </w:rPr>
        <w:t>1</w:t>
      </w:r>
      <w:r w:rsidR="00DD7A9C" w:rsidRPr="001C0797">
        <w:rPr>
          <w:rFonts w:ascii="標楷體" w:eastAsia="標楷體" w:hAnsi="標楷體" w:hint="eastAsia"/>
          <w:sz w:val="28"/>
        </w:rPr>
        <w:t>5</w:t>
      </w:r>
      <w:r w:rsidR="00754DF0" w:rsidRPr="001C0797">
        <w:rPr>
          <w:rFonts w:ascii="標楷體" w:eastAsia="標楷體" w:hAnsi="標楷體" w:hint="eastAsia"/>
          <w:sz w:val="28"/>
        </w:rPr>
        <w:t>億</w:t>
      </w:r>
      <w:r w:rsidR="00293548" w:rsidRPr="001C0797">
        <w:rPr>
          <w:rFonts w:ascii="標楷體" w:eastAsia="標楷體" w:hAnsi="標楷體" w:hint="eastAsia"/>
          <w:sz w:val="28"/>
        </w:rPr>
        <w:t>3</w:t>
      </w:r>
      <w:r w:rsidR="00293548" w:rsidRPr="001C0797">
        <w:rPr>
          <w:rFonts w:ascii="標楷體" w:eastAsia="標楷體" w:hAnsi="標楷體"/>
          <w:sz w:val="28"/>
        </w:rPr>
        <w:t>92</w:t>
      </w:r>
      <w:r w:rsidR="00D76494" w:rsidRPr="001C0797">
        <w:rPr>
          <w:rFonts w:ascii="標楷體" w:eastAsia="標楷體" w:hAnsi="標楷體" w:hint="eastAsia"/>
          <w:sz w:val="28"/>
        </w:rPr>
        <w:t>萬</w:t>
      </w:r>
      <w:r w:rsidR="00003D3E" w:rsidRPr="001C0797">
        <w:rPr>
          <w:rFonts w:ascii="標楷體" w:eastAsia="標楷體" w:hAnsi="標楷體" w:hint="eastAsia"/>
          <w:sz w:val="28"/>
        </w:rPr>
        <w:t>元，約</w:t>
      </w:r>
      <w:r w:rsidR="00DD7A9C" w:rsidRPr="001C0797">
        <w:rPr>
          <w:rFonts w:ascii="標楷體" w:eastAsia="標楷體" w:hAnsi="標楷體" w:hint="eastAsia"/>
          <w:sz w:val="28"/>
        </w:rPr>
        <w:t>4</w:t>
      </w:r>
      <w:r w:rsidR="00293548" w:rsidRPr="001C0797">
        <w:rPr>
          <w:rFonts w:ascii="標楷體" w:eastAsia="標楷體" w:hAnsi="標楷體"/>
          <w:sz w:val="28"/>
        </w:rPr>
        <w:t>6</w:t>
      </w:r>
      <w:r w:rsidR="00800F90" w:rsidRPr="001C0797">
        <w:rPr>
          <w:rFonts w:ascii="標楷體" w:eastAsia="標楷體" w:hAnsi="標楷體" w:hint="eastAsia"/>
          <w:sz w:val="28"/>
        </w:rPr>
        <w:t>.</w:t>
      </w:r>
      <w:r w:rsidR="00293548" w:rsidRPr="001C0797">
        <w:rPr>
          <w:rFonts w:ascii="標楷體" w:eastAsia="標楷體" w:hAnsi="標楷體"/>
          <w:sz w:val="28"/>
        </w:rPr>
        <w:t>32</w:t>
      </w:r>
      <w:r w:rsidR="006C0D8C" w:rsidRPr="001C0797">
        <w:rPr>
          <w:rFonts w:ascii="標楷體" w:eastAsia="標楷體" w:hAnsi="標楷體" w:hint="eastAsia"/>
          <w:sz w:val="28"/>
        </w:rPr>
        <w:t>％</w:t>
      </w:r>
      <w:r w:rsidR="00DD7A9C" w:rsidRPr="001C0797">
        <w:rPr>
          <w:rFonts w:ascii="標楷體" w:eastAsia="標楷體" w:hAnsi="標楷體" w:hint="eastAsia"/>
          <w:sz w:val="28"/>
        </w:rPr>
        <w:t>，主要係因</w:t>
      </w:r>
      <w:r w:rsidR="00385499" w:rsidRPr="001C0797">
        <w:rPr>
          <w:rFonts w:ascii="標楷體" w:eastAsia="標楷體" w:hAnsi="標楷體" w:hint="eastAsia"/>
          <w:sz w:val="28"/>
        </w:rPr>
        <w:t>管理收入及</w:t>
      </w:r>
      <w:r w:rsidR="00DD7A9C" w:rsidRPr="001C0797">
        <w:rPr>
          <w:rFonts w:ascii="標楷體" w:eastAsia="標楷體" w:hAnsi="標楷體" w:hint="eastAsia"/>
          <w:sz w:val="28"/>
        </w:rPr>
        <w:t>土地租金收入</w:t>
      </w:r>
      <w:r w:rsidR="00385499" w:rsidRPr="001C0797">
        <w:rPr>
          <w:rFonts w:ascii="標楷體" w:eastAsia="標楷體" w:hAnsi="標楷體" w:hint="eastAsia"/>
          <w:sz w:val="28"/>
        </w:rPr>
        <w:t>增加</w:t>
      </w:r>
      <w:r w:rsidR="00DD7A9C" w:rsidRPr="001C0797">
        <w:rPr>
          <w:rFonts w:ascii="標楷體" w:eastAsia="標楷體" w:hAnsi="標楷體" w:hint="eastAsia"/>
          <w:sz w:val="28"/>
        </w:rPr>
        <w:t>所致。</w:t>
      </w:r>
    </w:p>
    <w:p w:rsidR="00003D3E" w:rsidRPr="001C0797" w:rsidRDefault="00003D3E" w:rsidP="003D3780">
      <w:pPr>
        <w:snapToGrid w:val="0"/>
        <w:spacing w:line="440" w:lineRule="exact"/>
        <w:ind w:leftChars="148" w:left="921" w:right="40" w:hangingChars="202" w:hanging="566"/>
        <w:jc w:val="both"/>
        <w:rPr>
          <w:rFonts w:ascii="標楷體" w:eastAsia="標楷體" w:hAnsi="標楷體"/>
          <w:sz w:val="28"/>
        </w:rPr>
      </w:pPr>
      <w:r w:rsidRPr="001C0797">
        <w:rPr>
          <w:rFonts w:ascii="標楷體" w:eastAsia="標楷體" w:hAnsi="標楷體" w:hint="eastAsia"/>
          <w:sz w:val="28"/>
        </w:rPr>
        <w:t>(六)本年度及最近</w:t>
      </w:r>
      <w:proofErr w:type="gramStart"/>
      <w:r w:rsidRPr="001C0797">
        <w:rPr>
          <w:rFonts w:ascii="標楷體" w:eastAsia="標楷體" w:hAnsi="標楷體" w:hint="eastAsia"/>
          <w:sz w:val="28"/>
        </w:rPr>
        <w:t>五</w:t>
      </w:r>
      <w:proofErr w:type="gramEnd"/>
      <w:r w:rsidRPr="001C0797">
        <w:rPr>
          <w:rFonts w:ascii="標楷體" w:eastAsia="標楷體" w:hAnsi="標楷體" w:hint="eastAsia"/>
          <w:sz w:val="28"/>
        </w:rPr>
        <w:t>年度收入、支出及賸餘圖表，詳見圖2、3。</w:t>
      </w:r>
    </w:p>
    <w:p w:rsidR="00003D3E" w:rsidRPr="001C0797" w:rsidRDefault="00003D3E" w:rsidP="0002212B">
      <w:pPr>
        <w:snapToGrid w:val="0"/>
        <w:spacing w:line="440" w:lineRule="exact"/>
        <w:ind w:right="40"/>
        <w:rPr>
          <w:rFonts w:ascii="標楷體" w:eastAsia="標楷體" w:hAnsi="標楷體"/>
          <w:sz w:val="28"/>
        </w:rPr>
      </w:pPr>
      <w:r w:rsidRPr="001C0797">
        <w:rPr>
          <w:rFonts w:ascii="標楷體" w:eastAsia="標楷體" w:hAnsi="標楷體" w:hint="eastAsia"/>
          <w:sz w:val="28"/>
        </w:rPr>
        <w:t>二、餘</w:t>
      </w:r>
      <w:proofErr w:type="gramStart"/>
      <w:r w:rsidRPr="001C0797">
        <w:rPr>
          <w:rFonts w:ascii="標楷體" w:eastAsia="標楷體" w:hAnsi="標楷體" w:hint="eastAsia"/>
          <w:sz w:val="28"/>
        </w:rPr>
        <w:t>絀</w:t>
      </w:r>
      <w:proofErr w:type="gramEnd"/>
      <w:r w:rsidRPr="001C0797">
        <w:rPr>
          <w:rFonts w:ascii="標楷體" w:eastAsia="標楷體" w:hAnsi="標楷體" w:hint="eastAsia"/>
          <w:sz w:val="28"/>
        </w:rPr>
        <w:t>撥補之預計</w:t>
      </w:r>
    </w:p>
    <w:p w:rsidR="00A227F0" w:rsidRPr="001C0797" w:rsidRDefault="00003D3E" w:rsidP="00A227F0">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1C0797">
        <w:rPr>
          <w:rFonts w:ascii="標楷體" w:eastAsia="標楷體" w:hAnsi="標楷體" w:hint="eastAsia"/>
          <w:sz w:val="28"/>
        </w:rPr>
        <w:t xml:space="preserve">  (</w:t>
      </w:r>
      <w:proofErr w:type="gramStart"/>
      <w:r w:rsidRPr="001C0797">
        <w:rPr>
          <w:rFonts w:ascii="標楷體" w:eastAsia="標楷體" w:hAnsi="標楷體" w:hint="eastAsia"/>
          <w:sz w:val="28"/>
        </w:rPr>
        <w:t>一</w:t>
      </w:r>
      <w:proofErr w:type="gramEnd"/>
      <w:r w:rsidRPr="001C0797">
        <w:rPr>
          <w:rFonts w:ascii="標楷體" w:eastAsia="標楷體" w:hAnsi="標楷體" w:hint="eastAsia"/>
          <w:sz w:val="28"/>
        </w:rPr>
        <w:t>)本年度預計賸餘</w:t>
      </w:r>
      <w:r w:rsidR="000C7481" w:rsidRPr="001C0797">
        <w:rPr>
          <w:rFonts w:ascii="標楷體" w:eastAsia="標楷體" w:hAnsi="標楷體" w:hint="eastAsia"/>
          <w:sz w:val="28"/>
        </w:rPr>
        <w:t>4</w:t>
      </w:r>
      <w:r w:rsidR="00775019" w:rsidRPr="001C0797">
        <w:rPr>
          <w:rFonts w:ascii="標楷體" w:eastAsia="標楷體" w:hAnsi="標楷體" w:hint="eastAsia"/>
          <w:sz w:val="28"/>
          <w:lang w:eastAsia="zh-HK"/>
        </w:rPr>
        <w:t>7</w:t>
      </w:r>
      <w:r w:rsidR="00B85418" w:rsidRPr="001C0797">
        <w:rPr>
          <w:rFonts w:ascii="標楷體" w:eastAsia="標楷體" w:hAnsi="標楷體" w:hint="eastAsia"/>
          <w:sz w:val="28"/>
        </w:rPr>
        <w:t>億</w:t>
      </w:r>
      <w:r w:rsidR="00A227F0" w:rsidRPr="001C0797">
        <w:rPr>
          <w:rFonts w:ascii="標楷體" w:eastAsia="標楷體" w:hAnsi="標楷體" w:hint="eastAsia"/>
          <w:sz w:val="28"/>
        </w:rPr>
        <w:t>5</w:t>
      </w:r>
      <w:r w:rsidR="00520217" w:rsidRPr="001C0797">
        <w:rPr>
          <w:rFonts w:ascii="標楷體" w:eastAsia="標楷體" w:hAnsi="標楷體" w:hint="eastAsia"/>
          <w:sz w:val="28"/>
        </w:rPr>
        <w:t>,</w:t>
      </w:r>
      <w:r w:rsidR="00A227F0" w:rsidRPr="001C0797">
        <w:rPr>
          <w:rFonts w:ascii="標楷體" w:eastAsia="標楷體" w:hAnsi="標楷體"/>
          <w:sz w:val="28"/>
        </w:rPr>
        <w:t>069</w:t>
      </w:r>
      <w:r w:rsidR="00B85418" w:rsidRPr="001C0797">
        <w:rPr>
          <w:rFonts w:ascii="標楷體" w:eastAsia="標楷體" w:hAnsi="標楷體" w:hint="eastAsia"/>
          <w:sz w:val="28"/>
        </w:rPr>
        <w:t>萬</w:t>
      </w:r>
      <w:r w:rsidR="00A227F0" w:rsidRPr="001C0797">
        <w:rPr>
          <w:rFonts w:ascii="標楷體" w:eastAsia="標楷體" w:hAnsi="標楷體" w:hint="eastAsia"/>
          <w:sz w:val="28"/>
        </w:rPr>
        <w:t>4</w:t>
      </w:r>
      <w:r w:rsidR="00B632DA" w:rsidRPr="001C0797">
        <w:rPr>
          <w:rFonts w:ascii="標楷體" w:eastAsia="標楷體" w:hAnsi="標楷體" w:hint="eastAsia"/>
          <w:sz w:val="28"/>
        </w:rPr>
        <w:t>千</w:t>
      </w:r>
      <w:r w:rsidR="00B85418" w:rsidRPr="001C0797">
        <w:rPr>
          <w:rFonts w:ascii="標楷體" w:eastAsia="標楷體" w:hAnsi="標楷體" w:hint="eastAsia"/>
          <w:sz w:val="28"/>
        </w:rPr>
        <w:t>元，</w:t>
      </w:r>
      <w:r w:rsidR="00A227F0" w:rsidRPr="001C0797">
        <w:rPr>
          <w:rFonts w:ascii="標楷體" w:eastAsia="標楷體" w:hAnsi="標楷體" w:hint="eastAsia"/>
          <w:sz w:val="28"/>
        </w:rPr>
        <w:t>前期未分配賸餘</w:t>
      </w:r>
      <w:r w:rsidR="00293548" w:rsidRPr="001C0797">
        <w:rPr>
          <w:rFonts w:ascii="標楷體" w:eastAsia="標楷體" w:hAnsi="標楷體" w:hint="eastAsia"/>
          <w:sz w:val="28"/>
        </w:rPr>
        <w:t>1</w:t>
      </w:r>
      <w:r w:rsidR="00293548" w:rsidRPr="001C0797">
        <w:rPr>
          <w:rFonts w:ascii="標楷體" w:eastAsia="標楷體" w:hAnsi="標楷體"/>
          <w:sz w:val="28"/>
        </w:rPr>
        <w:t>0</w:t>
      </w:r>
      <w:r w:rsidR="005D1752" w:rsidRPr="001C0797">
        <w:rPr>
          <w:rFonts w:ascii="標楷體" w:eastAsia="標楷體" w:hAnsi="標楷體" w:hint="eastAsia"/>
          <w:sz w:val="28"/>
        </w:rPr>
        <w:t>億</w:t>
      </w:r>
      <w:r w:rsidR="00293548" w:rsidRPr="001C0797">
        <w:rPr>
          <w:rFonts w:ascii="標楷體" w:eastAsia="標楷體" w:hAnsi="標楷體" w:hint="eastAsia"/>
          <w:sz w:val="28"/>
        </w:rPr>
        <w:t>1</w:t>
      </w:r>
      <w:r w:rsidR="005D1752" w:rsidRPr="001C0797">
        <w:rPr>
          <w:rFonts w:ascii="標楷體" w:eastAsia="標楷體" w:hAnsi="標楷體"/>
          <w:sz w:val="28"/>
        </w:rPr>
        <w:t>,</w:t>
      </w:r>
      <w:r w:rsidR="00293548" w:rsidRPr="001C0797">
        <w:rPr>
          <w:rFonts w:ascii="標楷體" w:eastAsia="標楷體" w:hAnsi="標楷體"/>
          <w:sz w:val="28"/>
        </w:rPr>
        <w:t>537</w:t>
      </w:r>
      <w:r w:rsidR="00A227F0" w:rsidRPr="001C0797">
        <w:rPr>
          <w:rFonts w:ascii="標楷體" w:eastAsia="標楷體" w:hAnsi="標楷體" w:hint="eastAsia"/>
          <w:sz w:val="28"/>
        </w:rPr>
        <w:t>萬</w:t>
      </w:r>
      <w:r w:rsidR="00293548" w:rsidRPr="001C0797">
        <w:rPr>
          <w:rFonts w:ascii="標楷體" w:eastAsia="標楷體" w:hAnsi="標楷體" w:hint="eastAsia"/>
          <w:sz w:val="28"/>
        </w:rPr>
        <w:t>5</w:t>
      </w:r>
      <w:r w:rsidR="005D1752" w:rsidRPr="001C0797">
        <w:rPr>
          <w:rFonts w:ascii="標楷體" w:eastAsia="標楷體" w:hAnsi="標楷體" w:hint="eastAsia"/>
          <w:sz w:val="28"/>
        </w:rPr>
        <w:t>千</w:t>
      </w:r>
      <w:r w:rsidR="00A227F0" w:rsidRPr="001C0797">
        <w:rPr>
          <w:rFonts w:ascii="標楷體" w:eastAsia="標楷體" w:hAnsi="標楷體" w:hint="eastAsia"/>
          <w:sz w:val="28"/>
        </w:rPr>
        <w:t>元，賸餘撥充基金</w:t>
      </w:r>
      <w:r w:rsidR="005D1752" w:rsidRPr="001C0797">
        <w:rPr>
          <w:rFonts w:ascii="標楷體" w:eastAsia="標楷體" w:hAnsi="標楷體" w:hint="eastAsia"/>
          <w:sz w:val="28"/>
        </w:rPr>
        <w:t>5</w:t>
      </w:r>
      <w:r w:rsidR="005D1752" w:rsidRPr="001C0797">
        <w:rPr>
          <w:rFonts w:ascii="標楷體" w:eastAsia="標楷體" w:hAnsi="標楷體"/>
          <w:sz w:val="28"/>
        </w:rPr>
        <w:t>7</w:t>
      </w:r>
      <w:r w:rsidR="00A227F0" w:rsidRPr="001C0797">
        <w:rPr>
          <w:rFonts w:ascii="標楷體" w:eastAsia="標楷體" w:hAnsi="標楷體" w:hint="eastAsia"/>
          <w:sz w:val="28"/>
          <w:lang w:eastAsia="zh-HK"/>
        </w:rPr>
        <w:t>億</w:t>
      </w:r>
      <w:r w:rsidR="005D1752" w:rsidRPr="001C0797">
        <w:rPr>
          <w:rFonts w:ascii="標楷體" w:eastAsia="標楷體" w:hAnsi="標楷體" w:hint="eastAsia"/>
          <w:sz w:val="28"/>
          <w:lang w:eastAsia="zh-HK"/>
        </w:rPr>
        <w:t>2</w:t>
      </w:r>
      <w:r w:rsidR="00A227F0" w:rsidRPr="001C0797">
        <w:rPr>
          <w:rFonts w:ascii="標楷體" w:eastAsia="標楷體" w:hAnsi="標楷體" w:hint="eastAsia"/>
          <w:sz w:val="28"/>
          <w:lang w:eastAsia="zh-HK"/>
        </w:rPr>
        <w:t>,</w:t>
      </w:r>
      <w:r w:rsidR="005D1752" w:rsidRPr="001C0797">
        <w:rPr>
          <w:rFonts w:ascii="標楷體" w:eastAsia="標楷體" w:hAnsi="標楷體"/>
          <w:sz w:val="28"/>
          <w:lang w:eastAsia="zh-HK"/>
        </w:rPr>
        <w:t>456</w:t>
      </w:r>
      <w:r w:rsidR="00A227F0" w:rsidRPr="001C0797">
        <w:rPr>
          <w:rFonts w:ascii="標楷體" w:eastAsia="標楷體" w:hAnsi="標楷體" w:hint="eastAsia"/>
          <w:sz w:val="28"/>
          <w:lang w:eastAsia="zh-HK"/>
        </w:rPr>
        <w:t>萬</w:t>
      </w:r>
      <w:r w:rsidR="005D1752" w:rsidRPr="001C0797">
        <w:rPr>
          <w:rFonts w:ascii="標楷體" w:eastAsia="標楷體" w:hAnsi="標楷體" w:hint="eastAsia"/>
          <w:sz w:val="28"/>
          <w:lang w:eastAsia="zh-HK"/>
        </w:rPr>
        <w:t>1</w:t>
      </w:r>
      <w:r w:rsidR="00A227F0" w:rsidRPr="001C0797">
        <w:rPr>
          <w:rFonts w:ascii="標楷體" w:eastAsia="標楷體" w:hAnsi="標楷體" w:hint="eastAsia"/>
          <w:sz w:val="28"/>
          <w:lang w:eastAsia="zh-HK"/>
        </w:rPr>
        <w:t>千元，</w:t>
      </w:r>
      <w:r w:rsidR="00A227F0" w:rsidRPr="001C0797">
        <w:rPr>
          <w:rFonts w:ascii="標楷體" w:eastAsia="標楷體" w:hAnsi="標楷體" w:hint="eastAsia"/>
          <w:sz w:val="28"/>
        </w:rPr>
        <w:t>未分配賸餘</w:t>
      </w:r>
      <w:r w:rsidR="00293548" w:rsidRPr="001C0797">
        <w:rPr>
          <w:rFonts w:ascii="標楷體" w:eastAsia="標楷體" w:hAnsi="標楷體" w:hint="eastAsia"/>
          <w:sz w:val="28"/>
        </w:rPr>
        <w:t>4</w:t>
      </w:r>
      <w:r w:rsidR="005D1752" w:rsidRPr="001C0797">
        <w:rPr>
          <w:rFonts w:ascii="標楷體" w:eastAsia="標楷體" w:hAnsi="標楷體"/>
          <w:sz w:val="28"/>
        </w:rPr>
        <w:t>,1</w:t>
      </w:r>
      <w:r w:rsidR="00293548" w:rsidRPr="001C0797">
        <w:rPr>
          <w:rFonts w:ascii="標楷體" w:eastAsia="標楷體" w:hAnsi="標楷體"/>
          <w:sz w:val="28"/>
        </w:rPr>
        <w:t>50</w:t>
      </w:r>
      <w:r w:rsidR="00A227F0" w:rsidRPr="001C0797">
        <w:rPr>
          <w:rFonts w:ascii="標楷體" w:eastAsia="標楷體" w:hAnsi="標楷體" w:hint="eastAsia"/>
          <w:sz w:val="28"/>
        </w:rPr>
        <w:t>萬</w:t>
      </w:r>
      <w:r w:rsidR="00293548" w:rsidRPr="001C0797">
        <w:rPr>
          <w:rFonts w:ascii="標楷體" w:eastAsia="標楷體" w:hAnsi="標楷體" w:hint="eastAsia"/>
          <w:sz w:val="28"/>
        </w:rPr>
        <w:t>8</w:t>
      </w:r>
      <w:r w:rsidR="00A227F0" w:rsidRPr="001C0797">
        <w:rPr>
          <w:rFonts w:ascii="標楷體" w:eastAsia="標楷體" w:hAnsi="標楷體" w:hint="eastAsia"/>
          <w:sz w:val="28"/>
        </w:rPr>
        <w:t>千元。</w:t>
      </w:r>
    </w:p>
    <w:p w:rsidR="00003D3E" w:rsidRPr="001C0797" w:rsidRDefault="00003D3E" w:rsidP="00A227F0">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1C0797">
        <w:rPr>
          <w:rFonts w:ascii="標楷體" w:eastAsia="標楷體" w:hAnsi="標楷體" w:hint="eastAsia"/>
          <w:sz w:val="28"/>
        </w:rPr>
        <w:t xml:space="preserve">  (二)本年度及最近5年賸餘分配圖表，詳見圖4、5。</w:t>
      </w:r>
    </w:p>
    <w:p w:rsidR="00003D3E" w:rsidRPr="001C0797" w:rsidRDefault="00003D3E" w:rsidP="00F43CB9">
      <w:pPr>
        <w:tabs>
          <w:tab w:val="left" w:pos="426"/>
          <w:tab w:val="left" w:pos="709"/>
        </w:tabs>
        <w:snapToGrid w:val="0"/>
        <w:spacing w:line="440" w:lineRule="exact"/>
        <w:ind w:leftChars="1" w:left="111" w:right="40" w:hangingChars="39" w:hanging="109"/>
        <w:rPr>
          <w:rFonts w:ascii="標楷體" w:eastAsia="MS Mincho" w:hAnsi="標楷體"/>
          <w:sz w:val="28"/>
        </w:rPr>
      </w:pPr>
      <w:r w:rsidRPr="001C0797">
        <w:rPr>
          <w:rFonts w:ascii="標楷體" w:eastAsia="標楷體" w:hAnsi="標楷體" w:hint="eastAsia"/>
          <w:sz w:val="28"/>
        </w:rPr>
        <w:t>三、現金流量之預計</w:t>
      </w:r>
    </w:p>
    <w:p w:rsidR="00003D3E" w:rsidRPr="001C0797" w:rsidRDefault="00003D3E" w:rsidP="0002212B">
      <w:pPr>
        <w:snapToGrid w:val="0"/>
        <w:spacing w:line="440" w:lineRule="exact"/>
        <w:ind w:right="40" w:firstLineChars="125" w:firstLine="350"/>
        <w:rPr>
          <w:rFonts w:ascii="標楷體" w:eastAsia="標楷體" w:hAnsi="標楷體"/>
          <w:sz w:val="28"/>
        </w:rPr>
      </w:pPr>
      <w:r w:rsidRPr="001C0797">
        <w:rPr>
          <w:rFonts w:ascii="標楷體" w:eastAsia="標楷體" w:hAnsi="標楷體" w:hint="eastAsia"/>
          <w:sz w:val="28"/>
        </w:rPr>
        <w:t>(</w:t>
      </w:r>
      <w:proofErr w:type="gramStart"/>
      <w:r w:rsidRPr="001C0797">
        <w:rPr>
          <w:rFonts w:ascii="標楷體" w:eastAsia="標楷體" w:hAnsi="標楷體" w:hint="eastAsia"/>
          <w:sz w:val="28"/>
        </w:rPr>
        <w:t>一</w:t>
      </w:r>
      <w:proofErr w:type="gramEnd"/>
      <w:r w:rsidRPr="001C0797">
        <w:rPr>
          <w:rFonts w:ascii="標楷體" w:eastAsia="標楷體" w:hAnsi="標楷體" w:hint="eastAsia"/>
          <w:sz w:val="28"/>
        </w:rPr>
        <w:t>)業務活動之淨現金流入</w:t>
      </w:r>
      <w:r w:rsidR="00045D14" w:rsidRPr="001C0797">
        <w:rPr>
          <w:rFonts w:ascii="標楷體" w:eastAsia="標楷體" w:hAnsi="標楷體" w:hint="eastAsia"/>
          <w:sz w:val="28"/>
        </w:rPr>
        <w:t>98</w:t>
      </w:r>
      <w:r w:rsidRPr="001C0797">
        <w:rPr>
          <w:rFonts w:ascii="標楷體" w:eastAsia="標楷體" w:hAnsi="標楷體" w:hint="eastAsia"/>
          <w:sz w:val="28"/>
        </w:rPr>
        <w:t>億</w:t>
      </w:r>
      <w:r w:rsidR="005D1752" w:rsidRPr="001C0797">
        <w:rPr>
          <w:rFonts w:ascii="標楷體" w:eastAsia="標楷體" w:hAnsi="標楷體" w:hint="eastAsia"/>
          <w:sz w:val="28"/>
        </w:rPr>
        <w:t>8</w:t>
      </w:r>
      <w:r w:rsidR="00264DD2" w:rsidRPr="001C0797">
        <w:rPr>
          <w:rFonts w:ascii="標楷體" w:eastAsia="標楷體" w:hAnsi="標楷體" w:hint="eastAsia"/>
          <w:sz w:val="28"/>
        </w:rPr>
        <w:t>,</w:t>
      </w:r>
      <w:r w:rsidR="005D1752" w:rsidRPr="001C0797">
        <w:rPr>
          <w:rFonts w:ascii="標楷體" w:eastAsia="標楷體" w:hAnsi="標楷體"/>
          <w:sz w:val="28"/>
        </w:rPr>
        <w:t>213</w:t>
      </w:r>
      <w:r w:rsidRPr="001C0797">
        <w:rPr>
          <w:rFonts w:ascii="標楷體" w:eastAsia="標楷體" w:hAnsi="標楷體" w:hint="eastAsia"/>
          <w:sz w:val="28"/>
        </w:rPr>
        <w:t>萬</w:t>
      </w:r>
      <w:r w:rsidR="005D1752" w:rsidRPr="001C0797">
        <w:rPr>
          <w:rFonts w:ascii="標楷體" w:eastAsia="標楷體" w:hAnsi="標楷體" w:hint="eastAsia"/>
          <w:sz w:val="28"/>
        </w:rPr>
        <w:t>8</w:t>
      </w:r>
      <w:r w:rsidR="0000623B" w:rsidRPr="001C0797">
        <w:rPr>
          <w:rFonts w:ascii="標楷體" w:eastAsia="標楷體" w:hAnsi="標楷體" w:hint="eastAsia"/>
          <w:sz w:val="28"/>
          <w:lang w:eastAsia="zh-HK"/>
        </w:rPr>
        <w:t>千</w:t>
      </w:r>
      <w:r w:rsidRPr="001C0797">
        <w:rPr>
          <w:rFonts w:ascii="標楷體" w:eastAsia="標楷體" w:hAnsi="標楷體" w:hint="eastAsia"/>
          <w:sz w:val="28"/>
        </w:rPr>
        <w:t>元，包括：</w:t>
      </w:r>
    </w:p>
    <w:p w:rsidR="00003D3E" w:rsidRPr="001C0797" w:rsidRDefault="00003D3E" w:rsidP="008B481C">
      <w:pPr>
        <w:snapToGrid w:val="0"/>
        <w:spacing w:line="440" w:lineRule="exact"/>
        <w:ind w:right="40" w:firstLineChars="355" w:firstLine="994"/>
        <w:rPr>
          <w:rFonts w:ascii="標楷體" w:eastAsia="標楷體" w:hAnsi="標楷體"/>
          <w:sz w:val="28"/>
        </w:rPr>
      </w:pPr>
      <w:r w:rsidRPr="001C0797">
        <w:rPr>
          <w:rFonts w:ascii="標楷體" w:eastAsia="標楷體" w:hAnsi="標楷體" w:hint="eastAsia"/>
          <w:sz w:val="28"/>
        </w:rPr>
        <w:t>1.本期賸餘</w:t>
      </w:r>
      <w:r w:rsidR="00045D14" w:rsidRPr="001C0797">
        <w:rPr>
          <w:rFonts w:ascii="標楷體" w:eastAsia="標楷體" w:hAnsi="標楷體" w:hint="eastAsia"/>
          <w:sz w:val="28"/>
        </w:rPr>
        <w:t>47</w:t>
      </w:r>
      <w:r w:rsidR="00B85418" w:rsidRPr="001C0797">
        <w:rPr>
          <w:rFonts w:ascii="標楷體" w:eastAsia="標楷體" w:hAnsi="標楷體" w:hint="eastAsia"/>
          <w:sz w:val="28"/>
        </w:rPr>
        <w:t>億</w:t>
      </w:r>
      <w:r w:rsidR="001E2152" w:rsidRPr="001C0797">
        <w:rPr>
          <w:rFonts w:ascii="標楷體" w:eastAsia="標楷體" w:hAnsi="標楷體" w:hint="eastAsia"/>
          <w:sz w:val="28"/>
        </w:rPr>
        <w:t>5</w:t>
      </w:r>
      <w:r w:rsidR="00862995" w:rsidRPr="001C0797">
        <w:rPr>
          <w:rFonts w:ascii="標楷體" w:eastAsia="標楷體" w:hAnsi="標楷體" w:hint="eastAsia"/>
          <w:sz w:val="28"/>
        </w:rPr>
        <w:t>,</w:t>
      </w:r>
      <w:r w:rsidR="001E2152" w:rsidRPr="001C0797">
        <w:rPr>
          <w:rFonts w:ascii="標楷體" w:eastAsia="標楷體" w:hAnsi="標楷體"/>
          <w:sz w:val="28"/>
        </w:rPr>
        <w:t>069</w:t>
      </w:r>
      <w:r w:rsidR="00B85418" w:rsidRPr="001C0797">
        <w:rPr>
          <w:rFonts w:ascii="標楷體" w:eastAsia="標楷體" w:hAnsi="標楷體" w:hint="eastAsia"/>
          <w:sz w:val="28"/>
        </w:rPr>
        <w:t>萬</w:t>
      </w:r>
      <w:r w:rsidR="001E2152" w:rsidRPr="001C0797">
        <w:rPr>
          <w:rFonts w:ascii="標楷體" w:eastAsia="標楷體" w:hAnsi="標楷體" w:hint="eastAsia"/>
          <w:sz w:val="28"/>
        </w:rPr>
        <w:t>4</w:t>
      </w:r>
      <w:r w:rsidR="00B632DA" w:rsidRPr="001C0797">
        <w:rPr>
          <w:rFonts w:ascii="標楷體" w:eastAsia="標楷體" w:hAnsi="標楷體" w:hint="eastAsia"/>
          <w:sz w:val="28"/>
        </w:rPr>
        <w:t>千</w:t>
      </w:r>
      <w:r w:rsidR="00B85418" w:rsidRPr="001C0797">
        <w:rPr>
          <w:rFonts w:ascii="標楷體" w:eastAsia="標楷體" w:hAnsi="標楷體" w:hint="eastAsia"/>
          <w:sz w:val="28"/>
        </w:rPr>
        <w:t>元</w:t>
      </w:r>
      <w:r w:rsidRPr="001C0797">
        <w:rPr>
          <w:rFonts w:ascii="標楷體" w:eastAsia="標楷體" w:hAnsi="標楷體" w:hint="eastAsia"/>
          <w:sz w:val="28"/>
        </w:rPr>
        <w:t>。</w:t>
      </w:r>
    </w:p>
    <w:p w:rsidR="00003D3E" w:rsidRPr="001C0797" w:rsidRDefault="00003D3E" w:rsidP="008B481C">
      <w:pPr>
        <w:snapToGrid w:val="0"/>
        <w:spacing w:line="440" w:lineRule="exact"/>
        <w:ind w:leftChars="410" w:left="1320" w:right="40" w:hangingChars="120" w:hanging="336"/>
        <w:jc w:val="both"/>
        <w:rPr>
          <w:rFonts w:ascii="標楷體" w:eastAsia="標楷體" w:hAnsi="標楷體"/>
          <w:sz w:val="28"/>
        </w:rPr>
      </w:pPr>
      <w:r w:rsidRPr="001C0797">
        <w:rPr>
          <w:rFonts w:ascii="標楷體" w:eastAsia="標楷體" w:hAnsi="標楷體" w:hint="eastAsia"/>
          <w:sz w:val="28"/>
        </w:rPr>
        <w:t>2.調整非現金項目</w:t>
      </w:r>
      <w:r w:rsidR="00AA54A0" w:rsidRPr="001C0797">
        <w:rPr>
          <w:rFonts w:ascii="標楷體" w:eastAsia="標楷體" w:hAnsi="標楷體" w:hint="eastAsia"/>
          <w:sz w:val="28"/>
        </w:rPr>
        <w:t>5</w:t>
      </w:r>
      <w:r w:rsidR="00045D14" w:rsidRPr="001C0797">
        <w:rPr>
          <w:rFonts w:ascii="標楷體" w:eastAsia="標楷體" w:hAnsi="標楷體" w:hint="eastAsia"/>
          <w:sz w:val="28"/>
        </w:rPr>
        <w:t>1</w:t>
      </w:r>
      <w:r w:rsidRPr="001C0797">
        <w:rPr>
          <w:rFonts w:ascii="標楷體" w:eastAsia="標楷體" w:hAnsi="標楷體" w:hint="eastAsia"/>
          <w:sz w:val="28"/>
        </w:rPr>
        <w:t>億</w:t>
      </w:r>
      <w:r w:rsidR="00045D14" w:rsidRPr="001C0797">
        <w:rPr>
          <w:rFonts w:ascii="標楷體" w:eastAsia="標楷體" w:hAnsi="標楷體" w:hint="eastAsia"/>
          <w:sz w:val="28"/>
        </w:rPr>
        <w:t>3</w:t>
      </w:r>
      <w:r w:rsidR="00A77493" w:rsidRPr="001C0797">
        <w:rPr>
          <w:rFonts w:ascii="標楷體" w:eastAsia="標楷體" w:hAnsi="標楷體" w:hint="eastAsia"/>
          <w:sz w:val="28"/>
        </w:rPr>
        <w:t>,</w:t>
      </w:r>
      <w:r w:rsidR="00045D14" w:rsidRPr="001C0797">
        <w:rPr>
          <w:rFonts w:ascii="標楷體" w:eastAsia="標楷體" w:hAnsi="標楷體" w:hint="eastAsia"/>
          <w:sz w:val="28"/>
        </w:rPr>
        <w:t>144</w:t>
      </w:r>
      <w:r w:rsidRPr="001C0797">
        <w:rPr>
          <w:rFonts w:ascii="標楷體" w:eastAsia="標楷體" w:hAnsi="標楷體" w:hint="eastAsia"/>
          <w:sz w:val="28"/>
        </w:rPr>
        <w:t>萬</w:t>
      </w:r>
      <w:r w:rsidR="00045D14" w:rsidRPr="001C0797">
        <w:rPr>
          <w:rFonts w:ascii="標楷體" w:eastAsia="標楷體" w:hAnsi="標楷體" w:hint="eastAsia"/>
          <w:sz w:val="28"/>
        </w:rPr>
        <w:t>4</w:t>
      </w:r>
      <w:r w:rsidR="00324627" w:rsidRPr="001C0797">
        <w:rPr>
          <w:rFonts w:ascii="標楷體" w:eastAsia="標楷體" w:hAnsi="標楷體" w:hint="eastAsia"/>
          <w:sz w:val="28"/>
        </w:rPr>
        <w:t>千</w:t>
      </w:r>
      <w:r w:rsidR="00910AC8" w:rsidRPr="001C0797">
        <w:rPr>
          <w:rFonts w:ascii="標楷體" w:eastAsia="標楷體" w:hAnsi="標楷體" w:hint="eastAsia"/>
          <w:sz w:val="28"/>
        </w:rPr>
        <w:t>元，</w:t>
      </w:r>
      <w:proofErr w:type="gramStart"/>
      <w:r w:rsidR="00910AC8" w:rsidRPr="001C0797">
        <w:rPr>
          <w:rFonts w:ascii="標楷體" w:eastAsia="標楷體" w:hAnsi="標楷體" w:hint="eastAsia"/>
          <w:sz w:val="28"/>
        </w:rPr>
        <w:t>係</w:t>
      </w:r>
      <w:r w:rsidR="00814604" w:rsidRPr="001C0797">
        <w:rPr>
          <w:rFonts w:ascii="標楷體" w:eastAsia="標楷體" w:hAnsi="標楷體" w:hint="eastAsia"/>
          <w:sz w:val="28"/>
        </w:rPr>
        <w:t>提列</w:t>
      </w:r>
      <w:proofErr w:type="gramEnd"/>
      <w:r w:rsidR="00814604" w:rsidRPr="001C0797">
        <w:rPr>
          <w:rFonts w:ascii="標楷體" w:eastAsia="標楷體" w:hAnsi="標楷體" w:hint="eastAsia"/>
          <w:sz w:val="28"/>
        </w:rPr>
        <w:t>備抵</w:t>
      </w:r>
      <w:r w:rsidR="00C67F56" w:rsidRPr="001C0797">
        <w:rPr>
          <w:rFonts w:ascii="標楷體" w:eastAsia="標楷體" w:hAnsi="標楷體" w:hint="eastAsia"/>
          <w:sz w:val="28"/>
        </w:rPr>
        <w:t>呆帳</w:t>
      </w:r>
      <w:r w:rsidR="00800F90" w:rsidRPr="001C0797">
        <w:rPr>
          <w:rFonts w:ascii="標楷體" w:eastAsia="標楷體" w:hAnsi="標楷體" w:hint="eastAsia"/>
          <w:sz w:val="28"/>
        </w:rPr>
        <w:t>3</w:t>
      </w:r>
      <w:r w:rsidR="00760C43" w:rsidRPr="001C0797">
        <w:rPr>
          <w:rFonts w:ascii="標楷體" w:eastAsia="標楷體" w:hAnsi="標楷體" w:hint="eastAsia"/>
          <w:sz w:val="28"/>
        </w:rPr>
        <w:t>,</w:t>
      </w:r>
      <w:r w:rsidR="00045D14" w:rsidRPr="001C0797">
        <w:rPr>
          <w:rFonts w:ascii="標楷體" w:eastAsia="標楷體" w:hAnsi="標楷體" w:hint="eastAsia"/>
          <w:sz w:val="28"/>
        </w:rPr>
        <w:t>796</w:t>
      </w:r>
      <w:r w:rsidR="00C67F56" w:rsidRPr="001C0797">
        <w:rPr>
          <w:rFonts w:ascii="標楷體" w:eastAsia="標楷體" w:hAnsi="標楷體" w:hint="eastAsia"/>
          <w:sz w:val="28"/>
        </w:rPr>
        <w:t>萬元、</w:t>
      </w:r>
      <w:r w:rsidRPr="001C0797">
        <w:rPr>
          <w:rFonts w:ascii="標楷體" w:eastAsia="標楷體" w:hAnsi="標楷體" w:hint="eastAsia"/>
          <w:sz w:val="28"/>
        </w:rPr>
        <w:t>折舊</w:t>
      </w:r>
      <w:r w:rsidR="00AA54A0" w:rsidRPr="001C0797">
        <w:rPr>
          <w:rFonts w:ascii="標楷體" w:eastAsia="標楷體" w:hAnsi="標楷體" w:hint="eastAsia"/>
          <w:sz w:val="28"/>
        </w:rPr>
        <w:t>5</w:t>
      </w:r>
      <w:r w:rsidR="00045D14" w:rsidRPr="001C0797">
        <w:rPr>
          <w:rFonts w:ascii="標楷體" w:eastAsia="標楷體" w:hAnsi="標楷體" w:hint="eastAsia"/>
          <w:sz w:val="28"/>
        </w:rPr>
        <w:t>0</w:t>
      </w:r>
      <w:r w:rsidRPr="001C0797">
        <w:rPr>
          <w:rFonts w:ascii="標楷體" w:eastAsia="標楷體" w:hAnsi="標楷體" w:hint="eastAsia"/>
          <w:sz w:val="28"/>
        </w:rPr>
        <w:t>億</w:t>
      </w:r>
      <w:r w:rsidR="00045D14" w:rsidRPr="001C0797">
        <w:rPr>
          <w:rFonts w:ascii="標楷體" w:eastAsia="標楷體" w:hAnsi="標楷體" w:hint="eastAsia"/>
          <w:sz w:val="28"/>
        </w:rPr>
        <w:t>8</w:t>
      </w:r>
      <w:r w:rsidRPr="001C0797">
        <w:rPr>
          <w:rFonts w:ascii="標楷體" w:eastAsia="標楷體" w:hAnsi="標楷體" w:hint="eastAsia"/>
          <w:sz w:val="28"/>
        </w:rPr>
        <w:t>,</w:t>
      </w:r>
      <w:r w:rsidR="00045D14" w:rsidRPr="001C0797">
        <w:rPr>
          <w:rFonts w:ascii="標楷體" w:eastAsia="標楷體" w:hAnsi="標楷體" w:hint="eastAsia"/>
          <w:sz w:val="28"/>
        </w:rPr>
        <w:t>096</w:t>
      </w:r>
      <w:r w:rsidRPr="001C0797">
        <w:rPr>
          <w:rFonts w:ascii="標楷體" w:eastAsia="標楷體" w:hAnsi="標楷體" w:hint="eastAsia"/>
          <w:sz w:val="28"/>
        </w:rPr>
        <w:t>萬</w:t>
      </w:r>
      <w:r w:rsidR="00045D14" w:rsidRPr="001C0797">
        <w:rPr>
          <w:rFonts w:ascii="標楷體" w:eastAsia="標楷體" w:hAnsi="標楷體" w:hint="eastAsia"/>
          <w:sz w:val="28"/>
        </w:rPr>
        <w:t>4</w:t>
      </w:r>
      <w:r w:rsidRPr="001C0797">
        <w:rPr>
          <w:rFonts w:ascii="標楷體" w:eastAsia="標楷體" w:hAnsi="標楷體" w:hint="eastAsia"/>
          <w:sz w:val="28"/>
        </w:rPr>
        <w:t>千元</w:t>
      </w:r>
      <w:r w:rsidR="00760C43" w:rsidRPr="001C0797">
        <w:rPr>
          <w:rFonts w:ascii="標楷體" w:eastAsia="標楷體" w:hAnsi="標楷體" w:hint="eastAsia"/>
          <w:sz w:val="28"/>
        </w:rPr>
        <w:t>、</w:t>
      </w:r>
      <w:r w:rsidRPr="001C0797">
        <w:rPr>
          <w:rFonts w:ascii="標楷體" w:eastAsia="標楷體" w:hAnsi="標楷體" w:hint="eastAsia"/>
          <w:sz w:val="28"/>
        </w:rPr>
        <w:t>攤銷</w:t>
      </w:r>
      <w:r w:rsidR="00045D14" w:rsidRPr="001C0797">
        <w:rPr>
          <w:rFonts w:ascii="標楷體" w:eastAsia="標楷體" w:hAnsi="標楷體" w:hint="eastAsia"/>
          <w:sz w:val="28"/>
        </w:rPr>
        <w:t>1,252</w:t>
      </w:r>
      <w:r w:rsidRPr="001C0797">
        <w:rPr>
          <w:rFonts w:ascii="標楷體" w:eastAsia="標楷體" w:hAnsi="標楷體" w:hint="eastAsia"/>
          <w:sz w:val="28"/>
        </w:rPr>
        <w:t>萬</w:t>
      </w:r>
      <w:r w:rsidR="00045D14" w:rsidRPr="001C0797">
        <w:rPr>
          <w:rFonts w:ascii="標楷體" w:eastAsia="標楷體" w:hAnsi="標楷體" w:hint="eastAsia"/>
          <w:sz w:val="28"/>
        </w:rPr>
        <w:t>元。</w:t>
      </w:r>
    </w:p>
    <w:p w:rsidR="00003D3E" w:rsidRPr="001C0797" w:rsidRDefault="00003D3E" w:rsidP="0002212B">
      <w:pPr>
        <w:snapToGrid w:val="0"/>
        <w:spacing w:line="440" w:lineRule="exact"/>
        <w:ind w:leftChars="124" w:left="836" w:right="40" w:hangingChars="192" w:hanging="538"/>
        <w:jc w:val="both"/>
        <w:rPr>
          <w:rFonts w:ascii="標楷體" w:eastAsia="標楷體" w:hAnsi="標楷體"/>
          <w:sz w:val="28"/>
        </w:rPr>
      </w:pPr>
      <w:r w:rsidRPr="001C0797">
        <w:rPr>
          <w:rFonts w:ascii="標楷體" w:eastAsia="標楷體" w:hAnsi="標楷體" w:hint="eastAsia"/>
          <w:sz w:val="28"/>
        </w:rPr>
        <w:t>(二)投資活動之淨現金流出</w:t>
      </w:r>
      <w:r w:rsidR="00045D14" w:rsidRPr="001C0797">
        <w:rPr>
          <w:rFonts w:ascii="標楷體" w:eastAsia="標楷體" w:hAnsi="標楷體" w:hint="eastAsia"/>
          <w:sz w:val="28"/>
        </w:rPr>
        <w:t>208</w:t>
      </w:r>
      <w:r w:rsidRPr="001C0797">
        <w:rPr>
          <w:rFonts w:ascii="標楷體" w:eastAsia="標楷體" w:hAnsi="標楷體" w:hint="eastAsia"/>
          <w:sz w:val="28"/>
        </w:rPr>
        <w:t>億</w:t>
      </w:r>
      <w:r w:rsidR="00045D14" w:rsidRPr="001C0797">
        <w:rPr>
          <w:rFonts w:ascii="標楷體" w:eastAsia="標楷體" w:hAnsi="標楷體" w:hint="eastAsia"/>
          <w:sz w:val="28"/>
        </w:rPr>
        <w:t>2</w:t>
      </w:r>
      <w:r w:rsidR="00100741" w:rsidRPr="001C0797">
        <w:rPr>
          <w:rFonts w:ascii="標楷體" w:eastAsia="標楷體" w:hAnsi="標楷體" w:hint="eastAsia"/>
          <w:sz w:val="28"/>
        </w:rPr>
        <w:t>,</w:t>
      </w:r>
      <w:r w:rsidR="00045D14" w:rsidRPr="001C0797">
        <w:rPr>
          <w:rFonts w:ascii="標楷體" w:eastAsia="標楷體" w:hAnsi="標楷體" w:hint="eastAsia"/>
          <w:sz w:val="28"/>
        </w:rPr>
        <w:t>564</w:t>
      </w:r>
      <w:r w:rsidRPr="001C0797">
        <w:rPr>
          <w:rFonts w:ascii="標楷體" w:eastAsia="標楷體" w:hAnsi="標楷體" w:hint="eastAsia"/>
          <w:sz w:val="28"/>
        </w:rPr>
        <w:t>萬</w:t>
      </w:r>
      <w:r w:rsidR="00045D14" w:rsidRPr="001C0797">
        <w:rPr>
          <w:rFonts w:ascii="標楷體" w:eastAsia="標楷體" w:hAnsi="標楷體" w:hint="eastAsia"/>
          <w:sz w:val="28"/>
        </w:rPr>
        <w:t>9</w:t>
      </w:r>
      <w:r w:rsidRPr="001C0797">
        <w:rPr>
          <w:rFonts w:ascii="標楷體" w:eastAsia="標楷體" w:hAnsi="標楷體" w:hint="eastAsia"/>
          <w:sz w:val="28"/>
        </w:rPr>
        <w:t>千元，係增加</w:t>
      </w:r>
      <w:r w:rsidR="000D7366" w:rsidRPr="001C0797">
        <w:rPr>
          <w:rFonts w:ascii="標楷體" w:eastAsia="標楷體" w:hAnsi="標楷體" w:hint="eastAsia"/>
          <w:sz w:val="28"/>
          <w:lang w:eastAsia="zh-HK"/>
        </w:rPr>
        <w:t>不動產、廠房及設備</w:t>
      </w:r>
      <w:r w:rsidR="00045D14" w:rsidRPr="001C0797">
        <w:rPr>
          <w:rFonts w:ascii="標楷體" w:eastAsia="標楷體" w:hAnsi="標楷體" w:hint="eastAsia"/>
          <w:sz w:val="28"/>
          <w:lang w:eastAsia="zh-HK"/>
        </w:rPr>
        <w:t>20</w:t>
      </w:r>
      <w:r w:rsidR="00520217" w:rsidRPr="001C0797">
        <w:rPr>
          <w:rFonts w:ascii="標楷體" w:eastAsia="標楷體" w:hAnsi="標楷體" w:hint="eastAsia"/>
          <w:sz w:val="28"/>
          <w:lang w:eastAsia="zh-HK"/>
        </w:rPr>
        <w:t>8</w:t>
      </w:r>
      <w:r w:rsidR="006C52DB" w:rsidRPr="001C0797">
        <w:rPr>
          <w:rFonts w:ascii="標楷體" w:eastAsia="標楷體" w:hAnsi="標楷體" w:hint="eastAsia"/>
          <w:sz w:val="28"/>
        </w:rPr>
        <w:t>億</w:t>
      </w:r>
      <w:r w:rsidR="00045D14" w:rsidRPr="001C0797">
        <w:rPr>
          <w:rFonts w:ascii="標楷體" w:eastAsia="標楷體" w:hAnsi="標楷體" w:hint="eastAsia"/>
          <w:sz w:val="28"/>
        </w:rPr>
        <w:t>1</w:t>
      </w:r>
      <w:r w:rsidR="00520217" w:rsidRPr="001C0797">
        <w:rPr>
          <w:rFonts w:ascii="標楷體" w:eastAsia="標楷體" w:hAnsi="標楷體" w:hint="eastAsia"/>
          <w:sz w:val="28"/>
        </w:rPr>
        <w:t>,</w:t>
      </w:r>
      <w:r w:rsidR="00045D14" w:rsidRPr="001C0797">
        <w:rPr>
          <w:rFonts w:ascii="標楷體" w:eastAsia="標楷體" w:hAnsi="標楷體" w:hint="eastAsia"/>
          <w:sz w:val="28"/>
        </w:rPr>
        <w:t>831</w:t>
      </w:r>
      <w:r w:rsidR="006C52DB" w:rsidRPr="001C0797">
        <w:rPr>
          <w:rFonts w:ascii="標楷體" w:eastAsia="標楷體" w:hAnsi="標楷體" w:hint="eastAsia"/>
          <w:sz w:val="28"/>
        </w:rPr>
        <w:t>萬</w:t>
      </w:r>
      <w:r w:rsidR="00045D14" w:rsidRPr="001C0797">
        <w:rPr>
          <w:rFonts w:ascii="標楷體" w:eastAsia="標楷體" w:hAnsi="標楷體" w:hint="eastAsia"/>
          <w:sz w:val="28"/>
        </w:rPr>
        <w:t>1</w:t>
      </w:r>
      <w:r w:rsidR="006C52DB" w:rsidRPr="001C0797">
        <w:rPr>
          <w:rFonts w:ascii="標楷體" w:eastAsia="標楷體" w:hAnsi="標楷體" w:hint="eastAsia"/>
          <w:sz w:val="28"/>
        </w:rPr>
        <w:t>千元</w:t>
      </w:r>
      <w:r w:rsidR="00AB7C62" w:rsidRPr="001C0797">
        <w:rPr>
          <w:rFonts w:ascii="標楷體" w:eastAsia="標楷體" w:hAnsi="標楷體" w:hint="eastAsia"/>
          <w:sz w:val="28"/>
          <w:lang w:eastAsia="zh-HK"/>
        </w:rPr>
        <w:t>、</w:t>
      </w:r>
      <w:r w:rsidR="00CF6880" w:rsidRPr="001C0797">
        <w:rPr>
          <w:rFonts w:ascii="標楷體" w:eastAsia="標楷體" w:hAnsi="標楷體" w:hint="eastAsia"/>
          <w:sz w:val="28"/>
        </w:rPr>
        <w:t>無形資產</w:t>
      </w:r>
      <w:r w:rsidR="00045D14" w:rsidRPr="001C0797">
        <w:rPr>
          <w:rFonts w:ascii="標楷體" w:eastAsia="標楷體" w:hAnsi="標楷體" w:hint="eastAsia"/>
          <w:sz w:val="28"/>
        </w:rPr>
        <w:t>733</w:t>
      </w:r>
      <w:r w:rsidR="006C52DB" w:rsidRPr="001C0797">
        <w:rPr>
          <w:rFonts w:ascii="標楷體" w:eastAsia="標楷體" w:hAnsi="標楷體" w:hint="eastAsia"/>
          <w:sz w:val="28"/>
        </w:rPr>
        <w:t>萬</w:t>
      </w:r>
      <w:r w:rsidR="00045D14" w:rsidRPr="001C0797">
        <w:rPr>
          <w:rFonts w:ascii="標楷體" w:eastAsia="標楷體" w:hAnsi="標楷體" w:hint="eastAsia"/>
          <w:sz w:val="28"/>
        </w:rPr>
        <w:t>8千</w:t>
      </w:r>
      <w:r w:rsidR="006C52DB" w:rsidRPr="001C0797">
        <w:rPr>
          <w:rFonts w:ascii="標楷體" w:eastAsia="標楷體" w:hAnsi="標楷體" w:hint="eastAsia"/>
          <w:sz w:val="28"/>
        </w:rPr>
        <w:t>元</w:t>
      </w:r>
      <w:r w:rsidRPr="001C0797">
        <w:rPr>
          <w:rFonts w:ascii="標楷體" w:eastAsia="標楷體" w:hAnsi="標楷體" w:hint="eastAsia"/>
          <w:sz w:val="28"/>
        </w:rPr>
        <w:t>。</w:t>
      </w:r>
    </w:p>
    <w:p w:rsidR="00003D3E" w:rsidRPr="001C0797" w:rsidRDefault="00003D3E" w:rsidP="0002212B">
      <w:pPr>
        <w:tabs>
          <w:tab w:val="left" w:pos="406"/>
        </w:tabs>
        <w:snapToGrid w:val="0"/>
        <w:spacing w:line="440" w:lineRule="exact"/>
        <w:ind w:leftChars="123" w:left="841" w:right="40" w:hangingChars="195" w:hanging="546"/>
        <w:jc w:val="both"/>
        <w:rPr>
          <w:rFonts w:ascii="標楷體" w:eastAsia="標楷體" w:hAnsi="標楷體"/>
          <w:sz w:val="28"/>
        </w:rPr>
      </w:pPr>
      <w:r w:rsidRPr="001C0797">
        <w:rPr>
          <w:rFonts w:ascii="標楷體" w:eastAsia="標楷體" w:hAnsi="標楷體" w:hint="eastAsia"/>
          <w:sz w:val="28"/>
        </w:rPr>
        <w:t>(三)</w:t>
      </w:r>
      <w:r w:rsidR="00037CFE" w:rsidRPr="001C0797">
        <w:rPr>
          <w:rFonts w:ascii="標楷體" w:eastAsia="標楷體" w:hAnsi="標楷體" w:hint="eastAsia"/>
          <w:sz w:val="28"/>
        </w:rPr>
        <w:t>籌</w:t>
      </w:r>
      <w:r w:rsidRPr="001C0797">
        <w:rPr>
          <w:rFonts w:ascii="標楷體" w:eastAsia="標楷體" w:hAnsi="標楷體" w:hint="eastAsia"/>
          <w:sz w:val="28"/>
        </w:rPr>
        <w:t>資活動之淨現金流</w:t>
      </w:r>
      <w:r w:rsidR="002F6C95" w:rsidRPr="001C0797">
        <w:rPr>
          <w:rFonts w:ascii="標楷體" w:eastAsia="標楷體" w:hAnsi="標楷體" w:hint="eastAsia"/>
          <w:sz w:val="28"/>
          <w:lang w:eastAsia="zh-HK"/>
        </w:rPr>
        <w:t>入</w:t>
      </w:r>
      <w:r w:rsidR="00045D14" w:rsidRPr="001C0797">
        <w:rPr>
          <w:rFonts w:ascii="標楷體" w:eastAsia="標楷體" w:hAnsi="標楷體" w:hint="eastAsia"/>
          <w:sz w:val="28"/>
          <w:lang w:eastAsia="zh-HK"/>
        </w:rPr>
        <w:t>109</w:t>
      </w:r>
      <w:r w:rsidRPr="001C0797">
        <w:rPr>
          <w:rFonts w:ascii="標楷體" w:eastAsia="標楷體" w:hAnsi="標楷體" w:hint="eastAsia"/>
          <w:sz w:val="28"/>
        </w:rPr>
        <w:t>億</w:t>
      </w:r>
      <w:r w:rsidR="005D1752" w:rsidRPr="001C0797">
        <w:rPr>
          <w:rFonts w:ascii="標楷體" w:eastAsia="標楷體" w:hAnsi="標楷體"/>
          <w:sz w:val="28"/>
        </w:rPr>
        <w:t>811</w:t>
      </w:r>
      <w:r w:rsidRPr="001C0797">
        <w:rPr>
          <w:rFonts w:ascii="標楷體" w:eastAsia="標楷體" w:hAnsi="標楷體" w:hint="eastAsia"/>
          <w:sz w:val="28"/>
        </w:rPr>
        <w:t>萬</w:t>
      </w:r>
      <w:r w:rsidR="005D1752" w:rsidRPr="001C0797">
        <w:rPr>
          <w:rFonts w:ascii="標楷體" w:eastAsia="標楷體" w:hAnsi="標楷體" w:hint="eastAsia"/>
          <w:sz w:val="28"/>
        </w:rPr>
        <w:t>2</w:t>
      </w:r>
      <w:r w:rsidRPr="001C0797">
        <w:rPr>
          <w:rFonts w:ascii="標楷體" w:eastAsia="標楷體" w:hAnsi="標楷體" w:hint="eastAsia"/>
          <w:sz w:val="28"/>
        </w:rPr>
        <w:t>千元，</w:t>
      </w:r>
      <w:r w:rsidR="00D10B4B" w:rsidRPr="001C0797">
        <w:rPr>
          <w:rFonts w:ascii="標楷體" w:eastAsia="標楷體" w:hAnsi="標楷體" w:hint="eastAsia"/>
          <w:sz w:val="28"/>
        </w:rPr>
        <w:t>其中現金流入122億4,</w:t>
      </w:r>
      <w:r w:rsidR="005D1752" w:rsidRPr="001C0797">
        <w:rPr>
          <w:rFonts w:ascii="標楷體" w:eastAsia="標楷體" w:hAnsi="標楷體"/>
          <w:sz w:val="28"/>
        </w:rPr>
        <w:t>845</w:t>
      </w:r>
      <w:r w:rsidR="00D10B4B" w:rsidRPr="001C0797">
        <w:rPr>
          <w:rFonts w:ascii="標楷體" w:eastAsia="標楷體" w:hAnsi="標楷體" w:hint="eastAsia"/>
          <w:sz w:val="28"/>
        </w:rPr>
        <w:t>萬</w:t>
      </w:r>
      <w:r w:rsidR="005D1752" w:rsidRPr="001C0797">
        <w:rPr>
          <w:rFonts w:ascii="標楷體" w:eastAsia="標楷體" w:hAnsi="標楷體" w:hint="eastAsia"/>
          <w:sz w:val="28"/>
        </w:rPr>
        <w:t>1</w:t>
      </w:r>
      <w:r w:rsidR="00D10B4B" w:rsidRPr="001C0797">
        <w:rPr>
          <w:rFonts w:ascii="標楷體" w:eastAsia="標楷體" w:hAnsi="標楷體" w:hint="eastAsia"/>
          <w:sz w:val="28"/>
        </w:rPr>
        <w:t>千元，</w:t>
      </w:r>
      <w:r w:rsidR="00045D14" w:rsidRPr="001C0797">
        <w:rPr>
          <w:rFonts w:ascii="標楷體" w:eastAsia="標楷體" w:hAnsi="標楷體" w:hint="eastAsia"/>
          <w:sz w:val="28"/>
        </w:rPr>
        <w:t>係</w:t>
      </w:r>
      <w:r w:rsidRPr="001C0797">
        <w:rPr>
          <w:rFonts w:ascii="標楷體" w:eastAsia="標楷體" w:hAnsi="標楷體" w:hint="eastAsia"/>
          <w:sz w:val="28"/>
        </w:rPr>
        <w:t>增加</w:t>
      </w:r>
      <w:r w:rsidR="002208D8" w:rsidRPr="001C0797">
        <w:rPr>
          <w:rFonts w:ascii="標楷體" w:eastAsia="標楷體" w:hAnsi="標楷體" w:hint="eastAsia"/>
          <w:sz w:val="28"/>
        </w:rPr>
        <w:t>短期債務</w:t>
      </w:r>
      <w:r w:rsidR="00910AC8" w:rsidRPr="001C0797">
        <w:rPr>
          <w:rFonts w:ascii="標楷體" w:eastAsia="標楷體" w:hAnsi="標楷體" w:hint="eastAsia"/>
          <w:sz w:val="28"/>
        </w:rPr>
        <w:t>122</w:t>
      </w:r>
      <w:r w:rsidR="002F6C95" w:rsidRPr="001C0797">
        <w:rPr>
          <w:rFonts w:ascii="標楷體" w:eastAsia="標楷體" w:hAnsi="標楷體" w:hint="eastAsia"/>
          <w:sz w:val="28"/>
        </w:rPr>
        <w:t>億</w:t>
      </w:r>
      <w:r w:rsidR="00910AC8" w:rsidRPr="001C0797">
        <w:rPr>
          <w:rFonts w:ascii="標楷體" w:eastAsia="標楷體" w:hAnsi="標楷體" w:hint="eastAsia"/>
          <w:sz w:val="28"/>
        </w:rPr>
        <w:t>1</w:t>
      </w:r>
      <w:r w:rsidR="002F6C95" w:rsidRPr="001C0797">
        <w:rPr>
          <w:rFonts w:ascii="標楷體" w:eastAsia="標楷體" w:hAnsi="標楷體" w:hint="eastAsia"/>
          <w:sz w:val="28"/>
        </w:rPr>
        <w:t>,</w:t>
      </w:r>
      <w:r w:rsidR="00910AC8" w:rsidRPr="001C0797">
        <w:rPr>
          <w:rFonts w:ascii="標楷體" w:eastAsia="標楷體" w:hAnsi="標楷體" w:hint="eastAsia"/>
          <w:sz w:val="28"/>
        </w:rPr>
        <w:t>500</w:t>
      </w:r>
      <w:r w:rsidR="002F6C95" w:rsidRPr="001C0797">
        <w:rPr>
          <w:rFonts w:ascii="標楷體" w:eastAsia="標楷體" w:hAnsi="標楷體" w:hint="eastAsia"/>
          <w:sz w:val="28"/>
        </w:rPr>
        <w:t>萬元</w:t>
      </w:r>
      <w:r w:rsidR="00CD4409" w:rsidRPr="001C0797">
        <w:rPr>
          <w:rFonts w:ascii="標楷體" w:eastAsia="標楷體" w:hAnsi="標楷體" w:hint="eastAsia"/>
          <w:sz w:val="28"/>
          <w:lang w:eastAsia="zh-HK"/>
        </w:rPr>
        <w:t>、增加其他負債</w:t>
      </w:r>
      <w:r w:rsidR="00520217" w:rsidRPr="001C0797">
        <w:rPr>
          <w:rFonts w:ascii="標楷體" w:eastAsia="標楷體" w:hAnsi="標楷體" w:hint="eastAsia"/>
          <w:sz w:val="28"/>
          <w:lang w:eastAsia="zh-HK"/>
        </w:rPr>
        <w:t>1</w:t>
      </w:r>
      <w:r w:rsidR="00CD4409" w:rsidRPr="001C0797">
        <w:rPr>
          <w:rFonts w:ascii="標楷體" w:eastAsia="標楷體" w:hAnsi="標楷體" w:hint="eastAsia"/>
          <w:sz w:val="28"/>
          <w:lang w:eastAsia="zh-HK"/>
        </w:rPr>
        <w:t>,</w:t>
      </w:r>
      <w:r w:rsidR="00520217" w:rsidRPr="001C0797">
        <w:rPr>
          <w:rFonts w:ascii="標楷體" w:eastAsia="標楷體" w:hAnsi="標楷體" w:hint="eastAsia"/>
          <w:sz w:val="28"/>
          <w:lang w:eastAsia="zh-HK"/>
        </w:rPr>
        <w:t>9</w:t>
      </w:r>
      <w:r w:rsidR="00910AC8" w:rsidRPr="001C0797">
        <w:rPr>
          <w:rFonts w:ascii="標楷體" w:eastAsia="標楷體" w:hAnsi="標楷體" w:hint="eastAsia"/>
          <w:sz w:val="28"/>
          <w:lang w:eastAsia="zh-HK"/>
        </w:rPr>
        <w:t>1</w:t>
      </w:r>
      <w:r w:rsidR="00520217" w:rsidRPr="001C0797">
        <w:rPr>
          <w:rFonts w:ascii="標楷體" w:eastAsia="標楷體" w:hAnsi="標楷體" w:hint="eastAsia"/>
          <w:sz w:val="28"/>
          <w:lang w:eastAsia="zh-HK"/>
        </w:rPr>
        <w:t>0</w:t>
      </w:r>
      <w:r w:rsidR="00CD4409" w:rsidRPr="001C0797">
        <w:rPr>
          <w:rFonts w:ascii="標楷體" w:eastAsia="標楷體" w:hAnsi="標楷體" w:hint="eastAsia"/>
          <w:sz w:val="28"/>
          <w:lang w:eastAsia="zh-HK"/>
        </w:rPr>
        <w:t>萬元</w:t>
      </w:r>
      <w:r w:rsidR="00274ACE" w:rsidRPr="001C0797">
        <w:rPr>
          <w:rFonts w:ascii="標楷體" w:eastAsia="標楷體" w:hAnsi="標楷體" w:hint="eastAsia"/>
          <w:sz w:val="28"/>
        </w:rPr>
        <w:t>及增加基金1,</w:t>
      </w:r>
      <w:r w:rsidR="005D1752" w:rsidRPr="001C0797">
        <w:rPr>
          <w:rFonts w:ascii="標楷體" w:eastAsia="標楷體" w:hAnsi="標楷體"/>
          <w:sz w:val="28"/>
        </w:rPr>
        <w:t>435</w:t>
      </w:r>
      <w:r w:rsidR="00274ACE" w:rsidRPr="001C0797">
        <w:rPr>
          <w:rFonts w:ascii="標楷體" w:eastAsia="標楷體" w:hAnsi="標楷體" w:hint="eastAsia"/>
          <w:sz w:val="28"/>
        </w:rPr>
        <w:t>萬</w:t>
      </w:r>
      <w:r w:rsidR="005D1752" w:rsidRPr="001C0797">
        <w:rPr>
          <w:rFonts w:ascii="標楷體" w:eastAsia="標楷體" w:hAnsi="標楷體" w:hint="eastAsia"/>
          <w:sz w:val="28"/>
        </w:rPr>
        <w:t>1</w:t>
      </w:r>
      <w:r w:rsidR="00274ACE" w:rsidRPr="001C0797">
        <w:rPr>
          <w:rFonts w:ascii="標楷體" w:eastAsia="標楷體" w:hAnsi="標楷體" w:hint="eastAsia"/>
          <w:sz w:val="28"/>
        </w:rPr>
        <w:t>千元</w:t>
      </w:r>
      <w:r w:rsidR="00D10B4B" w:rsidRPr="001C0797">
        <w:rPr>
          <w:rFonts w:ascii="標楷體" w:eastAsia="標楷體" w:hAnsi="標楷體" w:hint="eastAsia"/>
          <w:sz w:val="28"/>
        </w:rPr>
        <w:t>；現金流出13億4,033萬9千元，係減少短期債務11億6,533萬9千元</w:t>
      </w:r>
      <w:r w:rsidR="00D10B4B" w:rsidRPr="001C0797">
        <w:rPr>
          <w:rFonts w:ascii="標楷體" w:eastAsia="標楷體" w:hAnsi="標楷體" w:hint="eastAsia"/>
          <w:sz w:val="28"/>
          <w:lang w:eastAsia="zh-HK"/>
        </w:rPr>
        <w:t>、減少長期債務1億7,500萬元</w:t>
      </w:r>
      <w:r w:rsidRPr="001C0797">
        <w:rPr>
          <w:rFonts w:ascii="標楷體" w:eastAsia="標楷體" w:hAnsi="標楷體" w:hint="eastAsia"/>
          <w:sz w:val="28"/>
        </w:rPr>
        <w:t>。</w:t>
      </w:r>
    </w:p>
    <w:p w:rsidR="00003D3E" w:rsidRPr="001C0797" w:rsidRDefault="00003D3E" w:rsidP="0002212B">
      <w:pPr>
        <w:snapToGrid w:val="0"/>
        <w:spacing w:line="440" w:lineRule="exact"/>
        <w:ind w:leftChars="8" w:left="19" w:right="40"/>
        <w:rPr>
          <w:rFonts w:ascii="標楷體" w:eastAsia="標楷體" w:hAnsi="標楷體"/>
          <w:sz w:val="28"/>
        </w:rPr>
      </w:pPr>
      <w:r w:rsidRPr="001C0797">
        <w:rPr>
          <w:rFonts w:ascii="標楷體" w:eastAsia="標楷體" w:hAnsi="標楷體" w:hint="eastAsia"/>
          <w:sz w:val="28"/>
        </w:rPr>
        <w:lastRenderedPageBreak/>
        <w:t xml:space="preserve">  (四)預計本期現金及約當現金</w:t>
      </w:r>
      <w:proofErr w:type="gramStart"/>
      <w:r w:rsidRPr="001C0797">
        <w:rPr>
          <w:rFonts w:ascii="標楷體" w:eastAsia="標楷體" w:hAnsi="標楷體" w:hint="eastAsia"/>
          <w:sz w:val="28"/>
        </w:rPr>
        <w:t>之淨</w:t>
      </w:r>
      <w:r w:rsidR="000A09EB" w:rsidRPr="001C0797">
        <w:rPr>
          <w:rFonts w:ascii="標楷體" w:eastAsia="標楷體" w:hAnsi="標楷體" w:hint="eastAsia"/>
          <w:sz w:val="28"/>
          <w:lang w:eastAsia="zh-HK"/>
        </w:rPr>
        <w:t>減</w:t>
      </w:r>
      <w:proofErr w:type="gramEnd"/>
      <w:r w:rsidR="005D1752" w:rsidRPr="001C0797">
        <w:rPr>
          <w:rFonts w:ascii="標楷體" w:eastAsia="標楷體" w:hAnsi="標楷體" w:hint="eastAsia"/>
          <w:sz w:val="28"/>
          <w:lang w:eastAsia="zh-HK"/>
        </w:rPr>
        <w:t>3</w:t>
      </w:r>
      <w:r w:rsidR="0000623B" w:rsidRPr="001C0797">
        <w:rPr>
          <w:rFonts w:ascii="標楷體" w:eastAsia="標楷體" w:hAnsi="標楷體" w:hint="eastAsia"/>
          <w:sz w:val="28"/>
        </w:rPr>
        <w:t>,</w:t>
      </w:r>
      <w:r w:rsidR="005D1752" w:rsidRPr="001C0797">
        <w:rPr>
          <w:rFonts w:ascii="標楷體" w:eastAsia="標楷體" w:hAnsi="標楷體"/>
          <w:sz w:val="28"/>
        </w:rPr>
        <w:t>539</w:t>
      </w:r>
      <w:r w:rsidRPr="001C0797">
        <w:rPr>
          <w:rFonts w:ascii="標楷體" w:eastAsia="標楷體" w:hAnsi="標楷體" w:hint="eastAsia"/>
          <w:sz w:val="28"/>
        </w:rPr>
        <w:t>萬</w:t>
      </w:r>
      <w:r w:rsidR="005D1752" w:rsidRPr="001C0797">
        <w:rPr>
          <w:rFonts w:ascii="標楷體" w:eastAsia="標楷體" w:hAnsi="標楷體" w:hint="eastAsia"/>
          <w:sz w:val="28"/>
        </w:rPr>
        <w:t>9</w:t>
      </w:r>
      <w:r w:rsidR="002F6C95" w:rsidRPr="001C0797">
        <w:rPr>
          <w:rFonts w:ascii="標楷體" w:eastAsia="標楷體" w:hAnsi="標楷體" w:hint="eastAsia"/>
          <w:sz w:val="28"/>
          <w:lang w:eastAsia="zh-HK"/>
        </w:rPr>
        <w:t>千</w:t>
      </w:r>
      <w:r w:rsidRPr="001C0797">
        <w:rPr>
          <w:rFonts w:ascii="標楷體" w:eastAsia="標楷體" w:hAnsi="標楷體" w:hint="eastAsia"/>
          <w:sz w:val="28"/>
        </w:rPr>
        <w:t>元。</w:t>
      </w:r>
    </w:p>
    <w:p w:rsidR="00003D3E" w:rsidRPr="001C0797" w:rsidRDefault="00003D3E" w:rsidP="0002212B">
      <w:pPr>
        <w:snapToGrid w:val="0"/>
        <w:spacing w:line="440" w:lineRule="exact"/>
        <w:ind w:leftChars="8" w:left="19" w:right="40"/>
        <w:rPr>
          <w:rFonts w:ascii="標楷體" w:eastAsia="標楷體" w:hAnsi="標楷體"/>
          <w:sz w:val="28"/>
        </w:rPr>
      </w:pPr>
      <w:r w:rsidRPr="001C0797">
        <w:rPr>
          <w:rFonts w:ascii="標楷體" w:eastAsia="標楷體" w:hAnsi="標楷體" w:hint="eastAsia"/>
          <w:sz w:val="28"/>
        </w:rPr>
        <w:t xml:space="preserve">  (五)期初現金及約當現金</w:t>
      </w:r>
      <w:r w:rsidR="00910AC8" w:rsidRPr="001C0797">
        <w:rPr>
          <w:rFonts w:ascii="標楷體" w:eastAsia="標楷體" w:hAnsi="標楷體" w:hint="eastAsia"/>
          <w:sz w:val="28"/>
        </w:rPr>
        <w:t>15</w:t>
      </w:r>
      <w:r w:rsidR="008415BC" w:rsidRPr="001C0797">
        <w:rPr>
          <w:rFonts w:ascii="標楷體" w:eastAsia="標楷體" w:hAnsi="標楷體" w:hint="eastAsia"/>
          <w:sz w:val="28"/>
        </w:rPr>
        <w:t>億</w:t>
      </w:r>
      <w:r w:rsidR="00293548" w:rsidRPr="001C0797">
        <w:rPr>
          <w:rFonts w:ascii="標楷體" w:eastAsia="標楷體" w:hAnsi="標楷體" w:hint="eastAsia"/>
          <w:sz w:val="28"/>
        </w:rPr>
        <w:t>6</w:t>
      </w:r>
      <w:r w:rsidR="001A3462" w:rsidRPr="001C0797">
        <w:rPr>
          <w:rFonts w:ascii="標楷體" w:eastAsia="標楷體" w:hAnsi="標楷體" w:hint="eastAsia"/>
          <w:sz w:val="28"/>
        </w:rPr>
        <w:t>,</w:t>
      </w:r>
      <w:r w:rsidR="00910AC8" w:rsidRPr="001C0797">
        <w:rPr>
          <w:rFonts w:ascii="標楷體" w:eastAsia="標楷體" w:hAnsi="標楷體" w:hint="eastAsia"/>
          <w:sz w:val="28"/>
        </w:rPr>
        <w:t>0</w:t>
      </w:r>
      <w:r w:rsidR="00293548" w:rsidRPr="001C0797">
        <w:rPr>
          <w:rFonts w:ascii="標楷體" w:eastAsia="標楷體" w:hAnsi="標楷體"/>
          <w:sz w:val="28"/>
        </w:rPr>
        <w:t>55</w:t>
      </w:r>
      <w:r w:rsidRPr="001C0797">
        <w:rPr>
          <w:rFonts w:ascii="標楷體" w:eastAsia="標楷體" w:hAnsi="標楷體" w:hint="eastAsia"/>
          <w:sz w:val="28"/>
        </w:rPr>
        <w:t>萬</w:t>
      </w:r>
      <w:r w:rsidR="00293548" w:rsidRPr="001C0797">
        <w:rPr>
          <w:rFonts w:ascii="標楷體" w:eastAsia="標楷體" w:hAnsi="標楷體" w:hint="eastAsia"/>
          <w:sz w:val="28"/>
        </w:rPr>
        <w:t>2</w:t>
      </w:r>
      <w:r w:rsidR="00910AC8" w:rsidRPr="001C0797">
        <w:rPr>
          <w:rFonts w:ascii="標楷體" w:eastAsia="標楷體" w:hAnsi="標楷體" w:hint="eastAsia"/>
          <w:sz w:val="28"/>
        </w:rPr>
        <w:t>千</w:t>
      </w:r>
      <w:r w:rsidRPr="001C0797">
        <w:rPr>
          <w:rFonts w:ascii="標楷體" w:eastAsia="標楷體" w:hAnsi="標楷體" w:hint="eastAsia"/>
          <w:sz w:val="28"/>
        </w:rPr>
        <w:t>元。</w:t>
      </w:r>
    </w:p>
    <w:p w:rsidR="007A3CF7" w:rsidRPr="001C0797" w:rsidRDefault="00003D3E" w:rsidP="0002212B">
      <w:pPr>
        <w:snapToGrid w:val="0"/>
        <w:spacing w:line="440" w:lineRule="exact"/>
        <w:ind w:leftChars="8" w:left="19" w:right="40"/>
        <w:rPr>
          <w:rFonts w:ascii="標楷體" w:eastAsia="標楷體" w:hAnsi="標楷體"/>
          <w:sz w:val="28"/>
        </w:rPr>
      </w:pPr>
      <w:r w:rsidRPr="001C0797">
        <w:rPr>
          <w:rFonts w:ascii="標楷體" w:eastAsia="標楷體" w:hAnsi="標楷體" w:hint="eastAsia"/>
          <w:sz w:val="28"/>
        </w:rPr>
        <w:t xml:space="preserve">  (六)預計期末現金及約當現金</w:t>
      </w:r>
      <w:r w:rsidR="00910AC8" w:rsidRPr="001C0797">
        <w:rPr>
          <w:rFonts w:ascii="標楷體" w:eastAsia="標楷體" w:hAnsi="標楷體" w:hint="eastAsia"/>
          <w:sz w:val="28"/>
        </w:rPr>
        <w:t>1</w:t>
      </w:r>
      <w:r w:rsidR="00293548" w:rsidRPr="001C0797">
        <w:rPr>
          <w:rFonts w:ascii="標楷體" w:eastAsia="標楷體" w:hAnsi="標楷體"/>
          <w:sz w:val="28"/>
        </w:rPr>
        <w:t>5</w:t>
      </w:r>
      <w:r w:rsidRPr="001C0797">
        <w:rPr>
          <w:rFonts w:ascii="標楷體" w:eastAsia="標楷體" w:hAnsi="標楷體" w:hint="eastAsia"/>
          <w:sz w:val="28"/>
        </w:rPr>
        <w:t>億</w:t>
      </w:r>
      <w:r w:rsidR="00293548" w:rsidRPr="001C0797">
        <w:rPr>
          <w:rFonts w:ascii="標楷體" w:eastAsia="標楷體" w:hAnsi="標楷體" w:hint="eastAsia"/>
          <w:sz w:val="28"/>
        </w:rPr>
        <w:t>2</w:t>
      </w:r>
      <w:r w:rsidR="001A3462" w:rsidRPr="001C0797">
        <w:rPr>
          <w:rFonts w:ascii="標楷體" w:eastAsia="標楷體" w:hAnsi="標楷體" w:hint="eastAsia"/>
          <w:sz w:val="28"/>
        </w:rPr>
        <w:t>,</w:t>
      </w:r>
      <w:r w:rsidR="00293548" w:rsidRPr="001C0797">
        <w:rPr>
          <w:rFonts w:ascii="標楷體" w:eastAsia="標楷體" w:hAnsi="標楷體"/>
          <w:sz w:val="28"/>
        </w:rPr>
        <w:t>515</w:t>
      </w:r>
      <w:r w:rsidRPr="001C0797">
        <w:rPr>
          <w:rFonts w:ascii="標楷體" w:eastAsia="標楷體" w:hAnsi="標楷體" w:hint="eastAsia"/>
          <w:sz w:val="28"/>
        </w:rPr>
        <w:t>萬</w:t>
      </w:r>
      <w:r w:rsidR="00293548" w:rsidRPr="001C0797">
        <w:rPr>
          <w:rFonts w:ascii="標楷體" w:eastAsia="標楷體" w:hAnsi="標楷體" w:hint="eastAsia"/>
          <w:sz w:val="28"/>
        </w:rPr>
        <w:t>3</w:t>
      </w:r>
      <w:r w:rsidR="00EC6236" w:rsidRPr="001C0797">
        <w:rPr>
          <w:rFonts w:ascii="標楷體" w:eastAsia="標楷體" w:hAnsi="標楷體" w:hint="eastAsia"/>
          <w:sz w:val="28"/>
        </w:rPr>
        <w:t>千</w:t>
      </w:r>
      <w:r w:rsidRPr="001C0797">
        <w:rPr>
          <w:rFonts w:ascii="標楷體" w:eastAsia="標楷體" w:hAnsi="標楷體" w:hint="eastAsia"/>
          <w:sz w:val="28"/>
        </w:rPr>
        <w:t>元。</w:t>
      </w:r>
    </w:p>
    <w:p w:rsidR="00837EAF" w:rsidRPr="001C0797" w:rsidRDefault="007A3CF7" w:rsidP="007A3CF7">
      <w:pPr>
        <w:snapToGrid w:val="0"/>
        <w:spacing w:line="440" w:lineRule="exact"/>
        <w:ind w:leftChars="8" w:left="851" w:right="40" w:hangingChars="297" w:hanging="832"/>
        <w:rPr>
          <w:rFonts w:ascii="標楷體" w:eastAsia="標楷體" w:hAnsi="標楷體"/>
          <w:sz w:val="28"/>
        </w:rPr>
      </w:pPr>
      <w:r w:rsidRPr="001C0797">
        <w:rPr>
          <w:rFonts w:ascii="標楷體" w:eastAsia="標楷體" w:hAnsi="標楷體" w:hint="eastAsia"/>
          <w:sz w:val="28"/>
        </w:rPr>
        <w:t xml:space="preserve">  (七)</w:t>
      </w:r>
      <w:r w:rsidR="00356015" w:rsidRPr="001C0797">
        <w:rPr>
          <w:rFonts w:ascii="標楷體" w:eastAsia="標楷體" w:hAnsi="標楷體" w:hint="eastAsia"/>
          <w:sz w:val="28"/>
        </w:rPr>
        <w:t>不影響現金流量之投資與</w:t>
      </w:r>
      <w:r w:rsidR="00654805" w:rsidRPr="001C0797">
        <w:rPr>
          <w:rFonts w:ascii="標楷體" w:eastAsia="標楷體" w:hAnsi="標楷體" w:hint="eastAsia"/>
          <w:sz w:val="28"/>
        </w:rPr>
        <w:t>籌</w:t>
      </w:r>
      <w:r w:rsidR="00356015" w:rsidRPr="001C0797">
        <w:rPr>
          <w:rFonts w:ascii="標楷體" w:eastAsia="標楷體" w:hAnsi="標楷體" w:hint="eastAsia"/>
          <w:sz w:val="28"/>
        </w:rPr>
        <w:t>資活動</w:t>
      </w:r>
      <w:r w:rsidR="00837EAF" w:rsidRPr="001C0797">
        <w:rPr>
          <w:rFonts w:ascii="標楷體" w:eastAsia="標楷體" w:hAnsi="標楷體" w:hint="eastAsia"/>
          <w:sz w:val="28"/>
        </w:rPr>
        <w:t>：</w:t>
      </w:r>
    </w:p>
    <w:p w:rsidR="002106E9" w:rsidRPr="001C0797" w:rsidRDefault="00837EAF" w:rsidP="002106E9">
      <w:pPr>
        <w:tabs>
          <w:tab w:val="left" w:pos="851"/>
        </w:tabs>
        <w:snapToGrid w:val="0"/>
        <w:spacing w:line="440" w:lineRule="exact"/>
        <w:ind w:left="1120" w:right="40" w:hangingChars="400" w:hanging="1120"/>
        <w:rPr>
          <w:rFonts w:ascii="標楷體" w:eastAsia="標楷體" w:hAnsi="標楷體"/>
          <w:sz w:val="28"/>
          <w:szCs w:val="28"/>
          <w:lang w:eastAsia="zh-HK"/>
        </w:rPr>
      </w:pPr>
      <w:r w:rsidRPr="001C0797">
        <w:rPr>
          <w:rFonts w:ascii="標楷體" w:eastAsia="標楷體" w:hAnsi="標楷體" w:hint="eastAsia"/>
          <w:sz w:val="28"/>
        </w:rPr>
        <w:t xml:space="preserve">  </w:t>
      </w:r>
      <w:r w:rsidR="004B2FFC" w:rsidRPr="001C0797">
        <w:rPr>
          <w:rFonts w:ascii="標楷體" w:eastAsia="標楷體" w:hAnsi="標楷體" w:hint="eastAsia"/>
          <w:sz w:val="28"/>
        </w:rPr>
        <w:tab/>
      </w:r>
      <w:r w:rsidR="00627418" w:rsidRPr="001C0797">
        <w:rPr>
          <w:rFonts w:ascii="標楷體" w:eastAsia="標楷體" w:hAnsi="標楷體" w:hint="eastAsia"/>
          <w:sz w:val="28"/>
        </w:rPr>
        <w:t>1.</w:t>
      </w:r>
      <w:r w:rsidR="002106E9" w:rsidRPr="001C0797">
        <w:rPr>
          <w:rFonts w:ascii="標楷體" w:eastAsia="標楷體" w:hAnsi="標楷體" w:hint="eastAsia"/>
          <w:sz w:val="28"/>
          <w:szCs w:val="28"/>
          <w:lang w:eastAsia="zh-HK"/>
        </w:rPr>
        <w:t>賸餘撥充基金數</w:t>
      </w:r>
      <w:r w:rsidR="00910AC8" w:rsidRPr="001C0797">
        <w:rPr>
          <w:rFonts w:ascii="標楷體" w:eastAsia="標楷體" w:hAnsi="標楷體" w:hint="eastAsia"/>
          <w:sz w:val="28"/>
          <w:szCs w:val="28"/>
          <w:lang w:eastAsia="zh-HK"/>
        </w:rPr>
        <w:t>57</w:t>
      </w:r>
      <w:r w:rsidR="002106E9" w:rsidRPr="001C0797">
        <w:rPr>
          <w:rFonts w:ascii="標楷體" w:eastAsia="標楷體" w:hAnsi="標楷體" w:hint="eastAsia"/>
          <w:sz w:val="28"/>
          <w:szCs w:val="28"/>
          <w:lang w:eastAsia="zh-HK"/>
        </w:rPr>
        <w:t>億</w:t>
      </w:r>
      <w:r w:rsidR="00EA1168" w:rsidRPr="001C0797">
        <w:rPr>
          <w:rFonts w:ascii="標楷體" w:eastAsia="標楷體" w:hAnsi="標楷體" w:hint="eastAsia"/>
          <w:sz w:val="28"/>
          <w:szCs w:val="28"/>
          <w:lang w:eastAsia="zh-HK"/>
        </w:rPr>
        <w:t>2</w:t>
      </w:r>
      <w:r w:rsidR="002106E9" w:rsidRPr="001C0797">
        <w:rPr>
          <w:rFonts w:ascii="標楷體" w:eastAsia="標楷體" w:hAnsi="標楷體" w:hint="eastAsia"/>
          <w:sz w:val="28"/>
          <w:szCs w:val="28"/>
          <w:lang w:eastAsia="zh-HK"/>
        </w:rPr>
        <w:t>,</w:t>
      </w:r>
      <w:r w:rsidR="00EA1168" w:rsidRPr="001C0797">
        <w:rPr>
          <w:rFonts w:ascii="標楷體" w:eastAsia="標楷體" w:hAnsi="標楷體" w:hint="eastAsia"/>
          <w:sz w:val="28"/>
          <w:szCs w:val="28"/>
          <w:lang w:eastAsia="zh-HK"/>
        </w:rPr>
        <w:t>456</w:t>
      </w:r>
      <w:r w:rsidR="002106E9" w:rsidRPr="001C0797">
        <w:rPr>
          <w:rFonts w:ascii="標楷體" w:eastAsia="標楷體" w:hAnsi="標楷體" w:hint="eastAsia"/>
          <w:sz w:val="28"/>
          <w:szCs w:val="28"/>
          <w:lang w:eastAsia="zh-HK"/>
        </w:rPr>
        <w:t>萬</w:t>
      </w:r>
      <w:r w:rsidR="00EA1168" w:rsidRPr="001C0797">
        <w:rPr>
          <w:rFonts w:ascii="標楷體" w:eastAsia="標楷體" w:hAnsi="標楷體" w:hint="eastAsia"/>
          <w:sz w:val="28"/>
          <w:szCs w:val="28"/>
          <w:lang w:eastAsia="zh-HK"/>
        </w:rPr>
        <w:t>1</w:t>
      </w:r>
      <w:r w:rsidR="002106E9" w:rsidRPr="001C0797">
        <w:rPr>
          <w:rFonts w:ascii="標楷體" w:eastAsia="標楷體" w:hAnsi="標楷體" w:hint="eastAsia"/>
          <w:sz w:val="28"/>
          <w:szCs w:val="28"/>
          <w:lang w:eastAsia="zh-HK"/>
        </w:rPr>
        <w:t>千元。</w:t>
      </w:r>
    </w:p>
    <w:p w:rsidR="006B29EA" w:rsidRPr="001C0797" w:rsidRDefault="005F2D06" w:rsidP="00202373">
      <w:pPr>
        <w:tabs>
          <w:tab w:val="left" w:pos="851"/>
        </w:tabs>
        <w:snapToGrid w:val="0"/>
        <w:spacing w:line="440" w:lineRule="exact"/>
        <w:ind w:left="1120" w:right="40" w:hangingChars="400" w:hanging="1120"/>
        <w:rPr>
          <w:rFonts w:ascii="標楷體" w:eastAsia="標楷體" w:hAnsi="標楷體"/>
          <w:sz w:val="28"/>
        </w:rPr>
      </w:pPr>
      <w:r w:rsidRPr="001C0797">
        <w:rPr>
          <w:rFonts w:ascii="標楷體" w:eastAsia="標楷體" w:hAnsi="標楷體" w:hint="eastAsia"/>
          <w:sz w:val="28"/>
          <w:szCs w:val="28"/>
          <w:lang w:eastAsia="zh-HK"/>
        </w:rPr>
        <w:t xml:space="preserve">      </w:t>
      </w:r>
      <w:r w:rsidR="002106E9" w:rsidRPr="001C0797">
        <w:rPr>
          <w:rFonts w:ascii="標楷體" w:eastAsia="標楷體" w:hAnsi="標楷體" w:hint="eastAsia"/>
          <w:sz w:val="28"/>
        </w:rPr>
        <w:t>2.</w:t>
      </w:r>
      <w:r w:rsidRPr="001C0797">
        <w:rPr>
          <w:rFonts w:ascii="標楷體" w:eastAsia="標楷體" w:hAnsi="標楷體" w:hint="eastAsia"/>
          <w:sz w:val="28"/>
        </w:rPr>
        <w:t>依據南投縣政府109年12月7日府建都字第1090280100號函，辦理中興園區非南核心區資產無償移撥，折減基金517</w:t>
      </w:r>
      <w:r w:rsidR="00FA08AF" w:rsidRPr="001C0797">
        <w:rPr>
          <w:rFonts w:ascii="標楷體" w:eastAsia="標楷體" w:hAnsi="標楷體" w:hint="eastAsia"/>
          <w:sz w:val="28"/>
        </w:rPr>
        <w:t>萬</w:t>
      </w:r>
      <w:r w:rsidRPr="001C0797">
        <w:rPr>
          <w:rFonts w:ascii="標楷體" w:eastAsia="標楷體" w:hAnsi="標楷體" w:hint="eastAsia"/>
          <w:sz w:val="28"/>
        </w:rPr>
        <w:t>4千元。</w:t>
      </w:r>
    </w:p>
    <w:p w:rsidR="006725C8" w:rsidRPr="001C0797" w:rsidRDefault="006725C8" w:rsidP="006725C8">
      <w:pPr>
        <w:snapToGrid w:val="0"/>
        <w:spacing w:line="440" w:lineRule="exact"/>
        <w:ind w:leftChars="1" w:left="111" w:right="40" w:hangingChars="39" w:hanging="109"/>
        <w:rPr>
          <w:rFonts w:ascii="標楷體" w:eastAsia="標楷體" w:hAnsi="標楷體"/>
          <w:sz w:val="28"/>
        </w:rPr>
      </w:pPr>
      <w:r w:rsidRPr="001C0797">
        <w:rPr>
          <w:rFonts w:ascii="標楷體" w:eastAsia="標楷體" w:hAnsi="標楷體" w:hint="eastAsia"/>
          <w:sz w:val="28"/>
        </w:rPr>
        <w:t>四、補辧預算</w:t>
      </w:r>
      <w:r w:rsidR="0066526C" w:rsidRPr="001C0797">
        <w:rPr>
          <w:rFonts w:ascii="標楷體" w:eastAsia="標楷體" w:hAnsi="標楷體" w:hint="eastAsia"/>
          <w:sz w:val="28"/>
        </w:rPr>
        <w:t>事項：</w:t>
      </w:r>
    </w:p>
    <w:p w:rsidR="0006194E" w:rsidRPr="005F2D06" w:rsidRDefault="0006194E" w:rsidP="00F43CB9">
      <w:pPr>
        <w:snapToGrid w:val="0"/>
        <w:spacing w:line="440" w:lineRule="exact"/>
        <w:ind w:leftChars="236" w:left="566" w:right="40"/>
        <w:rPr>
          <w:rFonts w:ascii="標楷體" w:eastAsia="標楷體" w:hAnsi="標楷體"/>
          <w:sz w:val="28"/>
        </w:rPr>
      </w:pPr>
      <w:r w:rsidRPr="001C0797">
        <w:rPr>
          <w:rFonts w:ascii="標楷體" w:eastAsia="標楷體" w:hAnsi="標楷體" w:hint="eastAsia"/>
          <w:sz w:val="28"/>
        </w:rPr>
        <w:t>固定資產建設改良擴充：國立中科實驗高級中學建設計畫配合國家政策及因應園區發展需求，為達所訂招生期程，所需校舍興建工程規劃設計費385萬元，奉行政院</w:t>
      </w:r>
      <w:r w:rsidR="00A11C7B" w:rsidRPr="001C0797">
        <w:rPr>
          <w:rFonts w:ascii="標楷體" w:eastAsia="標楷體" w:hAnsi="標楷體" w:hint="eastAsia"/>
          <w:sz w:val="28"/>
        </w:rPr>
        <w:t>110年</w:t>
      </w:r>
      <w:r w:rsidRPr="001C0797">
        <w:rPr>
          <w:rFonts w:ascii="標楷體" w:eastAsia="標楷體" w:hAnsi="標楷體" w:hint="eastAsia"/>
          <w:sz w:val="28"/>
        </w:rPr>
        <w:t>2</w:t>
      </w:r>
      <w:r w:rsidR="00A11C7B" w:rsidRPr="001C0797">
        <w:rPr>
          <w:rFonts w:ascii="標楷體" w:eastAsia="標楷體" w:hAnsi="標楷體" w:hint="eastAsia"/>
          <w:sz w:val="28"/>
        </w:rPr>
        <w:t>月</w:t>
      </w:r>
      <w:r w:rsidRPr="001C0797">
        <w:rPr>
          <w:rFonts w:ascii="標楷體" w:eastAsia="標楷體" w:hAnsi="標楷體" w:hint="eastAsia"/>
          <w:sz w:val="28"/>
        </w:rPr>
        <w:t>19</w:t>
      </w:r>
      <w:r w:rsidR="00A11C7B" w:rsidRPr="001C0797">
        <w:rPr>
          <w:rFonts w:ascii="標楷體" w:eastAsia="標楷體" w:hAnsi="標楷體" w:hint="eastAsia"/>
          <w:sz w:val="28"/>
        </w:rPr>
        <w:t>日</w:t>
      </w:r>
      <w:proofErr w:type="gramStart"/>
      <w:r w:rsidRPr="001C0797">
        <w:rPr>
          <w:rFonts w:ascii="標楷體" w:eastAsia="標楷體" w:hAnsi="標楷體" w:hint="eastAsia"/>
          <w:sz w:val="28"/>
        </w:rPr>
        <w:t>院授主基營</w:t>
      </w:r>
      <w:proofErr w:type="gramEnd"/>
      <w:r w:rsidRPr="001C0797">
        <w:rPr>
          <w:rFonts w:ascii="標楷體" w:eastAsia="標楷體" w:hAnsi="標楷體" w:hint="eastAsia"/>
          <w:sz w:val="28"/>
        </w:rPr>
        <w:t>字第1100200183號</w:t>
      </w:r>
      <w:bookmarkStart w:id="4" w:name="_GoBack"/>
      <w:bookmarkEnd w:id="4"/>
      <w:r w:rsidRPr="001C0797">
        <w:rPr>
          <w:rFonts w:ascii="標楷體" w:eastAsia="標楷體" w:hAnsi="標楷體" w:hint="eastAsia"/>
          <w:sz w:val="28"/>
        </w:rPr>
        <w:t>函核定，於</w:t>
      </w:r>
      <w:proofErr w:type="gramStart"/>
      <w:r w:rsidRPr="001C0797">
        <w:rPr>
          <w:rFonts w:ascii="標楷體" w:eastAsia="標楷體" w:hAnsi="標楷體" w:hint="eastAsia"/>
          <w:sz w:val="28"/>
        </w:rPr>
        <w:t>11</w:t>
      </w:r>
      <w:proofErr w:type="gramEnd"/>
      <w:r w:rsidRPr="001C0797">
        <w:rPr>
          <w:rFonts w:ascii="標楷體" w:eastAsia="標楷體" w:hAnsi="標楷體" w:hint="eastAsia"/>
          <w:sz w:val="28"/>
        </w:rPr>
        <w:t>0年度先行辦理，並於</w:t>
      </w:r>
      <w:proofErr w:type="gramStart"/>
      <w:r w:rsidRPr="001C0797">
        <w:rPr>
          <w:rFonts w:ascii="標楷體" w:eastAsia="標楷體" w:hAnsi="標楷體" w:hint="eastAsia"/>
          <w:sz w:val="28"/>
        </w:rPr>
        <w:t>11</w:t>
      </w:r>
      <w:proofErr w:type="gramEnd"/>
      <w:r w:rsidRPr="001C0797">
        <w:rPr>
          <w:rFonts w:ascii="標楷體" w:eastAsia="標楷體" w:hAnsi="標楷體" w:hint="eastAsia"/>
          <w:sz w:val="28"/>
        </w:rPr>
        <w:t>1年度補辧預算。</w:t>
      </w:r>
    </w:p>
    <w:sectPr w:rsidR="0006194E" w:rsidRPr="005F2D06" w:rsidSect="00905AE1">
      <w:headerReference w:type="default" r:id="rId8"/>
      <w:footerReference w:type="even" r:id="rId9"/>
      <w:footerReference w:type="default" r:id="rId10"/>
      <w:pgSz w:w="11906" w:h="16838" w:code="9"/>
      <w:pgMar w:top="1361" w:right="1247" w:bottom="1361" w:left="1247" w:header="851"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8AD" w:rsidRDefault="00C468AD">
      <w:r>
        <w:separator/>
      </w:r>
    </w:p>
  </w:endnote>
  <w:endnote w:type="continuationSeparator" w:id="0">
    <w:p w:rsidR="00C468AD" w:rsidRDefault="00C4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11B" w:rsidRDefault="00EA211B">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A211B" w:rsidRDefault="00EA211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11B" w:rsidRDefault="00EA211B">
    <w:pPr>
      <w:pStyle w:val="a6"/>
      <w:jc w:val="right"/>
      <w:rPr>
        <w:rFonts w:asci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8AD" w:rsidRDefault="00C468AD">
      <w:r>
        <w:separator/>
      </w:r>
    </w:p>
  </w:footnote>
  <w:footnote w:type="continuationSeparator" w:id="0">
    <w:p w:rsidR="00C468AD" w:rsidRDefault="00C46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11B" w:rsidRDefault="00EA211B">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364"/>
    <w:multiLevelType w:val="hybridMultilevel"/>
    <w:tmpl w:val="7960F2EE"/>
    <w:lvl w:ilvl="0" w:tplc="8AA43AFE">
      <w:start w:val="1"/>
      <w:numFmt w:val="decimal"/>
      <w:lvlText w:val="(%1)"/>
      <w:lvlJc w:val="left"/>
      <w:pPr>
        <w:ind w:left="2685" w:hanging="720"/>
      </w:pPr>
      <w:rPr>
        <w:rFonts w:hint="default"/>
      </w:rPr>
    </w:lvl>
    <w:lvl w:ilvl="1" w:tplc="04090019" w:tentative="1">
      <w:start w:val="1"/>
      <w:numFmt w:val="ideographTraditional"/>
      <w:lvlText w:val="%2、"/>
      <w:lvlJc w:val="left"/>
      <w:pPr>
        <w:ind w:left="2925" w:hanging="480"/>
      </w:pPr>
    </w:lvl>
    <w:lvl w:ilvl="2" w:tplc="0409001B" w:tentative="1">
      <w:start w:val="1"/>
      <w:numFmt w:val="lowerRoman"/>
      <w:lvlText w:val="%3."/>
      <w:lvlJc w:val="right"/>
      <w:pPr>
        <w:ind w:left="3405" w:hanging="480"/>
      </w:pPr>
    </w:lvl>
    <w:lvl w:ilvl="3" w:tplc="0409000F" w:tentative="1">
      <w:start w:val="1"/>
      <w:numFmt w:val="decimal"/>
      <w:lvlText w:val="%4."/>
      <w:lvlJc w:val="left"/>
      <w:pPr>
        <w:ind w:left="3885" w:hanging="480"/>
      </w:pPr>
    </w:lvl>
    <w:lvl w:ilvl="4" w:tplc="04090019" w:tentative="1">
      <w:start w:val="1"/>
      <w:numFmt w:val="ideographTraditional"/>
      <w:lvlText w:val="%5、"/>
      <w:lvlJc w:val="left"/>
      <w:pPr>
        <w:ind w:left="4365" w:hanging="480"/>
      </w:pPr>
    </w:lvl>
    <w:lvl w:ilvl="5" w:tplc="0409001B" w:tentative="1">
      <w:start w:val="1"/>
      <w:numFmt w:val="lowerRoman"/>
      <w:lvlText w:val="%6."/>
      <w:lvlJc w:val="right"/>
      <w:pPr>
        <w:ind w:left="4845" w:hanging="480"/>
      </w:pPr>
    </w:lvl>
    <w:lvl w:ilvl="6" w:tplc="0409000F" w:tentative="1">
      <w:start w:val="1"/>
      <w:numFmt w:val="decimal"/>
      <w:lvlText w:val="%7."/>
      <w:lvlJc w:val="left"/>
      <w:pPr>
        <w:ind w:left="5325" w:hanging="480"/>
      </w:pPr>
    </w:lvl>
    <w:lvl w:ilvl="7" w:tplc="04090019" w:tentative="1">
      <w:start w:val="1"/>
      <w:numFmt w:val="ideographTraditional"/>
      <w:lvlText w:val="%8、"/>
      <w:lvlJc w:val="left"/>
      <w:pPr>
        <w:ind w:left="5805" w:hanging="480"/>
      </w:pPr>
    </w:lvl>
    <w:lvl w:ilvl="8" w:tplc="0409001B" w:tentative="1">
      <w:start w:val="1"/>
      <w:numFmt w:val="lowerRoman"/>
      <w:lvlText w:val="%9."/>
      <w:lvlJc w:val="right"/>
      <w:pPr>
        <w:ind w:left="6285" w:hanging="480"/>
      </w:pPr>
    </w:lvl>
  </w:abstractNum>
  <w:abstractNum w:abstractNumId="1" w15:restartNumberingAfterBreak="0">
    <w:nsid w:val="16752D36"/>
    <w:multiLevelType w:val="hybridMultilevel"/>
    <w:tmpl w:val="75A22DA2"/>
    <w:lvl w:ilvl="0" w:tplc="0409000F">
      <w:start w:val="1"/>
      <w:numFmt w:val="decimal"/>
      <w:lvlText w:val="%1."/>
      <w:lvlJc w:val="left"/>
      <w:pPr>
        <w:ind w:left="1332" w:hanging="480"/>
      </w:p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15:restartNumberingAfterBreak="0">
    <w:nsid w:val="17CB6C36"/>
    <w:multiLevelType w:val="hybridMultilevel"/>
    <w:tmpl w:val="1F4AC990"/>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15:restartNumberingAfterBreak="0">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 w15:restartNumberingAfterBreak="0">
    <w:nsid w:val="46626314"/>
    <w:multiLevelType w:val="hybridMultilevel"/>
    <w:tmpl w:val="6A42ECE4"/>
    <w:lvl w:ilvl="0" w:tplc="9C3E9A32">
      <w:start w:val="1"/>
      <w:numFmt w:val="taiwaneseCountingThousand"/>
      <w:lvlText w:val="（%1）"/>
      <w:lvlJc w:val="left"/>
      <w:pPr>
        <w:tabs>
          <w:tab w:val="num" w:pos="1975"/>
        </w:tabs>
        <w:ind w:left="1975" w:hanging="840"/>
      </w:pPr>
      <w:rPr>
        <w:rFonts w:hAnsi="標楷體" w:hint="eastAsia"/>
        <w:color w:val="auto"/>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CD43250"/>
    <w:multiLevelType w:val="hybridMultilevel"/>
    <w:tmpl w:val="10DE91CE"/>
    <w:lvl w:ilvl="0" w:tplc="C7B89170">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4C82362"/>
    <w:multiLevelType w:val="hybridMultilevel"/>
    <w:tmpl w:val="D30298F6"/>
    <w:lvl w:ilvl="0" w:tplc="8CC85FEC">
      <w:start w:val="1"/>
      <w:numFmt w:val="taiwaneseCountingThousand"/>
      <w:lvlText w:val="（%1）"/>
      <w:lvlJc w:val="left"/>
      <w:pPr>
        <w:tabs>
          <w:tab w:val="num" w:pos="1989"/>
        </w:tabs>
        <w:ind w:left="1989" w:hanging="855"/>
      </w:pPr>
      <w:rPr>
        <w:rFonts w:hint="eastAsia"/>
        <w:color w:val="000000"/>
        <w:lang w:val="en-US"/>
      </w:rPr>
    </w:lvl>
    <w:lvl w:ilvl="1" w:tplc="7894322E">
      <w:start w:val="1"/>
      <w:numFmt w:val="taiwaneseCountingThousand"/>
      <w:lvlText w:val="(%2)"/>
      <w:lvlJc w:val="left"/>
      <w:pPr>
        <w:tabs>
          <w:tab w:val="num" w:pos="1057"/>
        </w:tabs>
        <w:ind w:left="1057" w:hanging="720"/>
      </w:pPr>
      <w:rPr>
        <w:rFonts w:hAnsi="標楷體" w:hint="eastAsia"/>
        <w:color w:val="auto"/>
      </w:rPr>
    </w:lvl>
    <w:lvl w:ilvl="2" w:tplc="F8B27C0C">
      <w:start w:val="1"/>
      <w:numFmt w:val="lowerLetter"/>
      <w:lvlText w:val="%3."/>
      <w:lvlJc w:val="left"/>
      <w:pPr>
        <w:tabs>
          <w:tab w:val="num" w:pos="1177"/>
        </w:tabs>
        <w:ind w:left="1177" w:hanging="360"/>
      </w:pPr>
      <w:rPr>
        <w:rFonts w:hint="eastAsia"/>
      </w:rPr>
    </w:lvl>
    <w:lvl w:ilvl="3" w:tplc="0409000F" w:tentative="1">
      <w:start w:val="1"/>
      <w:numFmt w:val="decimal"/>
      <w:lvlText w:val="%4."/>
      <w:lvlJc w:val="left"/>
      <w:pPr>
        <w:tabs>
          <w:tab w:val="num" w:pos="1777"/>
        </w:tabs>
        <w:ind w:left="1777" w:hanging="480"/>
      </w:pPr>
    </w:lvl>
    <w:lvl w:ilvl="4" w:tplc="04090019" w:tentative="1">
      <w:start w:val="1"/>
      <w:numFmt w:val="ideographTraditional"/>
      <w:lvlText w:val="%5、"/>
      <w:lvlJc w:val="left"/>
      <w:pPr>
        <w:tabs>
          <w:tab w:val="num" w:pos="2257"/>
        </w:tabs>
        <w:ind w:left="2257" w:hanging="480"/>
      </w:pPr>
    </w:lvl>
    <w:lvl w:ilvl="5" w:tplc="0409001B" w:tentative="1">
      <w:start w:val="1"/>
      <w:numFmt w:val="lowerRoman"/>
      <w:lvlText w:val="%6."/>
      <w:lvlJc w:val="right"/>
      <w:pPr>
        <w:tabs>
          <w:tab w:val="num" w:pos="2737"/>
        </w:tabs>
        <w:ind w:left="2737" w:hanging="480"/>
      </w:pPr>
    </w:lvl>
    <w:lvl w:ilvl="6" w:tplc="0409000F" w:tentative="1">
      <w:start w:val="1"/>
      <w:numFmt w:val="decimal"/>
      <w:lvlText w:val="%7."/>
      <w:lvlJc w:val="left"/>
      <w:pPr>
        <w:tabs>
          <w:tab w:val="num" w:pos="3217"/>
        </w:tabs>
        <w:ind w:left="3217" w:hanging="480"/>
      </w:pPr>
    </w:lvl>
    <w:lvl w:ilvl="7" w:tplc="04090019" w:tentative="1">
      <w:start w:val="1"/>
      <w:numFmt w:val="ideographTraditional"/>
      <w:lvlText w:val="%8、"/>
      <w:lvlJc w:val="left"/>
      <w:pPr>
        <w:tabs>
          <w:tab w:val="num" w:pos="3697"/>
        </w:tabs>
        <w:ind w:left="3697" w:hanging="480"/>
      </w:pPr>
    </w:lvl>
    <w:lvl w:ilvl="8" w:tplc="0409001B" w:tentative="1">
      <w:start w:val="1"/>
      <w:numFmt w:val="lowerRoman"/>
      <w:lvlText w:val="%9."/>
      <w:lvlJc w:val="right"/>
      <w:pPr>
        <w:tabs>
          <w:tab w:val="num" w:pos="4177"/>
        </w:tabs>
        <w:ind w:left="4177" w:hanging="480"/>
      </w:p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A03"/>
    <w:rsid w:val="00002A32"/>
    <w:rsid w:val="00003D3E"/>
    <w:rsid w:val="00004A88"/>
    <w:rsid w:val="00005C75"/>
    <w:rsid w:val="0000623B"/>
    <w:rsid w:val="00006929"/>
    <w:rsid w:val="00007C0D"/>
    <w:rsid w:val="00007EEC"/>
    <w:rsid w:val="00010A2A"/>
    <w:rsid w:val="0001154F"/>
    <w:rsid w:val="000139B7"/>
    <w:rsid w:val="00015C89"/>
    <w:rsid w:val="000160AD"/>
    <w:rsid w:val="0001770F"/>
    <w:rsid w:val="00020228"/>
    <w:rsid w:val="00020835"/>
    <w:rsid w:val="0002212B"/>
    <w:rsid w:val="000223A8"/>
    <w:rsid w:val="0002482A"/>
    <w:rsid w:val="0002591E"/>
    <w:rsid w:val="00025CFA"/>
    <w:rsid w:val="0002741E"/>
    <w:rsid w:val="000312B0"/>
    <w:rsid w:val="00033445"/>
    <w:rsid w:val="000369E8"/>
    <w:rsid w:val="00037CFE"/>
    <w:rsid w:val="00037DBF"/>
    <w:rsid w:val="00041451"/>
    <w:rsid w:val="000414F0"/>
    <w:rsid w:val="000421EF"/>
    <w:rsid w:val="00045D14"/>
    <w:rsid w:val="00046FB6"/>
    <w:rsid w:val="00047DFC"/>
    <w:rsid w:val="00055144"/>
    <w:rsid w:val="00056677"/>
    <w:rsid w:val="00057102"/>
    <w:rsid w:val="0005727C"/>
    <w:rsid w:val="000605B2"/>
    <w:rsid w:val="0006194E"/>
    <w:rsid w:val="0006197D"/>
    <w:rsid w:val="0006276A"/>
    <w:rsid w:val="000641A8"/>
    <w:rsid w:val="000700F7"/>
    <w:rsid w:val="00073515"/>
    <w:rsid w:val="00073B94"/>
    <w:rsid w:val="0007744F"/>
    <w:rsid w:val="000813D3"/>
    <w:rsid w:val="000824AC"/>
    <w:rsid w:val="00082ED8"/>
    <w:rsid w:val="000849CE"/>
    <w:rsid w:val="00084BCF"/>
    <w:rsid w:val="000871D9"/>
    <w:rsid w:val="00090D92"/>
    <w:rsid w:val="000934C0"/>
    <w:rsid w:val="00097105"/>
    <w:rsid w:val="000A09EB"/>
    <w:rsid w:val="000A2E80"/>
    <w:rsid w:val="000A5ACF"/>
    <w:rsid w:val="000A668D"/>
    <w:rsid w:val="000A7357"/>
    <w:rsid w:val="000A78F9"/>
    <w:rsid w:val="000A7E4D"/>
    <w:rsid w:val="000B0781"/>
    <w:rsid w:val="000B0F0E"/>
    <w:rsid w:val="000B1409"/>
    <w:rsid w:val="000B3E9A"/>
    <w:rsid w:val="000B592C"/>
    <w:rsid w:val="000B73C2"/>
    <w:rsid w:val="000B774E"/>
    <w:rsid w:val="000C0AB1"/>
    <w:rsid w:val="000C2FA9"/>
    <w:rsid w:val="000C3B29"/>
    <w:rsid w:val="000C4AEE"/>
    <w:rsid w:val="000C5909"/>
    <w:rsid w:val="000C69CF"/>
    <w:rsid w:val="000C7481"/>
    <w:rsid w:val="000D077B"/>
    <w:rsid w:val="000D475E"/>
    <w:rsid w:val="000D47B4"/>
    <w:rsid w:val="000D4B92"/>
    <w:rsid w:val="000D7366"/>
    <w:rsid w:val="000E106E"/>
    <w:rsid w:val="000E2407"/>
    <w:rsid w:val="000E2A8D"/>
    <w:rsid w:val="000E3868"/>
    <w:rsid w:val="000E3B5C"/>
    <w:rsid w:val="000E3E09"/>
    <w:rsid w:val="000E4B52"/>
    <w:rsid w:val="000E4E31"/>
    <w:rsid w:val="000E6818"/>
    <w:rsid w:val="000F1B11"/>
    <w:rsid w:val="000F23F0"/>
    <w:rsid w:val="000F2AFE"/>
    <w:rsid w:val="000F2CAB"/>
    <w:rsid w:val="000F2DD8"/>
    <w:rsid w:val="000F4DBE"/>
    <w:rsid w:val="000F535E"/>
    <w:rsid w:val="000F5AC1"/>
    <w:rsid w:val="000F72FC"/>
    <w:rsid w:val="000F7637"/>
    <w:rsid w:val="000F7F23"/>
    <w:rsid w:val="00100741"/>
    <w:rsid w:val="001012BA"/>
    <w:rsid w:val="00102756"/>
    <w:rsid w:val="0010282D"/>
    <w:rsid w:val="00104372"/>
    <w:rsid w:val="001044CC"/>
    <w:rsid w:val="0011095F"/>
    <w:rsid w:val="00115BC9"/>
    <w:rsid w:val="001172C3"/>
    <w:rsid w:val="001173A1"/>
    <w:rsid w:val="00117EA1"/>
    <w:rsid w:val="001218BB"/>
    <w:rsid w:val="00123826"/>
    <w:rsid w:val="001255AE"/>
    <w:rsid w:val="00126436"/>
    <w:rsid w:val="00126B9F"/>
    <w:rsid w:val="00127AB9"/>
    <w:rsid w:val="00131BE7"/>
    <w:rsid w:val="00134D8B"/>
    <w:rsid w:val="00135D62"/>
    <w:rsid w:val="00135DB3"/>
    <w:rsid w:val="00141A02"/>
    <w:rsid w:val="00142661"/>
    <w:rsid w:val="00146681"/>
    <w:rsid w:val="001468EF"/>
    <w:rsid w:val="001470D5"/>
    <w:rsid w:val="00147307"/>
    <w:rsid w:val="00147AE4"/>
    <w:rsid w:val="001519AE"/>
    <w:rsid w:val="00151CD9"/>
    <w:rsid w:val="001525C0"/>
    <w:rsid w:val="00154031"/>
    <w:rsid w:val="00154E62"/>
    <w:rsid w:val="00157111"/>
    <w:rsid w:val="00157B8E"/>
    <w:rsid w:val="001601C1"/>
    <w:rsid w:val="0016105D"/>
    <w:rsid w:val="001619C7"/>
    <w:rsid w:val="0016267B"/>
    <w:rsid w:val="00162FEB"/>
    <w:rsid w:val="001649C5"/>
    <w:rsid w:val="00170717"/>
    <w:rsid w:val="00170BDF"/>
    <w:rsid w:val="00171D30"/>
    <w:rsid w:val="001747FA"/>
    <w:rsid w:val="00174AD2"/>
    <w:rsid w:val="00176DB6"/>
    <w:rsid w:val="00180195"/>
    <w:rsid w:val="00180398"/>
    <w:rsid w:val="00180DB0"/>
    <w:rsid w:val="0018380D"/>
    <w:rsid w:val="0018484B"/>
    <w:rsid w:val="00184EEF"/>
    <w:rsid w:val="00186013"/>
    <w:rsid w:val="00186ED2"/>
    <w:rsid w:val="001923BB"/>
    <w:rsid w:val="00193BC8"/>
    <w:rsid w:val="00195FBF"/>
    <w:rsid w:val="00195FDE"/>
    <w:rsid w:val="00197FB3"/>
    <w:rsid w:val="001A0474"/>
    <w:rsid w:val="001A3462"/>
    <w:rsid w:val="001A3825"/>
    <w:rsid w:val="001A3BD7"/>
    <w:rsid w:val="001A56D4"/>
    <w:rsid w:val="001B36A1"/>
    <w:rsid w:val="001B5A02"/>
    <w:rsid w:val="001C0797"/>
    <w:rsid w:val="001C0B85"/>
    <w:rsid w:val="001C1FB3"/>
    <w:rsid w:val="001C56F9"/>
    <w:rsid w:val="001C6AF8"/>
    <w:rsid w:val="001C7477"/>
    <w:rsid w:val="001D03CD"/>
    <w:rsid w:val="001D2FE2"/>
    <w:rsid w:val="001D3225"/>
    <w:rsid w:val="001D414B"/>
    <w:rsid w:val="001D6023"/>
    <w:rsid w:val="001D79A7"/>
    <w:rsid w:val="001E0EFC"/>
    <w:rsid w:val="001E1170"/>
    <w:rsid w:val="001E2152"/>
    <w:rsid w:val="001E25A2"/>
    <w:rsid w:val="001E3693"/>
    <w:rsid w:val="001E3900"/>
    <w:rsid w:val="001E3EC3"/>
    <w:rsid w:val="001E4095"/>
    <w:rsid w:val="001F730A"/>
    <w:rsid w:val="001F772E"/>
    <w:rsid w:val="001F7880"/>
    <w:rsid w:val="00202373"/>
    <w:rsid w:val="00202542"/>
    <w:rsid w:val="00206C99"/>
    <w:rsid w:val="00210618"/>
    <w:rsid w:val="002106E9"/>
    <w:rsid w:val="00210D68"/>
    <w:rsid w:val="002144E9"/>
    <w:rsid w:val="00215C15"/>
    <w:rsid w:val="002208D8"/>
    <w:rsid w:val="002226D8"/>
    <w:rsid w:val="00222832"/>
    <w:rsid w:val="002228C3"/>
    <w:rsid w:val="00225B75"/>
    <w:rsid w:val="002320D4"/>
    <w:rsid w:val="0023466C"/>
    <w:rsid w:val="00235AFA"/>
    <w:rsid w:val="00235D28"/>
    <w:rsid w:val="00236DEA"/>
    <w:rsid w:val="002409F6"/>
    <w:rsid w:val="00240D94"/>
    <w:rsid w:val="00242458"/>
    <w:rsid w:val="00242731"/>
    <w:rsid w:val="00242C5C"/>
    <w:rsid w:val="00243D40"/>
    <w:rsid w:val="0024758D"/>
    <w:rsid w:val="002516C8"/>
    <w:rsid w:val="00252886"/>
    <w:rsid w:val="00252C3A"/>
    <w:rsid w:val="002544E6"/>
    <w:rsid w:val="002553BF"/>
    <w:rsid w:val="0025560B"/>
    <w:rsid w:val="002566F2"/>
    <w:rsid w:val="00256A7D"/>
    <w:rsid w:val="0026076E"/>
    <w:rsid w:val="002626F3"/>
    <w:rsid w:val="002636CD"/>
    <w:rsid w:val="00264A53"/>
    <w:rsid w:val="00264DD2"/>
    <w:rsid w:val="00265FEE"/>
    <w:rsid w:val="002702A3"/>
    <w:rsid w:val="00274ACE"/>
    <w:rsid w:val="00275337"/>
    <w:rsid w:val="0027596E"/>
    <w:rsid w:val="00275EE9"/>
    <w:rsid w:val="0027692D"/>
    <w:rsid w:val="00277CF1"/>
    <w:rsid w:val="00280FC2"/>
    <w:rsid w:val="002810BA"/>
    <w:rsid w:val="00282894"/>
    <w:rsid w:val="00283FD1"/>
    <w:rsid w:val="0028697A"/>
    <w:rsid w:val="002877FD"/>
    <w:rsid w:val="00287983"/>
    <w:rsid w:val="002879BA"/>
    <w:rsid w:val="00287A69"/>
    <w:rsid w:val="00287ED8"/>
    <w:rsid w:val="00290927"/>
    <w:rsid w:val="00293548"/>
    <w:rsid w:val="002940F2"/>
    <w:rsid w:val="002A1F11"/>
    <w:rsid w:val="002A4088"/>
    <w:rsid w:val="002B26C1"/>
    <w:rsid w:val="002B2729"/>
    <w:rsid w:val="002B291C"/>
    <w:rsid w:val="002B758A"/>
    <w:rsid w:val="002B7BB5"/>
    <w:rsid w:val="002B7E09"/>
    <w:rsid w:val="002C2DDC"/>
    <w:rsid w:val="002C5738"/>
    <w:rsid w:val="002C5C32"/>
    <w:rsid w:val="002C6098"/>
    <w:rsid w:val="002C706E"/>
    <w:rsid w:val="002C764A"/>
    <w:rsid w:val="002D15F3"/>
    <w:rsid w:val="002D1C34"/>
    <w:rsid w:val="002D2897"/>
    <w:rsid w:val="002D3AE5"/>
    <w:rsid w:val="002D4648"/>
    <w:rsid w:val="002D50D0"/>
    <w:rsid w:val="002E2634"/>
    <w:rsid w:val="002E2777"/>
    <w:rsid w:val="002E4F73"/>
    <w:rsid w:val="002E7670"/>
    <w:rsid w:val="002F075A"/>
    <w:rsid w:val="002F08E0"/>
    <w:rsid w:val="002F1ACE"/>
    <w:rsid w:val="002F2C16"/>
    <w:rsid w:val="002F5A87"/>
    <w:rsid w:val="002F6C95"/>
    <w:rsid w:val="003018E4"/>
    <w:rsid w:val="00301C1C"/>
    <w:rsid w:val="00302756"/>
    <w:rsid w:val="00303CDB"/>
    <w:rsid w:val="00306AAB"/>
    <w:rsid w:val="003102D7"/>
    <w:rsid w:val="003120E4"/>
    <w:rsid w:val="00312A0D"/>
    <w:rsid w:val="00313212"/>
    <w:rsid w:val="0031327E"/>
    <w:rsid w:val="00314506"/>
    <w:rsid w:val="00317804"/>
    <w:rsid w:val="003202DC"/>
    <w:rsid w:val="00320AC8"/>
    <w:rsid w:val="00320C64"/>
    <w:rsid w:val="00322BD8"/>
    <w:rsid w:val="00322C5E"/>
    <w:rsid w:val="00322D5F"/>
    <w:rsid w:val="003242E7"/>
    <w:rsid w:val="00324627"/>
    <w:rsid w:val="00330B55"/>
    <w:rsid w:val="003335E3"/>
    <w:rsid w:val="003339A2"/>
    <w:rsid w:val="00333A1E"/>
    <w:rsid w:val="00333EDF"/>
    <w:rsid w:val="00336DE6"/>
    <w:rsid w:val="00340A39"/>
    <w:rsid w:val="00340DB1"/>
    <w:rsid w:val="00341584"/>
    <w:rsid w:val="00341917"/>
    <w:rsid w:val="0034249F"/>
    <w:rsid w:val="003429F4"/>
    <w:rsid w:val="00343E68"/>
    <w:rsid w:val="00346B6B"/>
    <w:rsid w:val="00347B99"/>
    <w:rsid w:val="00347E1E"/>
    <w:rsid w:val="00351086"/>
    <w:rsid w:val="00356015"/>
    <w:rsid w:val="00356652"/>
    <w:rsid w:val="0035690C"/>
    <w:rsid w:val="00357E38"/>
    <w:rsid w:val="003602C8"/>
    <w:rsid w:val="00362F8C"/>
    <w:rsid w:val="00364338"/>
    <w:rsid w:val="00366187"/>
    <w:rsid w:val="0037364E"/>
    <w:rsid w:val="003736EA"/>
    <w:rsid w:val="003759AC"/>
    <w:rsid w:val="00377FD7"/>
    <w:rsid w:val="00381783"/>
    <w:rsid w:val="00381D8A"/>
    <w:rsid w:val="003822C0"/>
    <w:rsid w:val="00385499"/>
    <w:rsid w:val="0038563B"/>
    <w:rsid w:val="0038639B"/>
    <w:rsid w:val="00386E34"/>
    <w:rsid w:val="0039053F"/>
    <w:rsid w:val="00390DFC"/>
    <w:rsid w:val="003928DD"/>
    <w:rsid w:val="003942A9"/>
    <w:rsid w:val="003970CC"/>
    <w:rsid w:val="0039757F"/>
    <w:rsid w:val="00397609"/>
    <w:rsid w:val="003A23DA"/>
    <w:rsid w:val="003A341B"/>
    <w:rsid w:val="003A4DE9"/>
    <w:rsid w:val="003A7085"/>
    <w:rsid w:val="003A7E5F"/>
    <w:rsid w:val="003B0A13"/>
    <w:rsid w:val="003B2DBA"/>
    <w:rsid w:val="003B44BD"/>
    <w:rsid w:val="003B5A0D"/>
    <w:rsid w:val="003B5DFF"/>
    <w:rsid w:val="003B7811"/>
    <w:rsid w:val="003B7914"/>
    <w:rsid w:val="003C61CC"/>
    <w:rsid w:val="003C6861"/>
    <w:rsid w:val="003D3780"/>
    <w:rsid w:val="003D3FD3"/>
    <w:rsid w:val="003D464A"/>
    <w:rsid w:val="003D4DBE"/>
    <w:rsid w:val="003D54A3"/>
    <w:rsid w:val="003D6FD5"/>
    <w:rsid w:val="003D7776"/>
    <w:rsid w:val="003E07DA"/>
    <w:rsid w:val="003E2B61"/>
    <w:rsid w:val="003E3A3C"/>
    <w:rsid w:val="003E5A96"/>
    <w:rsid w:val="003E65C4"/>
    <w:rsid w:val="003E71FF"/>
    <w:rsid w:val="003E7352"/>
    <w:rsid w:val="003E795D"/>
    <w:rsid w:val="003F1954"/>
    <w:rsid w:val="003F6A09"/>
    <w:rsid w:val="003F6E99"/>
    <w:rsid w:val="0040158F"/>
    <w:rsid w:val="00402F98"/>
    <w:rsid w:val="00404DAC"/>
    <w:rsid w:val="0040625C"/>
    <w:rsid w:val="00410AA0"/>
    <w:rsid w:val="00411854"/>
    <w:rsid w:val="004157A0"/>
    <w:rsid w:val="00421DD3"/>
    <w:rsid w:val="0042267F"/>
    <w:rsid w:val="00423058"/>
    <w:rsid w:val="00427FF4"/>
    <w:rsid w:val="00430345"/>
    <w:rsid w:val="00430F83"/>
    <w:rsid w:val="00433D0B"/>
    <w:rsid w:val="00437688"/>
    <w:rsid w:val="00442341"/>
    <w:rsid w:val="00442FDA"/>
    <w:rsid w:val="004518BE"/>
    <w:rsid w:val="004551BF"/>
    <w:rsid w:val="004624DA"/>
    <w:rsid w:val="004659B4"/>
    <w:rsid w:val="004661F7"/>
    <w:rsid w:val="00466CA0"/>
    <w:rsid w:val="004700AE"/>
    <w:rsid w:val="0047557D"/>
    <w:rsid w:val="004755FD"/>
    <w:rsid w:val="0047586E"/>
    <w:rsid w:val="00483E48"/>
    <w:rsid w:val="004844FC"/>
    <w:rsid w:val="0048486A"/>
    <w:rsid w:val="00487A6A"/>
    <w:rsid w:val="004928F5"/>
    <w:rsid w:val="004930D0"/>
    <w:rsid w:val="00493F40"/>
    <w:rsid w:val="00495E1C"/>
    <w:rsid w:val="00496B8F"/>
    <w:rsid w:val="00497AD6"/>
    <w:rsid w:val="004A1D89"/>
    <w:rsid w:val="004A2237"/>
    <w:rsid w:val="004A383E"/>
    <w:rsid w:val="004A39DA"/>
    <w:rsid w:val="004A7B42"/>
    <w:rsid w:val="004B0032"/>
    <w:rsid w:val="004B0B39"/>
    <w:rsid w:val="004B1B43"/>
    <w:rsid w:val="004B24AE"/>
    <w:rsid w:val="004B29E1"/>
    <w:rsid w:val="004B2FFC"/>
    <w:rsid w:val="004B38E2"/>
    <w:rsid w:val="004B517F"/>
    <w:rsid w:val="004B671F"/>
    <w:rsid w:val="004C00DE"/>
    <w:rsid w:val="004C1944"/>
    <w:rsid w:val="004C198E"/>
    <w:rsid w:val="004C35C8"/>
    <w:rsid w:val="004C5674"/>
    <w:rsid w:val="004C5AF4"/>
    <w:rsid w:val="004C7C9C"/>
    <w:rsid w:val="004D0366"/>
    <w:rsid w:val="004D08B8"/>
    <w:rsid w:val="004D2259"/>
    <w:rsid w:val="004D3EDF"/>
    <w:rsid w:val="004D4C25"/>
    <w:rsid w:val="004D614D"/>
    <w:rsid w:val="004D6AC6"/>
    <w:rsid w:val="004D732E"/>
    <w:rsid w:val="004D7BD0"/>
    <w:rsid w:val="004E1C73"/>
    <w:rsid w:val="004E2A9A"/>
    <w:rsid w:val="004E2BF8"/>
    <w:rsid w:val="004E45F3"/>
    <w:rsid w:val="004E76EF"/>
    <w:rsid w:val="004E7788"/>
    <w:rsid w:val="004F207F"/>
    <w:rsid w:val="004F3350"/>
    <w:rsid w:val="004F4343"/>
    <w:rsid w:val="004F5147"/>
    <w:rsid w:val="004F5A50"/>
    <w:rsid w:val="004F6B44"/>
    <w:rsid w:val="00500C3A"/>
    <w:rsid w:val="0050194F"/>
    <w:rsid w:val="005019F1"/>
    <w:rsid w:val="005024C2"/>
    <w:rsid w:val="005028EE"/>
    <w:rsid w:val="005053B6"/>
    <w:rsid w:val="00506F38"/>
    <w:rsid w:val="00507C8B"/>
    <w:rsid w:val="0051008E"/>
    <w:rsid w:val="0051095A"/>
    <w:rsid w:val="00511B72"/>
    <w:rsid w:val="005121AF"/>
    <w:rsid w:val="00512CEE"/>
    <w:rsid w:val="0051353D"/>
    <w:rsid w:val="005201CB"/>
    <w:rsid w:val="00520217"/>
    <w:rsid w:val="00520B0E"/>
    <w:rsid w:val="00521A52"/>
    <w:rsid w:val="00524282"/>
    <w:rsid w:val="00524355"/>
    <w:rsid w:val="00524FA8"/>
    <w:rsid w:val="00525063"/>
    <w:rsid w:val="00530507"/>
    <w:rsid w:val="005316EB"/>
    <w:rsid w:val="00531E29"/>
    <w:rsid w:val="005350AF"/>
    <w:rsid w:val="005367F9"/>
    <w:rsid w:val="00541612"/>
    <w:rsid w:val="005446C7"/>
    <w:rsid w:val="00544EDA"/>
    <w:rsid w:val="00544EF6"/>
    <w:rsid w:val="00546025"/>
    <w:rsid w:val="005517BA"/>
    <w:rsid w:val="00551B9E"/>
    <w:rsid w:val="00553398"/>
    <w:rsid w:val="00553FFD"/>
    <w:rsid w:val="0055443A"/>
    <w:rsid w:val="00555B75"/>
    <w:rsid w:val="00556754"/>
    <w:rsid w:val="005575D9"/>
    <w:rsid w:val="005611B3"/>
    <w:rsid w:val="00561D07"/>
    <w:rsid w:val="00561D52"/>
    <w:rsid w:val="00561D56"/>
    <w:rsid w:val="005621A1"/>
    <w:rsid w:val="0056223C"/>
    <w:rsid w:val="00563DEF"/>
    <w:rsid w:val="0056434E"/>
    <w:rsid w:val="00564F08"/>
    <w:rsid w:val="0056560A"/>
    <w:rsid w:val="00567043"/>
    <w:rsid w:val="00570981"/>
    <w:rsid w:val="00572138"/>
    <w:rsid w:val="00575D80"/>
    <w:rsid w:val="00581597"/>
    <w:rsid w:val="005829E6"/>
    <w:rsid w:val="0058408E"/>
    <w:rsid w:val="00584151"/>
    <w:rsid w:val="00584441"/>
    <w:rsid w:val="00586BC0"/>
    <w:rsid w:val="00591FB0"/>
    <w:rsid w:val="0059362A"/>
    <w:rsid w:val="00594DD2"/>
    <w:rsid w:val="005951E7"/>
    <w:rsid w:val="005966D4"/>
    <w:rsid w:val="005A0A7F"/>
    <w:rsid w:val="005A0AF2"/>
    <w:rsid w:val="005A0B77"/>
    <w:rsid w:val="005A0FFC"/>
    <w:rsid w:val="005A2EC6"/>
    <w:rsid w:val="005A4952"/>
    <w:rsid w:val="005A5B54"/>
    <w:rsid w:val="005B524C"/>
    <w:rsid w:val="005B5752"/>
    <w:rsid w:val="005B5765"/>
    <w:rsid w:val="005B5CF1"/>
    <w:rsid w:val="005B636F"/>
    <w:rsid w:val="005B676F"/>
    <w:rsid w:val="005C1408"/>
    <w:rsid w:val="005C1516"/>
    <w:rsid w:val="005C3015"/>
    <w:rsid w:val="005C5CC0"/>
    <w:rsid w:val="005C65FA"/>
    <w:rsid w:val="005C69E6"/>
    <w:rsid w:val="005C6D11"/>
    <w:rsid w:val="005C7F73"/>
    <w:rsid w:val="005D14EB"/>
    <w:rsid w:val="005D1752"/>
    <w:rsid w:val="005D1C52"/>
    <w:rsid w:val="005D2725"/>
    <w:rsid w:val="005D5DF0"/>
    <w:rsid w:val="005D630A"/>
    <w:rsid w:val="005E14C4"/>
    <w:rsid w:val="005E244B"/>
    <w:rsid w:val="005E32D4"/>
    <w:rsid w:val="005E3C52"/>
    <w:rsid w:val="005E498A"/>
    <w:rsid w:val="005E7F33"/>
    <w:rsid w:val="005F282F"/>
    <w:rsid w:val="005F2D06"/>
    <w:rsid w:val="005F3386"/>
    <w:rsid w:val="005F36C6"/>
    <w:rsid w:val="005F3DB1"/>
    <w:rsid w:val="005F4441"/>
    <w:rsid w:val="005F4F81"/>
    <w:rsid w:val="005F5BD5"/>
    <w:rsid w:val="00601816"/>
    <w:rsid w:val="006029C3"/>
    <w:rsid w:val="00603C76"/>
    <w:rsid w:val="00604B2A"/>
    <w:rsid w:val="00605037"/>
    <w:rsid w:val="00610BB7"/>
    <w:rsid w:val="00612BE8"/>
    <w:rsid w:val="00616B61"/>
    <w:rsid w:val="00616BF2"/>
    <w:rsid w:val="00617B23"/>
    <w:rsid w:val="00617DD1"/>
    <w:rsid w:val="006207F0"/>
    <w:rsid w:val="00621026"/>
    <w:rsid w:val="00622625"/>
    <w:rsid w:val="006237B0"/>
    <w:rsid w:val="00623825"/>
    <w:rsid w:val="00624049"/>
    <w:rsid w:val="006245A7"/>
    <w:rsid w:val="006245C4"/>
    <w:rsid w:val="006258B2"/>
    <w:rsid w:val="0062631B"/>
    <w:rsid w:val="0062675F"/>
    <w:rsid w:val="00627418"/>
    <w:rsid w:val="0063070D"/>
    <w:rsid w:val="00632A72"/>
    <w:rsid w:val="00632ADD"/>
    <w:rsid w:val="0063486F"/>
    <w:rsid w:val="00635E6B"/>
    <w:rsid w:val="00637776"/>
    <w:rsid w:val="006410BB"/>
    <w:rsid w:val="006421C0"/>
    <w:rsid w:val="00643310"/>
    <w:rsid w:val="0064403C"/>
    <w:rsid w:val="00644A3D"/>
    <w:rsid w:val="0064574F"/>
    <w:rsid w:val="0064706C"/>
    <w:rsid w:val="0065085B"/>
    <w:rsid w:val="00650C9A"/>
    <w:rsid w:val="00650DF2"/>
    <w:rsid w:val="0065228F"/>
    <w:rsid w:val="00652D7F"/>
    <w:rsid w:val="00654805"/>
    <w:rsid w:val="00656700"/>
    <w:rsid w:val="0066526C"/>
    <w:rsid w:val="006661C8"/>
    <w:rsid w:val="006663E1"/>
    <w:rsid w:val="00670644"/>
    <w:rsid w:val="006725C8"/>
    <w:rsid w:val="00674592"/>
    <w:rsid w:val="00677854"/>
    <w:rsid w:val="00681A0E"/>
    <w:rsid w:val="00682DE4"/>
    <w:rsid w:val="0068333E"/>
    <w:rsid w:val="00683E13"/>
    <w:rsid w:val="006851D0"/>
    <w:rsid w:val="006872B6"/>
    <w:rsid w:val="0068799A"/>
    <w:rsid w:val="006953F1"/>
    <w:rsid w:val="006954DE"/>
    <w:rsid w:val="006975ED"/>
    <w:rsid w:val="006A348B"/>
    <w:rsid w:val="006A43A8"/>
    <w:rsid w:val="006A7C96"/>
    <w:rsid w:val="006B1EA9"/>
    <w:rsid w:val="006B29EA"/>
    <w:rsid w:val="006B73DC"/>
    <w:rsid w:val="006B77D7"/>
    <w:rsid w:val="006C0D8C"/>
    <w:rsid w:val="006C0E1C"/>
    <w:rsid w:val="006C1229"/>
    <w:rsid w:val="006C3435"/>
    <w:rsid w:val="006C3C15"/>
    <w:rsid w:val="006C4C5C"/>
    <w:rsid w:val="006C4D07"/>
    <w:rsid w:val="006C52DB"/>
    <w:rsid w:val="006C66FF"/>
    <w:rsid w:val="006D073A"/>
    <w:rsid w:val="006D2073"/>
    <w:rsid w:val="006D379B"/>
    <w:rsid w:val="006D5131"/>
    <w:rsid w:val="006D5E9D"/>
    <w:rsid w:val="006E08C0"/>
    <w:rsid w:val="006E5236"/>
    <w:rsid w:val="006E6517"/>
    <w:rsid w:val="006F484C"/>
    <w:rsid w:val="006F60E5"/>
    <w:rsid w:val="006F629E"/>
    <w:rsid w:val="0070046F"/>
    <w:rsid w:val="00700CAC"/>
    <w:rsid w:val="0070173A"/>
    <w:rsid w:val="00701B59"/>
    <w:rsid w:val="00704F7B"/>
    <w:rsid w:val="00705B83"/>
    <w:rsid w:val="0070678A"/>
    <w:rsid w:val="00706A36"/>
    <w:rsid w:val="00707485"/>
    <w:rsid w:val="007112C2"/>
    <w:rsid w:val="007115C6"/>
    <w:rsid w:val="00713716"/>
    <w:rsid w:val="00713840"/>
    <w:rsid w:val="00713F4B"/>
    <w:rsid w:val="0071403E"/>
    <w:rsid w:val="00714041"/>
    <w:rsid w:val="007176CF"/>
    <w:rsid w:val="0072021B"/>
    <w:rsid w:val="007202FC"/>
    <w:rsid w:val="00720341"/>
    <w:rsid w:val="007207B2"/>
    <w:rsid w:val="0072217C"/>
    <w:rsid w:val="00723442"/>
    <w:rsid w:val="00725FB5"/>
    <w:rsid w:val="00726475"/>
    <w:rsid w:val="00726DA7"/>
    <w:rsid w:val="00730F11"/>
    <w:rsid w:val="00731B8D"/>
    <w:rsid w:val="00735BD5"/>
    <w:rsid w:val="0073630C"/>
    <w:rsid w:val="0073732F"/>
    <w:rsid w:val="007426D7"/>
    <w:rsid w:val="00742924"/>
    <w:rsid w:val="00743EE9"/>
    <w:rsid w:val="00747880"/>
    <w:rsid w:val="00750427"/>
    <w:rsid w:val="007517E5"/>
    <w:rsid w:val="00752D35"/>
    <w:rsid w:val="00752D90"/>
    <w:rsid w:val="0075360A"/>
    <w:rsid w:val="007543A6"/>
    <w:rsid w:val="00754DF0"/>
    <w:rsid w:val="00755366"/>
    <w:rsid w:val="00756CC5"/>
    <w:rsid w:val="007571AA"/>
    <w:rsid w:val="00760C43"/>
    <w:rsid w:val="00763013"/>
    <w:rsid w:val="007661F1"/>
    <w:rsid w:val="0076793A"/>
    <w:rsid w:val="00770FF3"/>
    <w:rsid w:val="0077397A"/>
    <w:rsid w:val="00775019"/>
    <w:rsid w:val="00776806"/>
    <w:rsid w:val="00781915"/>
    <w:rsid w:val="00782547"/>
    <w:rsid w:val="00783043"/>
    <w:rsid w:val="00785116"/>
    <w:rsid w:val="007903C4"/>
    <w:rsid w:val="007939A9"/>
    <w:rsid w:val="00793F08"/>
    <w:rsid w:val="007A09A1"/>
    <w:rsid w:val="007A1576"/>
    <w:rsid w:val="007A1D5E"/>
    <w:rsid w:val="007A3A24"/>
    <w:rsid w:val="007A3CF7"/>
    <w:rsid w:val="007A4B16"/>
    <w:rsid w:val="007A7066"/>
    <w:rsid w:val="007B05BB"/>
    <w:rsid w:val="007B19B2"/>
    <w:rsid w:val="007B1C6A"/>
    <w:rsid w:val="007B1E26"/>
    <w:rsid w:val="007B53D9"/>
    <w:rsid w:val="007C055E"/>
    <w:rsid w:val="007C4D06"/>
    <w:rsid w:val="007C51DA"/>
    <w:rsid w:val="007C63F2"/>
    <w:rsid w:val="007D0A51"/>
    <w:rsid w:val="007D0A76"/>
    <w:rsid w:val="007D49BA"/>
    <w:rsid w:val="007D5A1D"/>
    <w:rsid w:val="007D670F"/>
    <w:rsid w:val="007E0921"/>
    <w:rsid w:val="007E28B9"/>
    <w:rsid w:val="007E47F7"/>
    <w:rsid w:val="007E71ED"/>
    <w:rsid w:val="007F1A97"/>
    <w:rsid w:val="007F3E3A"/>
    <w:rsid w:val="00800F90"/>
    <w:rsid w:val="008021AC"/>
    <w:rsid w:val="00802B0D"/>
    <w:rsid w:val="00804FCE"/>
    <w:rsid w:val="008052F0"/>
    <w:rsid w:val="008063FE"/>
    <w:rsid w:val="00811BA0"/>
    <w:rsid w:val="008136A8"/>
    <w:rsid w:val="00814604"/>
    <w:rsid w:val="00815846"/>
    <w:rsid w:val="00816713"/>
    <w:rsid w:val="00816D9E"/>
    <w:rsid w:val="008174B5"/>
    <w:rsid w:val="008175C6"/>
    <w:rsid w:val="00817A06"/>
    <w:rsid w:val="0082019B"/>
    <w:rsid w:val="0082135E"/>
    <w:rsid w:val="00821C93"/>
    <w:rsid w:val="0082496C"/>
    <w:rsid w:val="00825147"/>
    <w:rsid w:val="00825B27"/>
    <w:rsid w:val="00825E12"/>
    <w:rsid w:val="008303D1"/>
    <w:rsid w:val="008315D1"/>
    <w:rsid w:val="0083175A"/>
    <w:rsid w:val="0083417F"/>
    <w:rsid w:val="00834A94"/>
    <w:rsid w:val="00835375"/>
    <w:rsid w:val="00836669"/>
    <w:rsid w:val="00837EAF"/>
    <w:rsid w:val="00837EBC"/>
    <w:rsid w:val="008415BC"/>
    <w:rsid w:val="00843031"/>
    <w:rsid w:val="008436AB"/>
    <w:rsid w:val="00843E6A"/>
    <w:rsid w:val="008461A6"/>
    <w:rsid w:val="00847FDF"/>
    <w:rsid w:val="00852289"/>
    <w:rsid w:val="00854BB0"/>
    <w:rsid w:val="00855225"/>
    <w:rsid w:val="00855593"/>
    <w:rsid w:val="00855F95"/>
    <w:rsid w:val="008573EB"/>
    <w:rsid w:val="00857E5C"/>
    <w:rsid w:val="0086095A"/>
    <w:rsid w:val="00861797"/>
    <w:rsid w:val="008617C1"/>
    <w:rsid w:val="00862724"/>
    <w:rsid w:val="00862995"/>
    <w:rsid w:val="0086615E"/>
    <w:rsid w:val="0086764C"/>
    <w:rsid w:val="00874E1D"/>
    <w:rsid w:val="008763DA"/>
    <w:rsid w:val="0088282C"/>
    <w:rsid w:val="00883D26"/>
    <w:rsid w:val="00884A03"/>
    <w:rsid w:val="0088534C"/>
    <w:rsid w:val="0088542C"/>
    <w:rsid w:val="00886ADA"/>
    <w:rsid w:val="00893B96"/>
    <w:rsid w:val="00893FF4"/>
    <w:rsid w:val="0089499A"/>
    <w:rsid w:val="008960C0"/>
    <w:rsid w:val="00897B12"/>
    <w:rsid w:val="008A0132"/>
    <w:rsid w:val="008A08B6"/>
    <w:rsid w:val="008A0CF5"/>
    <w:rsid w:val="008A2345"/>
    <w:rsid w:val="008A6219"/>
    <w:rsid w:val="008B0E8D"/>
    <w:rsid w:val="008B26A3"/>
    <w:rsid w:val="008B38D6"/>
    <w:rsid w:val="008B481C"/>
    <w:rsid w:val="008B49FF"/>
    <w:rsid w:val="008B6791"/>
    <w:rsid w:val="008B6E70"/>
    <w:rsid w:val="008B7D8F"/>
    <w:rsid w:val="008C004B"/>
    <w:rsid w:val="008C14B1"/>
    <w:rsid w:val="008C19ED"/>
    <w:rsid w:val="008C3D28"/>
    <w:rsid w:val="008D0C92"/>
    <w:rsid w:val="008D4EC7"/>
    <w:rsid w:val="008D6C55"/>
    <w:rsid w:val="008D6E4D"/>
    <w:rsid w:val="008D71C4"/>
    <w:rsid w:val="008D7B35"/>
    <w:rsid w:val="008E165E"/>
    <w:rsid w:val="008E1D00"/>
    <w:rsid w:val="008E2368"/>
    <w:rsid w:val="008E606D"/>
    <w:rsid w:val="008E63DD"/>
    <w:rsid w:val="008E6EF2"/>
    <w:rsid w:val="008E7E55"/>
    <w:rsid w:val="008F2CEB"/>
    <w:rsid w:val="008F3AE2"/>
    <w:rsid w:val="008F500C"/>
    <w:rsid w:val="008F5469"/>
    <w:rsid w:val="008F59BA"/>
    <w:rsid w:val="008F6D58"/>
    <w:rsid w:val="009000ED"/>
    <w:rsid w:val="0090473B"/>
    <w:rsid w:val="009059CF"/>
    <w:rsid w:val="00905AE1"/>
    <w:rsid w:val="009066CE"/>
    <w:rsid w:val="00906EFF"/>
    <w:rsid w:val="00910AC8"/>
    <w:rsid w:val="00912212"/>
    <w:rsid w:val="00912C57"/>
    <w:rsid w:val="00916A4F"/>
    <w:rsid w:val="0092058C"/>
    <w:rsid w:val="00922C3C"/>
    <w:rsid w:val="00923F05"/>
    <w:rsid w:val="00924F3C"/>
    <w:rsid w:val="00931A77"/>
    <w:rsid w:val="0093209D"/>
    <w:rsid w:val="009322CA"/>
    <w:rsid w:val="00934488"/>
    <w:rsid w:val="0093543B"/>
    <w:rsid w:val="00935900"/>
    <w:rsid w:val="00937229"/>
    <w:rsid w:val="00937D9B"/>
    <w:rsid w:val="009417B5"/>
    <w:rsid w:val="0094225A"/>
    <w:rsid w:val="00942B49"/>
    <w:rsid w:val="0094384F"/>
    <w:rsid w:val="00946829"/>
    <w:rsid w:val="00950528"/>
    <w:rsid w:val="00952B05"/>
    <w:rsid w:val="009537BD"/>
    <w:rsid w:val="00953C56"/>
    <w:rsid w:val="009560A9"/>
    <w:rsid w:val="00956EAC"/>
    <w:rsid w:val="00956F1D"/>
    <w:rsid w:val="00957DFF"/>
    <w:rsid w:val="0096063C"/>
    <w:rsid w:val="009612C2"/>
    <w:rsid w:val="0096218E"/>
    <w:rsid w:val="009628D3"/>
    <w:rsid w:val="00962FFB"/>
    <w:rsid w:val="00963CDB"/>
    <w:rsid w:val="0096553B"/>
    <w:rsid w:val="009656B2"/>
    <w:rsid w:val="009659A8"/>
    <w:rsid w:val="00966BC9"/>
    <w:rsid w:val="009726B5"/>
    <w:rsid w:val="0097364B"/>
    <w:rsid w:val="00973FB0"/>
    <w:rsid w:val="00981232"/>
    <w:rsid w:val="009855AF"/>
    <w:rsid w:val="0098695A"/>
    <w:rsid w:val="00990F20"/>
    <w:rsid w:val="009927A7"/>
    <w:rsid w:val="00992A7A"/>
    <w:rsid w:val="00992FAE"/>
    <w:rsid w:val="00993AF0"/>
    <w:rsid w:val="0099781D"/>
    <w:rsid w:val="009A0306"/>
    <w:rsid w:val="009A121A"/>
    <w:rsid w:val="009A1772"/>
    <w:rsid w:val="009A3284"/>
    <w:rsid w:val="009A46A9"/>
    <w:rsid w:val="009A4E44"/>
    <w:rsid w:val="009A6FDA"/>
    <w:rsid w:val="009A7752"/>
    <w:rsid w:val="009B28B0"/>
    <w:rsid w:val="009B31A6"/>
    <w:rsid w:val="009B739E"/>
    <w:rsid w:val="009B7EBF"/>
    <w:rsid w:val="009C1531"/>
    <w:rsid w:val="009C2BC7"/>
    <w:rsid w:val="009C30F1"/>
    <w:rsid w:val="009C40CD"/>
    <w:rsid w:val="009C66C0"/>
    <w:rsid w:val="009C6908"/>
    <w:rsid w:val="009C6C4D"/>
    <w:rsid w:val="009C73C5"/>
    <w:rsid w:val="009D0DE7"/>
    <w:rsid w:val="009D1504"/>
    <w:rsid w:val="009D285B"/>
    <w:rsid w:val="009D3365"/>
    <w:rsid w:val="009D644D"/>
    <w:rsid w:val="009D6CBF"/>
    <w:rsid w:val="009E06CE"/>
    <w:rsid w:val="009E1C4A"/>
    <w:rsid w:val="009E20A7"/>
    <w:rsid w:val="009E228A"/>
    <w:rsid w:val="009E278B"/>
    <w:rsid w:val="009E338B"/>
    <w:rsid w:val="009E3C80"/>
    <w:rsid w:val="009E490A"/>
    <w:rsid w:val="009E5D1E"/>
    <w:rsid w:val="009E6481"/>
    <w:rsid w:val="009E6AA5"/>
    <w:rsid w:val="009E7AF9"/>
    <w:rsid w:val="009F35BC"/>
    <w:rsid w:val="009F38EB"/>
    <w:rsid w:val="009F585F"/>
    <w:rsid w:val="009F63B9"/>
    <w:rsid w:val="009F7055"/>
    <w:rsid w:val="009F7E04"/>
    <w:rsid w:val="00A00669"/>
    <w:rsid w:val="00A00A5F"/>
    <w:rsid w:val="00A012E7"/>
    <w:rsid w:val="00A019A2"/>
    <w:rsid w:val="00A0252A"/>
    <w:rsid w:val="00A04447"/>
    <w:rsid w:val="00A05039"/>
    <w:rsid w:val="00A06B8E"/>
    <w:rsid w:val="00A116C9"/>
    <w:rsid w:val="00A11C7B"/>
    <w:rsid w:val="00A12232"/>
    <w:rsid w:val="00A13514"/>
    <w:rsid w:val="00A15B10"/>
    <w:rsid w:val="00A20AFC"/>
    <w:rsid w:val="00A20B7D"/>
    <w:rsid w:val="00A21742"/>
    <w:rsid w:val="00A227F0"/>
    <w:rsid w:val="00A251DA"/>
    <w:rsid w:val="00A25D23"/>
    <w:rsid w:val="00A263BB"/>
    <w:rsid w:val="00A263FB"/>
    <w:rsid w:val="00A3120C"/>
    <w:rsid w:val="00A32648"/>
    <w:rsid w:val="00A32EBE"/>
    <w:rsid w:val="00A3394A"/>
    <w:rsid w:val="00A35298"/>
    <w:rsid w:val="00A35689"/>
    <w:rsid w:val="00A37A2B"/>
    <w:rsid w:val="00A37FB8"/>
    <w:rsid w:val="00A40043"/>
    <w:rsid w:val="00A41E07"/>
    <w:rsid w:val="00A41FB4"/>
    <w:rsid w:val="00A42DBE"/>
    <w:rsid w:val="00A42FF4"/>
    <w:rsid w:val="00A45755"/>
    <w:rsid w:val="00A4726E"/>
    <w:rsid w:val="00A5003B"/>
    <w:rsid w:val="00A50ACF"/>
    <w:rsid w:val="00A5288D"/>
    <w:rsid w:val="00A53DF0"/>
    <w:rsid w:val="00A565C7"/>
    <w:rsid w:val="00A56866"/>
    <w:rsid w:val="00A56C15"/>
    <w:rsid w:val="00A57150"/>
    <w:rsid w:val="00A61024"/>
    <w:rsid w:val="00A61A24"/>
    <w:rsid w:val="00A61BAE"/>
    <w:rsid w:val="00A63989"/>
    <w:rsid w:val="00A66E79"/>
    <w:rsid w:val="00A677F8"/>
    <w:rsid w:val="00A7068F"/>
    <w:rsid w:val="00A71586"/>
    <w:rsid w:val="00A7159A"/>
    <w:rsid w:val="00A724F6"/>
    <w:rsid w:val="00A7293F"/>
    <w:rsid w:val="00A72A82"/>
    <w:rsid w:val="00A73B24"/>
    <w:rsid w:val="00A76B8D"/>
    <w:rsid w:val="00A76D88"/>
    <w:rsid w:val="00A77493"/>
    <w:rsid w:val="00A80275"/>
    <w:rsid w:val="00A80C28"/>
    <w:rsid w:val="00A819BA"/>
    <w:rsid w:val="00A8272E"/>
    <w:rsid w:val="00A8412A"/>
    <w:rsid w:val="00A85C41"/>
    <w:rsid w:val="00A86FA4"/>
    <w:rsid w:val="00A871AD"/>
    <w:rsid w:val="00A9272B"/>
    <w:rsid w:val="00A94886"/>
    <w:rsid w:val="00A94DE5"/>
    <w:rsid w:val="00A951D2"/>
    <w:rsid w:val="00A95549"/>
    <w:rsid w:val="00A95C93"/>
    <w:rsid w:val="00A97D39"/>
    <w:rsid w:val="00AA112B"/>
    <w:rsid w:val="00AA3767"/>
    <w:rsid w:val="00AA3809"/>
    <w:rsid w:val="00AA54A0"/>
    <w:rsid w:val="00AA5E67"/>
    <w:rsid w:val="00AA6628"/>
    <w:rsid w:val="00AA6E6A"/>
    <w:rsid w:val="00AA7820"/>
    <w:rsid w:val="00AA782D"/>
    <w:rsid w:val="00AB16AB"/>
    <w:rsid w:val="00AB4352"/>
    <w:rsid w:val="00AB5347"/>
    <w:rsid w:val="00AB5532"/>
    <w:rsid w:val="00AB7C62"/>
    <w:rsid w:val="00AC00C6"/>
    <w:rsid w:val="00AC3313"/>
    <w:rsid w:val="00AC5871"/>
    <w:rsid w:val="00AC6657"/>
    <w:rsid w:val="00AD2093"/>
    <w:rsid w:val="00AD2671"/>
    <w:rsid w:val="00AD47E6"/>
    <w:rsid w:val="00AD5058"/>
    <w:rsid w:val="00AD62AB"/>
    <w:rsid w:val="00AE1C5B"/>
    <w:rsid w:val="00AE1D9F"/>
    <w:rsid w:val="00AE7160"/>
    <w:rsid w:val="00AF0F95"/>
    <w:rsid w:val="00AF19DF"/>
    <w:rsid w:val="00AF1B02"/>
    <w:rsid w:val="00AF31AA"/>
    <w:rsid w:val="00AF31E6"/>
    <w:rsid w:val="00AF34CE"/>
    <w:rsid w:val="00AF3847"/>
    <w:rsid w:val="00AF38D4"/>
    <w:rsid w:val="00AF3F52"/>
    <w:rsid w:val="00AF57BC"/>
    <w:rsid w:val="00AF58B4"/>
    <w:rsid w:val="00AF6FCB"/>
    <w:rsid w:val="00B002E0"/>
    <w:rsid w:val="00B014DC"/>
    <w:rsid w:val="00B02358"/>
    <w:rsid w:val="00B05A87"/>
    <w:rsid w:val="00B05E6D"/>
    <w:rsid w:val="00B0605E"/>
    <w:rsid w:val="00B064A6"/>
    <w:rsid w:val="00B1173C"/>
    <w:rsid w:val="00B12818"/>
    <w:rsid w:val="00B12957"/>
    <w:rsid w:val="00B13B70"/>
    <w:rsid w:val="00B13DBD"/>
    <w:rsid w:val="00B14E3E"/>
    <w:rsid w:val="00B152DE"/>
    <w:rsid w:val="00B15B6C"/>
    <w:rsid w:val="00B1661C"/>
    <w:rsid w:val="00B16F8F"/>
    <w:rsid w:val="00B20BDB"/>
    <w:rsid w:val="00B21D84"/>
    <w:rsid w:val="00B22BF0"/>
    <w:rsid w:val="00B238B7"/>
    <w:rsid w:val="00B24F93"/>
    <w:rsid w:val="00B2527B"/>
    <w:rsid w:val="00B2612B"/>
    <w:rsid w:val="00B261BB"/>
    <w:rsid w:val="00B336B8"/>
    <w:rsid w:val="00B34955"/>
    <w:rsid w:val="00B406BA"/>
    <w:rsid w:val="00B40CEC"/>
    <w:rsid w:val="00B4241C"/>
    <w:rsid w:val="00B46525"/>
    <w:rsid w:val="00B467AA"/>
    <w:rsid w:val="00B47719"/>
    <w:rsid w:val="00B508AF"/>
    <w:rsid w:val="00B512A3"/>
    <w:rsid w:val="00B518B4"/>
    <w:rsid w:val="00B519DE"/>
    <w:rsid w:val="00B526A9"/>
    <w:rsid w:val="00B52DB8"/>
    <w:rsid w:val="00B5325E"/>
    <w:rsid w:val="00B53725"/>
    <w:rsid w:val="00B54552"/>
    <w:rsid w:val="00B607E5"/>
    <w:rsid w:val="00B60C42"/>
    <w:rsid w:val="00B6178D"/>
    <w:rsid w:val="00B632DA"/>
    <w:rsid w:val="00B64506"/>
    <w:rsid w:val="00B6710E"/>
    <w:rsid w:val="00B708B8"/>
    <w:rsid w:val="00B72672"/>
    <w:rsid w:val="00B72B0B"/>
    <w:rsid w:val="00B72B65"/>
    <w:rsid w:val="00B7339E"/>
    <w:rsid w:val="00B7468D"/>
    <w:rsid w:val="00B80BCE"/>
    <w:rsid w:val="00B81FFF"/>
    <w:rsid w:val="00B841EC"/>
    <w:rsid w:val="00B844D8"/>
    <w:rsid w:val="00B85418"/>
    <w:rsid w:val="00B86807"/>
    <w:rsid w:val="00B871B6"/>
    <w:rsid w:val="00B87A76"/>
    <w:rsid w:val="00B87AB4"/>
    <w:rsid w:val="00B907F6"/>
    <w:rsid w:val="00B9146F"/>
    <w:rsid w:val="00B966B2"/>
    <w:rsid w:val="00B9696F"/>
    <w:rsid w:val="00B97B95"/>
    <w:rsid w:val="00BA0FBC"/>
    <w:rsid w:val="00BA2300"/>
    <w:rsid w:val="00BA2AD1"/>
    <w:rsid w:val="00BA2B44"/>
    <w:rsid w:val="00BA577B"/>
    <w:rsid w:val="00BA6295"/>
    <w:rsid w:val="00BA69EA"/>
    <w:rsid w:val="00BB05F1"/>
    <w:rsid w:val="00BB0B1D"/>
    <w:rsid w:val="00BB2359"/>
    <w:rsid w:val="00BB2D3C"/>
    <w:rsid w:val="00BB5F16"/>
    <w:rsid w:val="00BC0DB8"/>
    <w:rsid w:val="00BC2326"/>
    <w:rsid w:val="00BC3605"/>
    <w:rsid w:val="00BC3667"/>
    <w:rsid w:val="00BC37B7"/>
    <w:rsid w:val="00BC4AB0"/>
    <w:rsid w:val="00BC4B0F"/>
    <w:rsid w:val="00BD1D7A"/>
    <w:rsid w:val="00BD2053"/>
    <w:rsid w:val="00BD28E1"/>
    <w:rsid w:val="00BD2CCD"/>
    <w:rsid w:val="00BD3399"/>
    <w:rsid w:val="00BD3D40"/>
    <w:rsid w:val="00BD485D"/>
    <w:rsid w:val="00BD5CC3"/>
    <w:rsid w:val="00BD7897"/>
    <w:rsid w:val="00BE040C"/>
    <w:rsid w:val="00BE3AF5"/>
    <w:rsid w:val="00BE779B"/>
    <w:rsid w:val="00BE7CC2"/>
    <w:rsid w:val="00BF0C90"/>
    <w:rsid w:val="00BF0E87"/>
    <w:rsid w:val="00BF28EB"/>
    <w:rsid w:val="00BF4C5A"/>
    <w:rsid w:val="00BF5DD9"/>
    <w:rsid w:val="00BF669D"/>
    <w:rsid w:val="00C03A7F"/>
    <w:rsid w:val="00C060D7"/>
    <w:rsid w:val="00C07B72"/>
    <w:rsid w:val="00C11AEF"/>
    <w:rsid w:val="00C11D12"/>
    <w:rsid w:val="00C138EC"/>
    <w:rsid w:val="00C13ECD"/>
    <w:rsid w:val="00C15FCF"/>
    <w:rsid w:val="00C16246"/>
    <w:rsid w:val="00C16DEB"/>
    <w:rsid w:val="00C17195"/>
    <w:rsid w:val="00C21198"/>
    <w:rsid w:val="00C2124F"/>
    <w:rsid w:val="00C217BF"/>
    <w:rsid w:val="00C21835"/>
    <w:rsid w:val="00C22F8A"/>
    <w:rsid w:val="00C2404A"/>
    <w:rsid w:val="00C25834"/>
    <w:rsid w:val="00C30E01"/>
    <w:rsid w:val="00C30F8A"/>
    <w:rsid w:val="00C325DF"/>
    <w:rsid w:val="00C32CEF"/>
    <w:rsid w:val="00C33AAE"/>
    <w:rsid w:val="00C40E56"/>
    <w:rsid w:val="00C42253"/>
    <w:rsid w:val="00C42CDA"/>
    <w:rsid w:val="00C44E3D"/>
    <w:rsid w:val="00C468AD"/>
    <w:rsid w:val="00C516BE"/>
    <w:rsid w:val="00C5299A"/>
    <w:rsid w:val="00C540CD"/>
    <w:rsid w:val="00C618CE"/>
    <w:rsid w:val="00C65EA1"/>
    <w:rsid w:val="00C677D3"/>
    <w:rsid w:val="00C67F56"/>
    <w:rsid w:val="00C72539"/>
    <w:rsid w:val="00C73954"/>
    <w:rsid w:val="00C7419D"/>
    <w:rsid w:val="00C7490A"/>
    <w:rsid w:val="00C75A33"/>
    <w:rsid w:val="00C76332"/>
    <w:rsid w:val="00C768B1"/>
    <w:rsid w:val="00C804AC"/>
    <w:rsid w:val="00C806A1"/>
    <w:rsid w:val="00C848F8"/>
    <w:rsid w:val="00C8502A"/>
    <w:rsid w:val="00C91296"/>
    <w:rsid w:val="00C915CF"/>
    <w:rsid w:val="00C93FA1"/>
    <w:rsid w:val="00C94046"/>
    <w:rsid w:val="00C94AF1"/>
    <w:rsid w:val="00C94C8A"/>
    <w:rsid w:val="00CA0C06"/>
    <w:rsid w:val="00CA17A4"/>
    <w:rsid w:val="00CA5D7A"/>
    <w:rsid w:val="00CA70A2"/>
    <w:rsid w:val="00CB06F5"/>
    <w:rsid w:val="00CB2BE2"/>
    <w:rsid w:val="00CB6874"/>
    <w:rsid w:val="00CB7133"/>
    <w:rsid w:val="00CB7F57"/>
    <w:rsid w:val="00CC1E6C"/>
    <w:rsid w:val="00CC5FCE"/>
    <w:rsid w:val="00CD435D"/>
    <w:rsid w:val="00CD4409"/>
    <w:rsid w:val="00CD5EE3"/>
    <w:rsid w:val="00CE0039"/>
    <w:rsid w:val="00CE0E55"/>
    <w:rsid w:val="00CE226F"/>
    <w:rsid w:val="00CE5556"/>
    <w:rsid w:val="00CE5FDE"/>
    <w:rsid w:val="00CE709A"/>
    <w:rsid w:val="00CF0539"/>
    <w:rsid w:val="00CF069D"/>
    <w:rsid w:val="00CF0D94"/>
    <w:rsid w:val="00CF38C2"/>
    <w:rsid w:val="00CF6880"/>
    <w:rsid w:val="00D03F11"/>
    <w:rsid w:val="00D0513F"/>
    <w:rsid w:val="00D052B4"/>
    <w:rsid w:val="00D05E5A"/>
    <w:rsid w:val="00D075CA"/>
    <w:rsid w:val="00D10B4B"/>
    <w:rsid w:val="00D11267"/>
    <w:rsid w:val="00D12746"/>
    <w:rsid w:val="00D13EE9"/>
    <w:rsid w:val="00D15FB0"/>
    <w:rsid w:val="00D247AC"/>
    <w:rsid w:val="00D24DDD"/>
    <w:rsid w:val="00D25350"/>
    <w:rsid w:val="00D25503"/>
    <w:rsid w:val="00D26FF4"/>
    <w:rsid w:val="00D27837"/>
    <w:rsid w:val="00D31429"/>
    <w:rsid w:val="00D31552"/>
    <w:rsid w:val="00D31EFD"/>
    <w:rsid w:val="00D3256D"/>
    <w:rsid w:val="00D3320B"/>
    <w:rsid w:val="00D34092"/>
    <w:rsid w:val="00D41524"/>
    <w:rsid w:val="00D41AF4"/>
    <w:rsid w:val="00D44137"/>
    <w:rsid w:val="00D4689C"/>
    <w:rsid w:val="00D511D2"/>
    <w:rsid w:val="00D52543"/>
    <w:rsid w:val="00D52E9B"/>
    <w:rsid w:val="00D54223"/>
    <w:rsid w:val="00D544E8"/>
    <w:rsid w:val="00D55D2B"/>
    <w:rsid w:val="00D55D5A"/>
    <w:rsid w:val="00D56257"/>
    <w:rsid w:val="00D57BFD"/>
    <w:rsid w:val="00D628C3"/>
    <w:rsid w:val="00D7169E"/>
    <w:rsid w:val="00D71C5F"/>
    <w:rsid w:val="00D734EB"/>
    <w:rsid w:val="00D737E6"/>
    <w:rsid w:val="00D74FEE"/>
    <w:rsid w:val="00D7542D"/>
    <w:rsid w:val="00D7639A"/>
    <w:rsid w:val="00D76494"/>
    <w:rsid w:val="00D820AB"/>
    <w:rsid w:val="00D85AC9"/>
    <w:rsid w:val="00D85C54"/>
    <w:rsid w:val="00D8658F"/>
    <w:rsid w:val="00D868B7"/>
    <w:rsid w:val="00D91B4B"/>
    <w:rsid w:val="00D91EB7"/>
    <w:rsid w:val="00D93A68"/>
    <w:rsid w:val="00D93C47"/>
    <w:rsid w:val="00D93F57"/>
    <w:rsid w:val="00D9673F"/>
    <w:rsid w:val="00D975CB"/>
    <w:rsid w:val="00D97A1A"/>
    <w:rsid w:val="00DA096E"/>
    <w:rsid w:val="00DA25EB"/>
    <w:rsid w:val="00DA5FB7"/>
    <w:rsid w:val="00DA7175"/>
    <w:rsid w:val="00DB214E"/>
    <w:rsid w:val="00DB34C4"/>
    <w:rsid w:val="00DB4160"/>
    <w:rsid w:val="00DB4223"/>
    <w:rsid w:val="00DB4A67"/>
    <w:rsid w:val="00DB6822"/>
    <w:rsid w:val="00DC00C0"/>
    <w:rsid w:val="00DC08E6"/>
    <w:rsid w:val="00DC300D"/>
    <w:rsid w:val="00DC32A0"/>
    <w:rsid w:val="00DC426A"/>
    <w:rsid w:val="00DC4EAA"/>
    <w:rsid w:val="00DC7CD0"/>
    <w:rsid w:val="00DC7D15"/>
    <w:rsid w:val="00DD0806"/>
    <w:rsid w:val="00DD1517"/>
    <w:rsid w:val="00DD1968"/>
    <w:rsid w:val="00DD228B"/>
    <w:rsid w:val="00DD2292"/>
    <w:rsid w:val="00DD28AD"/>
    <w:rsid w:val="00DD2B20"/>
    <w:rsid w:val="00DD5E27"/>
    <w:rsid w:val="00DD7A9C"/>
    <w:rsid w:val="00DE091B"/>
    <w:rsid w:val="00DE19BB"/>
    <w:rsid w:val="00DE2FE7"/>
    <w:rsid w:val="00DE4490"/>
    <w:rsid w:val="00DE7467"/>
    <w:rsid w:val="00DF2862"/>
    <w:rsid w:val="00DF2ABE"/>
    <w:rsid w:val="00DF5749"/>
    <w:rsid w:val="00DF5B43"/>
    <w:rsid w:val="00DF6228"/>
    <w:rsid w:val="00E00049"/>
    <w:rsid w:val="00E00703"/>
    <w:rsid w:val="00E0207E"/>
    <w:rsid w:val="00E034E2"/>
    <w:rsid w:val="00E03E92"/>
    <w:rsid w:val="00E05AA1"/>
    <w:rsid w:val="00E06018"/>
    <w:rsid w:val="00E100C4"/>
    <w:rsid w:val="00E10F06"/>
    <w:rsid w:val="00E115FB"/>
    <w:rsid w:val="00E12765"/>
    <w:rsid w:val="00E15379"/>
    <w:rsid w:val="00E1550E"/>
    <w:rsid w:val="00E16C27"/>
    <w:rsid w:val="00E17334"/>
    <w:rsid w:val="00E17388"/>
    <w:rsid w:val="00E17CDD"/>
    <w:rsid w:val="00E2017D"/>
    <w:rsid w:val="00E219FE"/>
    <w:rsid w:val="00E23C29"/>
    <w:rsid w:val="00E30239"/>
    <w:rsid w:val="00E31ED1"/>
    <w:rsid w:val="00E33270"/>
    <w:rsid w:val="00E33345"/>
    <w:rsid w:val="00E335FD"/>
    <w:rsid w:val="00E33FEE"/>
    <w:rsid w:val="00E35359"/>
    <w:rsid w:val="00E35F2D"/>
    <w:rsid w:val="00E367A3"/>
    <w:rsid w:val="00E41EE6"/>
    <w:rsid w:val="00E4413B"/>
    <w:rsid w:val="00E461F5"/>
    <w:rsid w:val="00E517A1"/>
    <w:rsid w:val="00E51B23"/>
    <w:rsid w:val="00E53D09"/>
    <w:rsid w:val="00E54FC6"/>
    <w:rsid w:val="00E55999"/>
    <w:rsid w:val="00E55CA8"/>
    <w:rsid w:val="00E5683A"/>
    <w:rsid w:val="00E640E8"/>
    <w:rsid w:val="00E65526"/>
    <w:rsid w:val="00E672C9"/>
    <w:rsid w:val="00E67BF2"/>
    <w:rsid w:val="00E72AD8"/>
    <w:rsid w:val="00E735B0"/>
    <w:rsid w:val="00E73951"/>
    <w:rsid w:val="00E744CC"/>
    <w:rsid w:val="00E75C54"/>
    <w:rsid w:val="00E77289"/>
    <w:rsid w:val="00E82ECF"/>
    <w:rsid w:val="00E83C95"/>
    <w:rsid w:val="00E85917"/>
    <w:rsid w:val="00E8734A"/>
    <w:rsid w:val="00E90E61"/>
    <w:rsid w:val="00E920EF"/>
    <w:rsid w:val="00E926DB"/>
    <w:rsid w:val="00E92D72"/>
    <w:rsid w:val="00E95311"/>
    <w:rsid w:val="00E964D0"/>
    <w:rsid w:val="00E96D2A"/>
    <w:rsid w:val="00E9706D"/>
    <w:rsid w:val="00EA1168"/>
    <w:rsid w:val="00EA211B"/>
    <w:rsid w:val="00EA27A1"/>
    <w:rsid w:val="00EA2A16"/>
    <w:rsid w:val="00EB03D3"/>
    <w:rsid w:val="00EB0C80"/>
    <w:rsid w:val="00EB1BC2"/>
    <w:rsid w:val="00EB629F"/>
    <w:rsid w:val="00EB6468"/>
    <w:rsid w:val="00EB7C0B"/>
    <w:rsid w:val="00EC1669"/>
    <w:rsid w:val="00EC2CE1"/>
    <w:rsid w:val="00EC4A27"/>
    <w:rsid w:val="00EC4BD6"/>
    <w:rsid w:val="00EC4ECC"/>
    <w:rsid w:val="00EC6236"/>
    <w:rsid w:val="00ED02E6"/>
    <w:rsid w:val="00ED1116"/>
    <w:rsid w:val="00ED291A"/>
    <w:rsid w:val="00ED4DF6"/>
    <w:rsid w:val="00ED5CE6"/>
    <w:rsid w:val="00ED784A"/>
    <w:rsid w:val="00EE0147"/>
    <w:rsid w:val="00EE2A5D"/>
    <w:rsid w:val="00EE33BB"/>
    <w:rsid w:val="00EE3E0F"/>
    <w:rsid w:val="00EE4764"/>
    <w:rsid w:val="00EE524D"/>
    <w:rsid w:val="00EE5A32"/>
    <w:rsid w:val="00EE5ACA"/>
    <w:rsid w:val="00EE6154"/>
    <w:rsid w:val="00EE6BF3"/>
    <w:rsid w:val="00EE6C95"/>
    <w:rsid w:val="00EF1733"/>
    <w:rsid w:val="00EF25CC"/>
    <w:rsid w:val="00EF38A7"/>
    <w:rsid w:val="00EF44A5"/>
    <w:rsid w:val="00F00290"/>
    <w:rsid w:val="00F0139C"/>
    <w:rsid w:val="00F0161B"/>
    <w:rsid w:val="00F04417"/>
    <w:rsid w:val="00F04471"/>
    <w:rsid w:val="00F048A4"/>
    <w:rsid w:val="00F06CF5"/>
    <w:rsid w:val="00F07B83"/>
    <w:rsid w:val="00F1052F"/>
    <w:rsid w:val="00F10EFF"/>
    <w:rsid w:val="00F13178"/>
    <w:rsid w:val="00F138DC"/>
    <w:rsid w:val="00F13A3F"/>
    <w:rsid w:val="00F21B15"/>
    <w:rsid w:val="00F22F2D"/>
    <w:rsid w:val="00F22FD6"/>
    <w:rsid w:val="00F23145"/>
    <w:rsid w:val="00F2404D"/>
    <w:rsid w:val="00F24E4C"/>
    <w:rsid w:val="00F24F13"/>
    <w:rsid w:val="00F26C90"/>
    <w:rsid w:val="00F31C44"/>
    <w:rsid w:val="00F327E8"/>
    <w:rsid w:val="00F43CB9"/>
    <w:rsid w:val="00F464E3"/>
    <w:rsid w:val="00F47A49"/>
    <w:rsid w:val="00F47B15"/>
    <w:rsid w:val="00F50666"/>
    <w:rsid w:val="00F50E9B"/>
    <w:rsid w:val="00F53F1F"/>
    <w:rsid w:val="00F552E3"/>
    <w:rsid w:val="00F55327"/>
    <w:rsid w:val="00F55BA5"/>
    <w:rsid w:val="00F612E4"/>
    <w:rsid w:val="00F612F6"/>
    <w:rsid w:val="00F648A1"/>
    <w:rsid w:val="00F656AD"/>
    <w:rsid w:val="00F7133D"/>
    <w:rsid w:val="00F725B6"/>
    <w:rsid w:val="00F76D74"/>
    <w:rsid w:val="00F77441"/>
    <w:rsid w:val="00F82F13"/>
    <w:rsid w:val="00F832A1"/>
    <w:rsid w:val="00F85681"/>
    <w:rsid w:val="00F87DD6"/>
    <w:rsid w:val="00F91E9A"/>
    <w:rsid w:val="00F927CA"/>
    <w:rsid w:val="00F92DA3"/>
    <w:rsid w:val="00F94268"/>
    <w:rsid w:val="00F95B81"/>
    <w:rsid w:val="00FA0685"/>
    <w:rsid w:val="00FA08AF"/>
    <w:rsid w:val="00FA39F7"/>
    <w:rsid w:val="00FA4FB5"/>
    <w:rsid w:val="00FA5293"/>
    <w:rsid w:val="00FA670B"/>
    <w:rsid w:val="00FA6C2A"/>
    <w:rsid w:val="00FB0327"/>
    <w:rsid w:val="00FB0443"/>
    <w:rsid w:val="00FB19D5"/>
    <w:rsid w:val="00FB1F77"/>
    <w:rsid w:val="00FB23A4"/>
    <w:rsid w:val="00FB289B"/>
    <w:rsid w:val="00FB3C12"/>
    <w:rsid w:val="00FB54CB"/>
    <w:rsid w:val="00FB5ADF"/>
    <w:rsid w:val="00FB5C2F"/>
    <w:rsid w:val="00FB7FBA"/>
    <w:rsid w:val="00FC0201"/>
    <w:rsid w:val="00FC04D1"/>
    <w:rsid w:val="00FC19A2"/>
    <w:rsid w:val="00FC3910"/>
    <w:rsid w:val="00FC3A5B"/>
    <w:rsid w:val="00FC3B2F"/>
    <w:rsid w:val="00FC47D2"/>
    <w:rsid w:val="00FC71E8"/>
    <w:rsid w:val="00FC7936"/>
    <w:rsid w:val="00FD0953"/>
    <w:rsid w:val="00FD0BD2"/>
    <w:rsid w:val="00FD3260"/>
    <w:rsid w:val="00FD4402"/>
    <w:rsid w:val="00FD5383"/>
    <w:rsid w:val="00FD5C55"/>
    <w:rsid w:val="00FD7F69"/>
    <w:rsid w:val="00FE0F54"/>
    <w:rsid w:val="00FE1696"/>
    <w:rsid w:val="00FF1260"/>
    <w:rsid w:val="00FF15A0"/>
    <w:rsid w:val="00FF174B"/>
    <w:rsid w:val="00FF1770"/>
    <w:rsid w:val="00FF31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748584-B9F5-4F2E-8211-B88E3CBBD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 w:type="character" w:styleId="ad">
    <w:name w:val="annotation reference"/>
    <w:basedOn w:val="a0"/>
    <w:uiPriority w:val="99"/>
    <w:semiHidden/>
    <w:unhideWhenUsed/>
    <w:rsid w:val="00D8658F"/>
    <w:rPr>
      <w:sz w:val="18"/>
      <w:szCs w:val="18"/>
    </w:rPr>
  </w:style>
  <w:style w:type="paragraph" w:styleId="ae">
    <w:name w:val="annotation text"/>
    <w:basedOn w:val="a"/>
    <w:link w:val="af"/>
    <w:uiPriority w:val="99"/>
    <w:semiHidden/>
    <w:unhideWhenUsed/>
    <w:rsid w:val="00D8658F"/>
  </w:style>
  <w:style w:type="character" w:customStyle="1" w:styleId="af">
    <w:name w:val="註解文字 字元"/>
    <w:basedOn w:val="a0"/>
    <w:link w:val="ae"/>
    <w:uiPriority w:val="99"/>
    <w:semiHidden/>
    <w:rsid w:val="00D8658F"/>
    <w:rPr>
      <w:kern w:val="2"/>
      <w:sz w:val="24"/>
    </w:rPr>
  </w:style>
  <w:style w:type="paragraph" w:styleId="af0">
    <w:name w:val="annotation subject"/>
    <w:basedOn w:val="ae"/>
    <w:next w:val="ae"/>
    <w:link w:val="af1"/>
    <w:uiPriority w:val="99"/>
    <w:semiHidden/>
    <w:unhideWhenUsed/>
    <w:rsid w:val="00D8658F"/>
    <w:rPr>
      <w:b/>
      <w:bCs/>
    </w:rPr>
  </w:style>
  <w:style w:type="character" w:customStyle="1" w:styleId="af1">
    <w:name w:val="註解主旨 字元"/>
    <w:basedOn w:val="af"/>
    <w:link w:val="af0"/>
    <w:uiPriority w:val="99"/>
    <w:semiHidden/>
    <w:rsid w:val="00D8658F"/>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0892">
      <w:bodyDiv w:val="1"/>
      <w:marLeft w:val="0"/>
      <w:marRight w:val="0"/>
      <w:marTop w:val="0"/>
      <w:marBottom w:val="0"/>
      <w:divBdr>
        <w:top w:val="none" w:sz="0" w:space="0" w:color="auto"/>
        <w:left w:val="none" w:sz="0" w:space="0" w:color="auto"/>
        <w:bottom w:val="none" w:sz="0" w:space="0" w:color="auto"/>
        <w:right w:val="none" w:sz="0" w:space="0" w:color="auto"/>
      </w:divBdr>
    </w:div>
    <w:div w:id="4629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1E6E9-00DB-4570-9970-F1535D20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2603</Words>
  <Characters>14841</Characters>
  <Application>Microsoft Office Word</Application>
  <DocSecurity>0</DocSecurity>
  <Lines>123</Lines>
  <Paragraphs>34</Paragraphs>
  <ScaleCrop>false</ScaleCrop>
  <Company>SIPA</Company>
  <LinksUpToDate>false</LinksUpToDate>
  <CharactersWithSpaces>17410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黃玉娟</cp:lastModifiedBy>
  <cp:revision>3</cp:revision>
  <cp:lastPrinted>2022-12-15T01:12:00Z</cp:lastPrinted>
  <dcterms:created xsi:type="dcterms:W3CDTF">2022-12-22T01:44:00Z</dcterms:created>
  <dcterms:modified xsi:type="dcterms:W3CDTF">2023-01-03T08:11:00Z</dcterms:modified>
</cp:coreProperties>
</file>